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9CD" w:rsidRDefault="00BB219F">
      <w:pPr>
        <w:spacing w:after="0" w:line="240" w:lineRule="auto"/>
        <w:ind w:firstLine="709"/>
        <w:jc w:val="both"/>
        <w:rPr>
          <w:rFonts w:ascii="PT Astra Serif" w:hAnsi="PT Astra Serif"/>
          <w:b/>
          <w:iCs/>
          <w:sz w:val="28"/>
          <w:szCs w:val="28"/>
          <w:highlight w:val="white"/>
        </w:rPr>
      </w:pPr>
      <w:r>
        <w:rPr>
          <w:rFonts w:ascii="PT Astra Serif" w:hAnsi="PT Astra Serif"/>
          <w:b/>
          <w:iCs/>
          <w:sz w:val="28"/>
          <w:szCs w:val="28"/>
          <w:highlight w:val="white"/>
        </w:rPr>
        <w:t>СТЕНОГРАММА</w:t>
      </w: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39-й сессии Алтайского краевого Законодательного Собрания </w:t>
      </w: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27 марта 2025 года</w:t>
      </w: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г. Барнаул</w:t>
      </w:r>
    </w:p>
    <w:p w:rsidR="00CF79CD" w:rsidRDefault="00CF79CD">
      <w:pPr>
        <w:spacing w:after="0" w:line="240" w:lineRule="auto"/>
        <w:ind w:firstLine="709"/>
        <w:jc w:val="both"/>
        <w:rPr>
          <w:rFonts w:ascii="PT Astra Serif" w:hAnsi="PT Astra Serif"/>
          <w:i/>
          <w:iCs/>
          <w:sz w:val="28"/>
          <w:szCs w:val="28"/>
          <w:highlight w:val="white"/>
        </w:rPr>
      </w:pP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Зал заседаний Алтайского краевого </w:t>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t>09:00</w:t>
      </w: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Законодательного Собрания</w:t>
      </w:r>
    </w:p>
    <w:p w:rsidR="00CF79CD" w:rsidRDefault="00CF79CD">
      <w:pPr>
        <w:spacing w:after="0" w:line="240" w:lineRule="auto"/>
        <w:ind w:firstLine="709"/>
        <w:jc w:val="both"/>
        <w:rPr>
          <w:rFonts w:ascii="PT Astra Serif" w:hAnsi="PT Astra Serif"/>
          <w:i/>
          <w:iCs/>
          <w:sz w:val="28"/>
          <w:szCs w:val="28"/>
          <w:highlight w:val="white"/>
        </w:rPr>
      </w:pPr>
    </w:p>
    <w:p w:rsidR="00CF79CD" w:rsidRDefault="00BB219F">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Председательствует Романенко А.А., председатель Алтайского краевого Законодательного Собрания.</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jc w:val="both"/>
        <w:rPr>
          <w:rFonts w:ascii="PT Astra Serif" w:hAnsi="PT Astra Serif" w:cs="PT Astra Serif"/>
          <w:sz w:val="28"/>
          <w:szCs w:val="28"/>
          <w:highlight w:val="white"/>
        </w:rPr>
      </w:pPr>
    </w:p>
    <w:p w:rsidR="006F1E42" w:rsidRDefault="006F1E42">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уважаемые коллеги!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Прошу вашего внимания.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Предстоит церемония награждения.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Награждение проводит председатель Алтайского краевого Законодательного Собрания Александр Алексеевич Романенко. </w:t>
      </w:r>
    </w:p>
    <w:p w:rsidR="00CF79CD" w:rsidRDefault="00CF79CD">
      <w:pPr>
        <w:spacing w:after="0" w:line="240" w:lineRule="auto"/>
        <w:jc w:val="both"/>
        <w:rPr>
          <w:rFonts w:ascii="PT Astra Serif" w:hAnsi="PT Astra Serif" w:cs="PT Astra Serif"/>
          <w:sz w:val="28"/>
          <w:szCs w:val="28"/>
          <w:highlight w:val="white"/>
        </w:rPr>
      </w:pPr>
    </w:p>
    <w:p w:rsidR="006F1E42" w:rsidRDefault="006F1E42">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Постановлением Алтайского краевого Законодательного Собрания Почетной грамотой Алтайского краевого Законодательного Собрания награждены за безупречную и добросовестную работу по обеспечению деятельности законодательного органа государственной власти Алтайского края Беляев Владимир Александрович, консультант отдела по взаимодействию с представительными органами местного самоуправления и общественными объединениями организационного управления аппарата Алтайского краевого Законодательного Собрания </w:t>
      </w:r>
      <w:r>
        <w:rPr>
          <w:rFonts w:ascii="PT Astra Serif" w:hAnsi="PT Astra Serif"/>
          <w:i/>
          <w:sz w:val="28"/>
          <w:szCs w:val="28"/>
          <w:highlight w:val="white"/>
        </w:rPr>
        <w:t>(аплодисменты)</w:t>
      </w:r>
      <w:r>
        <w:rPr>
          <w:rFonts w:ascii="PT Astra Serif" w:hAnsi="PT Astra Serif" w:cs="PT Astra Serif"/>
          <w:sz w:val="28"/>
          <w:szCs w:val="28"/>
          <w:highlight w:val="white"/>
        </w:rPr>
        <w:t xml:space="preserve">; за добросовестное выполнение служебных обязанностей и большой вклад в дело защиты Отечества Гирш Константин Эдуардович, первый заместитель председателя правления Алтайской краевой общественной организации Общероссийской общественной организации «Российский Союз ветеранов Афганистана и специальных военных операций» </w:t>
      </w:r>
      <w:r>
        <w:rPr>
          <w:rFonts w:ascii="PT Astra Serif" w:hAnsi="PT Astra Serif" w:cs="PT Astra Serif"/>
          <w:i/>
          <w:sz w:val="28"/>
          <w:szCs w:val="28"/>
          <w:highlight w:val="white"/>
        </w:rPr>
        <w:t>(а</w:t>
      </w:r>
      <w:r>
        <w:rPr>
          <w:rFonts w:ascii="PT Astra Serif" w:hAnsi="PT Astra Serif"/>
          <w:i/>
          <w:sz w:val="28"/>
          <w:szCs w:val="28"/>
          <w:highlight w:val="white"/>
        </w:rPr>
        <w:t>плодисменты);</w:t>
      </w:r>
      <w:r>
        <w:rPr>
          <w:rFonts w:ascii="PT Astra Serif" w:hAnsi="PT Astra Serif" w:cs="PT Astra Serif"/>
          <w:sz w:val="28"/>
          <w:szCs w:val="28"/>
          <w:highlight w:val="white"/>
        </w:rPr>
        <w:t xml:space="preserve"> Казанцев Сергей Викторович, командир специального отряда быстрого реагирования «Скала» Управления Федеральной службы войск национальной гвардии Российской Федерации по Алтайскому краю </w:t>
      </w:r>
      <w:r>
        <w:rPr>
          <w:rFonts w:ascii="PT Astra Serif" w:hAnsi="PT Astra Serif"/>
          <w:i/>
          <w:sz w:val="28"/>
          <w:szCs w:val="28"/>
          <w:highlight w:val="white"/>
        </w:rPr>
        <w:t>(аплодисменты).</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6F1E42" w:rsidRDefault="006F1E42">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Дорогие друзья, давайте в лице Сергея Викторовича поздравим весь личный состав войск национальной гвардии по Алтайскому краю.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Сегодня у них профессиональный праздник.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Викторович, передайте привет, искренние поздравления от всех нас.</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i/>
          <w:sz w:val="28"/>
          <w:szCs w:val="28"/>
          <w:highlight w:val="white"/>
        </w:rPr>
        <w:t>(Аплодисменты)</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Карпов Сергей Александрович, член Ассоциации ветеранов специальной военной операции в Алтайском крае </w:t>
      </w:r>
      <w:r>
        <w:rPr>
          <w:rFonts w:ascii="PT Astra Serif" w:hAnsi="PT Astra Serif" w:cs="PT Astra Serif"/>
          <w:i/>
          <w:sz w:val="28"/>
          <w:szCs w:val="28"/>
          <w:highlight w:val="white"/>
        </w:rPr>
        <w:t>(а</w:t>
      </w:r>
      <w:r>
        <w:rPr>
          <w:rFonts w:ascii="PT Astra Serif" w:hAnsi="PT Astra Serif"/>
          <w:i/>
          <w:sz w:val="28"/>
          <w:szCs w:val="28"/>
          <w:highlight w:val="white"/>
        </w:rPr>
        <w:t>плодисменты)</w:t>
      </w:r>
      <w:r>
        <w:rPr>
          <w:rFonts w:ascii="PT Astra Serif" w:hAnsi="PT Astra Serif" w:cs="PT Astra Serif"/>
          <w:sz w:val="28"/>
          <w:szCs w:val="28"/>
          <w:highlight w:val="white"/>
        </w:rPr>
        <w:t xml:space="preserve">; Рогачев Евгений Игоревич, подполковник, заместитель командира по военно-политической работе войсковой части 08326 </w:t>
      </w:r>
      <w:r>
        <w:rPr>
          <w:rFonts w:ascii="PT Astra Serif" w:hAnsi="PT Astra Serif" w:cs="PT Astra Serif"/>
          <w:i/>
          <w:sz w:val="28"/>
          <w:szCs w:val="28"/>
          <w:highlight w:val="white"/>
        </w:rPr>
        <w:t>(а</w:t>
      </w:r>
      <w:r>
        <w:rPr>
          <w:rFonts w:ascii="PT Astra Serif" w:hAnsi="PT Astra Serif"/>
          <w:i/>
          <w:sz w:val="28"/>
          <w:szCs w:val="28"/>
          <w:highlight w:val="white"/>
        </w:rPr>
        <w:t>плодисменты)</w:t>
      </w:r>
      <w:r w:rsidRPr="00BB219F">
        <w:rPr>
          <w:rFonts w:ascii="PT Astra Serif" w:hAnsi="PT Astra Serif"/>
          <w:sz w:val="28"/>
          <w:szCs w:val="28"/>
          <w:highlight w:val="white"/>
        </w:rPr>
        <w:t>;</w:t>
      </w:r>
      <w:r w:rsidRPr="00BB219F">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Усманов Марат Хамитович, военный комиссар Алтайского края </w:t>
      </w:r>
      <w:r>
        <w:rPr>
          <w:rFonts w:ascii="PT Astra Serif" w:hAnsi="PT Astra Serif" w:cs="PT Astra Serif"/>
          <w:i/>
          <w:sz w:val="28"/>
          <w:szCs w:val="28"/>
          <w:highlight w:val="white"/>
        </w:rPr>
        <w:t>(а</w:t>
      </w:r>
      <w:r>
        <w:rPr>
          <w:rFonts w:ascii="PT Astra Serif" w:hAnsi="PT Astra Serif"/>
          <w:i/>
          <w:sz w:val="28"/>
          <w:szCs w:val="28"/>
          <w:highlight w:val="white"/>
        </w:rPr>
        <w:t>плодисменты).</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Благодарственным письмом Алтайского краевого Законодательного Собрания поощрены за безупречную и добросовестную работу по обеспечению деятельности законодательного органа государственной власти Алтайского края Левина Светлана Юрьевна, начальник управления финансового и материального обеспечения - главный бухгалтер аппарата Алтайского краевого Законодательного Собрания </w:t>
      </w:r>
      <w:r>
        <w:rPr>
          <w:rFonts w:ascii="PT Astra Serif" w:hAnsi="PT Astra Serif"/>
          <w:i/>
          <w:sz w:val="28"/>
          <w:szCs w:val="28"/>
          <w:highlight w:val="white"/>
        </w:rPr>
        <w:t>(аплодисменты)</w:t>
      </w:r>
      <w:r w:rsidRPr="00BB219F">
        <w:rPr>
          <w:rFonts w:ascii="PT Astra Serif" w:hAnsi="PT Astra Serif"/>
          <w:sz w:val="28"/>
          <w:szCs w:val="28"/>
          <w:highlight w:val="white"/>
        </w:rPr>
        <w:t>;</w:t>
      </w:r>
      <w:r>
        <w:rPr>
          <w:rFonts w:ascii="PT Astra Serif" w:hAnsi="PT Astra Serif" w:cs="PT Astra Serif"/>
          <w:sz w:val="28"/>
          <w:szCs w:val="28"/>
          <w:highlight w:val="white"/>
        </w:rPr>
        <w:t xml:space="preserve"> за многолетний добросовестный труд и большой вклад в социально-экономическое развитие Алтайского края Рождественский Дмитрий Сергеевич, мастер участка цеха переработки крупы Производственно-коммерческой фирмы «Партнер-Агро» Бийского района, депутат Алтайского краевого Законодательного Собрания </w:t>
      </w:r>
      <w:r>
        <w:rPr>
          <w:rFonts w:ascii="PT Astra Serif" w:hAnsi="PT Astra Serif"/>
          <w:i/>
          <w:sz w:val="28"/>
          <w:szCs w:val="28"/>
          <w:highlight w:val="white"/>
        </w:rPr>
        <w:t>(аплодисменты).</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Александр Алексеевич.</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ребята.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i/>
          <w:sz w:val="28"/>
          <w:szCs w:val="28"/>
          <w:highlight w:val="white"/>
        </w:rPr>
        <w:t>(Аплодисменты)</w:t>
      </w:r>
    </w:p>
    <w:p w:rsidR="00CF79CD" w:rsidRDefault="00CF79CD">
      <w:pPr>
        <w:spacing w:after="0" w:line="240" w:lineRule="auto"/>
        <w:ind w:firstLine="709"/>
        <w:jc w:val="both"/>
        <w:rPr>
          <w:rFonts w:ascii="PT Astra Serif" w:hAnsi="PT Astra Serif" w:cs="PT Astra Serif"/>
          <w:sz w:val="28"/>
          <w:szCs w:val="28"/>
          <w:highlight w:val="white"/>
        </w:rPr>
      </w:pPr>
    </w:p>
    <w:p w:rsidR="006F1E42" w:rsidRDefault="006F1E42">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начинаем нашу работу.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еще раз попрошу внимательно посмотреть, пройти регистрацию, депутаты, посмотрите карточки свои.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 еще один человек. О! Молодцы!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данным регистрации, на тридцать девятую сессию Алтайского краевого Законодательного Собрания прибыло 65 депутатов.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Кворум, коллеги, у нас имеется.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bCs/>
          <w:sz w:val="28"/>
          <w:szCs w:val="28"/>
          <w:highlight w:val="white"/>
        </w:rPr>
      </w:pPr>
      <w:r>
        <w:rPr>
          <w:rFonts w:ascii="PT Astra Serif" w:hAnsi="PT Astra Serif"/>
          <w:i/>
          <w:sz w:val="28"/>
          <w:szCs w:val="28"/>
          <w:highlight w:val="white"/>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highlight w:val="white"/>
          <w:lang w:val="en-US"/>
        </w:rPr>
        <w:t>XXI</w:t>
      </w:r>
      <w:r>
        <w:rPr>
          <w:rFonts w:ascii="PT Astra Serif" w:hAnsi="PT Astra Serif"/>
          <w:i/>
          <w:sz w:val="28"/>
          <w:szCs w:val="28"/>
          <w:highlight w:val="white"/>
        </w:rPr>
        <w:t>» зарегистрировано 65 депутатов)</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Тридцать девятая сессия Алтайского краевого Законодательного Собрания объявляется открытой.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i/>
          <w:sz w:val="28"/>
          <w:szCs w:val="28"/>
          <w:highlight w:val="white"/>
        </w:rPr>
        <w:t>(Звучит Государственный гимн Российской Федерации)</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 работе сессии принимают участие: Губернатор Алтайского края, Председатель Правительства Алтайского края Виктор Петрович Томенко </w:t>
      </w:r>
      <w:r>
        <w:rPr>
          <w:rFonts w:ascii="PT Astra Serif" w:hAnsi="PT Astra Serif" w:cs="PT Astra Serif"/>
          <w:i/>
          <w:sz w:val="28"/>
          <w:szCs w:val="28"/>
          <w:highlight w:val="white"/>
        </w:rPr>
        <w:t>(аплодисменты)</w:t>
      </w:r>
      <w:r>
        <w:rPr>
          <w:rFonts w:ascii="PT Astra Serif" w:hAnsi="PT Astra Serif" w:cs="PT Astra Serif"/>
          <w:sz w:val="28"/>
          <w:szCs w:val="28"/>
          <w:highlight w:val="white"/>
        </w:rPr>
        <w:t xml:space="preserve">, спасибо, заместитель Председателя Правительства Алтайского края Юрий Геннадьевич Абдуллаев, заместитель Председателя Правительства Алтайского края Денис Станиславович Губин, заместитель Председателя Правительства Алтайского края, министр экономического развития Алтайского края Евгений Витальевич Дешевых, заместитель Председателя Правительства Алтайского края Александр Николаевич Лукьянов, заместитель Председателя Правительства Алтайского края, министр финансов Алтайского края Данил Геннадьевич Ситников, заместитель Председателя Правительства Алтайского края - руководитель администрации Губернатора и Правительства Алтайского края Виталий Владимирович Снесарь, заместитель Председателя Правительства Алтайского края </w:t>
      </w:r>
      <w:r>
        <w:rPr>
          <w:rFonts w:ascii="PT Astra Serif" w:hAnsi="PT Astra Serif" w:cs="PT Astra Serif"/>
          <w:sz w:val="28"/>
          <w:szCs w:val="28"/>
        </w:rPr>
        <w:t>Игорь Борисович… Усачев</w:t>
      </w:r>
      <w:r>
        <w:rPr>
          <w:rFonts w:ascii="PT Astra Serif" w:hAnsi="PT Astra Serif" w:cs="PT Astra Serif"/>
          <w:sz w:val="28"/>
          <w:szCs w:val="28"/>
          <w:highlight w:val="white"/>
        </w:rPr>
        <w:t xml:space="preserve">, Представитель Губернатора и Правительства Алтайского края в краевом Законодательном Собрании Александр Сергеевич Евстигнеев, начальник Управления Министерства юстиции Российской Федерации по Алтайскому краю Лариса Геннадьевна Жданова, начальник Главного управления МВД России по Алтайскому краю Сергей Юрьевич Камышев, председатель Счетной палаты Алтайского края Виктор Владимирович Миненок, председатель Избирательной комиссии Алтайского края Ирина Леонидовна Акимова, Уполномоченный по правам ребенка в Алтайском крае Ольга Александровна Казанцева, Уполномоченный по правам человека в Алтайском крае Антон Александрович Васильев, Уполномоченный по защите прав предпринимателей в Алтайском крае Андрей Геннадьевич Осипов, председатель Общественной палаты Алтайского края Юрий Вениаминович Шамков, руководители органов исполнительной власти Алтайского края, члены Президиума Совета по взаимодействию Алтайского краевого Законодательного Собрания с представительными органами муниципальных образований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работу нашего собрания освещает группа журналистов средств массовой информации, аккредитованных при Алтайском краевом Законодательном Собрании.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Напоминаю, ведется трансляция сессии на сайте Алтайского краевого Законодательного Собрания.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Ну, и традиционно контроль за соблюдением Регламента возлагается на Дениса Александровича Голобородько, заместителя председателя краевого Законодательного Собрания, руководителя комитета по правовой политике и местному самоуправлению, согласно решению данного комитета.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у вас на руках повестка… проект повестки сессии.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ее за основу.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изменения, дополнения в повестку сессии?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6F1E4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 депутатов есть? 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Так, пожалуйста, Александр Сергеевич Евстигнеев.</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 xml:space="preserve">Евстигнеев А.С., </w:t>
      </w:r>
      <w:r>
        <w:rPr>
          <w:rFonts w:ascii="PT Astra Serif" w:hAnsi="PT Astra Serif"/>
          <w:sz w:val="28"/>
          <w:szCs w:val="28"/>
          <w:highlight w:val="white"/>
        </w:rPr>
        <w:t>Представитель Губернатора и Правительства Алтайского края в Алтайском краевом Законодательном Собрании.</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Информирую. Первое. По вопросу № 7 </w:t>
      </w:r>
      <w:r>
        <w:rPr>
          <w:rFonts w:ascii="PT Astra Serif" w:hAnsi="PT Astra Serif"/>
          <w:color w:val="000000" w:themeColor="text1"/>
          <w:sz w:val="28"/>
          <w:szCs w:val="28"/>
          <w:highlight w:val="white"/>
        </w:rPr>
        <w:t>«О проекте закона Алтайского края «О внесении изменений в закон Алтайского края «Об автомобильных дорогах и о дорожной деятельности в Алтайском крае»</w:t>
      </w:r>
      <w:r>
        <w:rPr>
          <w:rFonts w:ascii="PT Astra Serif" w:hAnsi="PT Astra Serif" w:cs="PT Astra Serif"/>
          <w:sz w:val="28"/>
          <w:szCs w:val="28"/>
          <w:highlight w:val="white"/>
        </w:rPr>
        <w:t xml:space="preserve"> докладчиком будет Мошкин Александр Сергеевич, заместитель министра транспорта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Второе. В связи с предложением, предложенной поправкой разработчика формулировка вопроса № 14 будет звучать следующим образом: «О проекте закона Алтайского края «О внесении изменений в закон Алтайского края «О регулировании отдельных отношений в области оборота земель сельскохозяйственного назначения».</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по проекту повестки поступили следующие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Представитель Губернатора и Правительства Алтайского края в краевом Законодательном Собрании Александр Сергеевич Евстигнеев проинформировал, что по вопросу № 7 </w:t>
      </w:r>
      <w:r>
        <w:rPr>
          <w:rFonts w:ascii="PT Astra Serif" w:hAnsi="PT Astra Serif"/>
          <w:color w:val="000000" w:themeColor="text1"/>
          <w:sz w:val="28"/>
          <w:szCs w:val="28"/>
          <w:highlight w:val="white"/>
        </w:rPr>
        <w:t>«О проекте закона Алтайского края «О внесении изменений в закон Алтайского края «Об автомобильных дорогах и о дорожной деятельности в Алтайском крае»</w:t>
      </w:r>
      <w:r>
        <w:rPr>
          <w:rFonts w:ascii="PT Astra Serif" w:hAnsi="PT Astra Serif" w:cs="PT Astra Serif"/>
          <w:sz w:val="28"/>
          <w:szCs w:val="28"/>
          <w:highlight w:val="white"/>
        </w:rPr>
        <w:t xml:space="preserve"> докладчиком будет Александр Сергеевич Мошкин, заместитель министра транспорта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Формулировка вопроса № 14 будет звучать следующим образом: «О проекте закона Алтайского края «О внесении изменений в закон Алтайского края «О регулировании отдельных отношений в области оборота земель сельскохозяйственного назначения».</w:t>
      </w:r>
    </w:p>
    <w:p w:rsidR="00CF79CD" w:rsidRDefault="00CF79CD">
      <w:pPr>
        <w:spacing w:after="0" w:line="240" w:lineRule="auto"/>
        <w:ind w:firstLine="709"/>
        <w:jc w:val="both"/>
        <w:rPr>
          <w:rFonts w:ascii="PT Astra Serif" w:hAnsi="PT Astra Serif" w:cs="PT Astra Serif"/>
          <w:sz w:val="28"/>
          <w:szCs w:val="28"/>
          <w:highlight w:val="white"/>
        </w:rPr>
      </w:pPr>
    </w:p>
    <w:p w:rsidR="006F1E42" w:rsidRDefault="006F1E42">
      <w:pPr>
        <w:spacing w:after="0" w:line="240" w:lineRule="auto"/>
        <w:ind w:firstLine="709"/>
        <w:jc w:val="both"/>
        <w:rPr>
          <w:rFonts w:ascii="PT Astra Serif" w:hAnsi="PT Astra Serif" w:cs="PT Astra Serif"/>
          <w:sz w:val="28"/>
          <w:szCs w:val="28"/>
          <w:highlight w:val="white"/>
        </w:rPr>
      </w:pPr>
    </w:p>
    <w:p w:rsidR="006F1E42" w:rsidRDefault="006F1E42">
      <w:pPr>
        <w:spacing w:after="0" w:line="240" w:lineRule="auto"/>
        <w:ind w:firstLine="709"/>
        <w:jc w:val="both"/>
        <w:rPr>
          <w:rFonts w:ascii="PT Astra Serif" w:hAnsi="PT Astra Serif" w:cs="PT Astra Serif"/>
          <w:sz w:val="28"/>
          <w:szCs w:val="28"/>
          <w:highlight w:val="white"/>
        </w:rPr>
      </w:pPr>
    </w:p>
    <w:p w:rsidR="00CF79CD" w:rsidRDefault="00BB219F" w:rsidP="0096532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Иван Иванович, пожалуйста, внесены ли письменные предложения о направлении депутатских запросов?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sz w:val="28"/>
          <w:szCs w:val="28"/>
          <w:highlight w:val="white"/>
        </w:rPr>
      </w:pPr>
      <w:r>
        <w:rPr>
          <w:rFonts w:ascii="PT Astra Serif" w:hAnsi="PT Astra Serif" w:cs="PT Astra Serif"/>
          <w:b/>
          <w:bCs/>
          <w:sz w:val="28"/>
          <w:szCs w:val="28"/>
          <w:highlight w:val="white"/>
        </w:rPr>
        <w:t>Мордовин И.И</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руководитель секретариата,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секретариат депутатских запросов не поступало.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rsidP="006F1E4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секретариат депутатских запросов не поступало. Таким образом, повестка нашей сессии сформирована из 24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повестки в целом.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6F1E42">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у вас на руках - проект порядка ведения нашей сессии.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его за основу.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какие есть замечания, предложения по порядку</w:t>
      </w:r>
      <w:r w:rsidR="0096532D">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Денис Александрович Голобородько,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есть два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После вопроса № 4 </w:t>
      </w:r>
      <w:r>
        <w:rPr>
          <w:rFonts w:ascii="PT Astra Serif" w:hAnsi="PT Astra Serif"/>
          <w:color w:val="000000" w:themeColor="text1"/>
          <w:sz w:val="28"/>
          <w:szCs w:val="28"/>
          <w:highlight w:val="white"/>
        </w:rPr>
        <w:t>«О проекте закона Алтайского края «О внесении изменений в закон Алтайского края «О краевом бюджете на 2025 год и на плановый период 2026 и 2027 годов»</w:t>
      </w:r>
      <w:r>
        <w:rPr>
          <w:rFonts w:ascii="PT Astra Serif" w:hAnsi="PT Astra Serif" w:cs="PT Astra Serif"/>
          <w:sz w:val="28"/>
          <w:szCs w:val="28"/>
          <w:highlight w:val="white"/>
        </w:rPr>
        <w:t xml:space="preserve"> рассмотреть вопрос № 21 </w:t>
      </w:r>
      <w:r>
        <w:rPr>
          <w:rStyle w:val="120"/>
          <w:rFonts w:ascii="PT Astra Serif" w:eastAsiaTheme="minorHAnsi" w:hAnsi="PT Astra Serif"/>
          <w:b w:val="0"/>
          <w:bCs w:val="0"/>
          <w:color w:val="000000" w:themeColor="text1"/>
          <w:sz w:val="28"/>
          <w:szCs w:val="28"/>
          <w:highlight w:val="white"/>
        </w:rPr>
        <w:t>«Об</w:t>
      </w:r>
      <w:r>
        <w:rPr>
          <w:rFonts w:ascii="PT Astra Serif" w:hAnsi="PT Astra Serif"/>
          <w:color w:val="000000" w:themeColor="text1"/>
          <w:sz w:val="28"/>
          <w:szCs w:val="28"/>
          <w:highlight w:val="white"/>
        </w:rPr>
        <w:t xml:space="preserve"> </w:t>
      </w:r>
      <w:r>
        <w:rPr>
          <w:rStyle w:val="120"/>
          <w:rFonts w:ascii="PT Astra Serif" w:eastAsiaTheme="minorHAnsi" w:hAnsi="PT Astra Serif"/>
          <w:b w:val="0"/>
          <w:bCs w:val="0"/>
          <w:color w:val="000000" w:themeColor="text1"/>
          <w:sz w:val="28"/>
          <w:szCs w:val="28"/>
          <w:highlight w:val="white"/>
        </w:rPr>
        <w:t>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2024 год».</w:t>
      </w:r>
      <w:r>
        <w:rPr>
          <w:rFonts w:ascii="PT Astra Serif" w:hAnsi="PT Astra Serif" w:cs="PT Astra Serif"/>
          <w:sz w:val="28"/>
          <w:szCs w:val="28"/>
          <w:highlight w:val="white"/>
        </w:rPr>
        <w:t xml:space="preserve"> Это первое предложение.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 xml:space="preserve">И второе. После перерыва традиционно рассмотреть вопрос № 19 </w:t>
      </w:r>
      <w:r>
        <w:rPr>
          <w:rFonts w:ascii="PT Astra Serif" w:hAnsi="PT Astra Serif"/>
          <w:color w:val="000000" w:themeColor="text1"/>
          <w:sz w:val="28"/>
          <w:szCs w:val="28"/>
          <w:highlight w:val="white"/>
        </w:rPr>
        <w:t>«О назначении на должности мировых судей Алтайского края».</w:t>
      </w:r>
    </w:p>
    <w:p w:rsidR="00CF79CD" w:rsidRDefault="00CF79CD">
      <w:pPr>
        <w:pStyle w:val="afffb"/>
        <w:shd w:val="clear" w:color="auto" w:fill="auto"/>
        <w:tabs>
          <w:tab w:val="left" w:pos="1134"/>
          <w:tab w:val="left" w:pos="7230"/>
        </w:tabs>
        <w:spacing w:line="240" w:lineRule="auto"/>
        <w:ind w:left="709" w:right="143"/>
        <w:jc w:val="both"/>
        <w:rPr>
          <w:rFonts w:ascii="PT Astra Serif" w:hAnsi="PT Astra Serif" w:cs="PT Astra Serif"/>
          <w:sz w:val="28"/>
          <w:szCs w:val="28"/>
          <w:highlight w:val="white"/>
        </w:rPr>
      </w:pPr>
    </w:p>
    <w:p w:rsidR="00CF79CD" w:rsidRDefault="00BB219F">
      <w:pPr>
        <w:pStyle w:val="afffb"/>
        <w:shd w:val="clear" w:color="auto" w:fill="auto"/>
        <w:tabs>
          <w:tab w:val="left" w:pos="1134"/>
          <w:tab w:val="left" w:pos="7230"/>
        </w:tabs>
        <w:spacing w:line="240" w:lineRule="auto"/>
        <w:ind w:left="709" w:right="143"/>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b/>
          <w:bCs/>
          <w:sz w:val="28"/>
          <w:szCs w:val="28"/>
          <w:highlight w:val="white"/>
        </w:rPr>
      </w:pPr>
    </w:p>
    <w:p w:rsidR="00CF79CD"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pStyle w:val="afffb"/>
        <w:shd w:val="clear" w:color="auto" w:fill="auto"/>
        <w:tabs>
          <w:tab w:val="left" w:pos="1134"/>
          <w:tab w:val="left" w:pos="7230"/>
        </w:tabs>
        <w:spacing w:line="240" w:lineRule="auto"/>
        <w:ind w:left="709" w:right="143"/>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pStyle w:val="afffb"/>
        <w:shd w:val="clear" w:color="auto" w:fill="auto"/>
        <w:tabs>
          <w:tab w:val="left" w:pos="1134"/>
          <w:tab w:val="left" w:pos="7230"/>
        </w:tabs>
        <w:spacing w:line="240" w:lineRule="auto"/>
        <w:ind w:left="709" w:right="143"/>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предложений?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заместитель председателя Алтайского краевого Законодательного Собрания - председатель комитета по правовой политике и местному самоуправлению Денис Александрович Голобородько предложил: после вопроса № 4 </w:t>
      </w:r>
      <w:r>
        <w:rPr>
          <w:rFonts w:ascii="PT Astra Serif" w:hAnsi="PT Astra Serif"/>
          <w:color w:val="000000" w:themeColor="text1"/>
          <w:sz w:val="28"/>
          <w:szCs w:val="28"/>
          <w:highlight w:val="white"/>
        </w:rPr>
        <w:t>«О проекте закона Алтайского края «О внесении изменений в закон Алтайского края «О краевом бюджете на 2025 год и на плановый период 2026 и 2027 годов»</w:t>
      </w:r>
      <w:r>
        <w:rPr>
          <w:rFonts w:ascii="PT Astra Serif" w:hAnsi="PT Astra Serif" w:cs="PT Astra Serif"/>
          <w:sz w:val="28"/>
          <w:szCs w:val="28"/>
          <w:highlight w:val="white"/>
        </w:rPr>
        <w:t xml:space="preserve"> рассмотреть вопрос № 21 </w:t>
      </w:r>
      <w:r>
        <w:rPr>
          <w:rStyle w:val="120"/>
          <w:rFonts w:ascii="PT Astra Serif" w:eastAsiaTheme="minorHAnsi" w:hAnsi="PT Astra Serif"/>
          <w:b w:val="0"/>
          <w:bCs w:val="0"/>
          <w:color w:val="000000" w:themeColor="text1"/>
          <w:sz w:val="28"/>
          <w:szCs w:val="28"/>
          <w:highlight w:val="white"/>
        </w:rPr>
        <w:t>«Об</w:t>
      </w:r>
      <w:r>
        <w:rPr>
          <w:rFonts w:ascii="PT Astra Serif" w:hAnsi="PT Astra Serif"/>
          <w:color w:val="000000" w:themeColor="text1"/>
          <w:sz w:val="28"/>
          <w:szCs w:val="28"/>
          <w:highlight w:val="white"/>
        </w:rPr>
        <w:t xml:space="preserve"> </w:t>
      </w:r>
      <w:r>
        <w:rPr>
          <w:rStyle w:val="120"/>
          <w:rFonts w:ascii="PT Astra Serif" w:eastAsiaTheme="minorHAnsi" w:hAnsi="PT Astra Serif"/>
          <w:b w:val="0"/>
          <w:bCs w:val="0"/>
          <w:color w:val="000000" w:themeColor="text1"/>
          <w:sz w:val="28"/>
          <w:szCs w:val="28"/>
          <w:highlight w:val="white"/>
        </w:rPr>
        <w:t>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2024 год»</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96532D" w:rsidRDefault="0096532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w:t>
      </w:r>
      <w:r w:rsidR="006E65A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традиционно после первого перерыва рассмотреть вопрос № 19 </w:t>
      </w:r>
      <w:r>
        <w:rPr>
          <w:rFonts w:ascii="PT Astra Serif" w:hAnsi="PT Astra Serif"/>
          <w:color w:val="000000" w:themeColor="text1"/>
          <w:sz w:val="28"/>
          <w:szCs w:val="28"/>
          <w:highlight w:val="white"/>
        </w:rPr>
        <w:t>«О назначении на должности мировых судей Алтайского края».</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ставлю на голосование утверждение нашего порядка с учетом внесенных предложений.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Спасибо. 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прежде чем перейти к нашей работе, позвольте мне проинформировать вас о проведенном опросном голосовании 7 и 14 марта 2025 года.</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в соответствии со статьей 60 Регламента Алтайского краевого Законодательного Собрания соответствующими распоряжениями председателя 28 февраля, 7 марта и 14 марта было проведено опросное голосование по проектам постановлений Алтайского краевого Законодательного Собрания.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 ваше рассмотрение было представлено три проекта постановления. Всем 68 депутатам Алтайского краевого Законодательного Собрания были направлены именные подписные листы по всем трем представленным законопроектам.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Информация об итогах опросного голосования у вас находится на руках. По всем представленным законопроектам приняты соответствующие постановления.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переходим к рассмотрению вопросов сегодняшней сессии. </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социальной защите и занятости населения внесен вопрос </w:t>
      </w:r>
      <w:r>
        <w:rPr>
          <w:rFonts w:ascii="PT Astra Serif" w:hAnsi="PT Astra Serif"/>
          <w:color w:val="000000" w:themeColor="text1"/>
          <w:sz w:val="28"/>
          <w:szCs w:val="28"/>
          <w:highlight w:val="white"/>
        </w:rPr>
        <w:t>«О проекте закона Алтайского края «О внесении изменений в статью 12 закона Алтайского края «О погребении и похоронном деле в Алтайском крае»</w:t>
      </w:r>
      <w:r>
        <w:rPr>
          <w:rFonts w:ascii="PT Astra Serif" w:hAnsi="PT Astra Serif" w:cs="PT Astra Serif"/>
          <w:color w:val="000000" w:themeColor="text1"/>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Ирине Валентиновне Солнцевой, председателю постоянного комитета по социальной защите и занятости населения.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Ирина Валентиновна,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Солнцева И.В.,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социальной защите и занятости населения, фракция</w:t>
      </w:r>
      <w:r>
        <w:rPr>
          <w:rFonts w:ascii="PT Astra Serif" w:hAnsi="PT Astra Serif"/>
          <w:sz w:val="28"/>
          <w:szCs w:val="28"/>
          <w:highlight w:val="white"/>
        </w:rPr>
        <w:t xml:space="preserve"> Всероссийской политической партии</w:t>
      </w:r>
      <w:r>
        <w:rPr>
          <w:rFonts w:ascii="PT Astra Serif" w:eastAsia="Times New Roman" w:hAnsi="PT Astra Serif" w:cs="Times New Roman"/>
          <w:sz w:val="28"/>
          <w:szCs w:val="28"/>
          <w:highlight w:val="white"/>
          <w:lang w:eastAsia="ru-RU"/>
        </w:rPr>
        <w:t xml:space="preserve"> «ЕДИНАЯ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Виктор Петрович! Уважаемый Александр Алексеевич! Уважаемые депутаты!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Проект закона разработан на основании экспертного заключения управления Минюста России по Алтайскому краю по результатам проведения повторной правовой экспертизы на закон Алтайского края «О погребении и похоронном деле в Алтайском крае».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связи с динамикой федерального законодательства в области экологической экспертизы и изменения понятийного аппарата в сфере охраны природных лечебных ресурсов проектом закона предлагается привести краевой закон в соответствие с федеральным законом «О погребении и похоронном деле».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 предлагается установить, что при создании новых мест погребения и реконструкции действующих не требуется заключение экологической экспертизы, необходима только санитарно-гигиеническая экспертиза.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предлагается запретить устройство кладбищ на территориях первой зоны округа горно-санитарной охраны природного лечебного ресурса. Сейчас у нас - зона охраны курортов. </w:t>
      </w:r>
    </w:p>
    <w:p w:rsidR="00CF79CD" w:rsidRDefault="00CF79CD">
      <w:pPr>
        <w:spacing w:after="0" w:line="240" w:lineRule="auto"/>
        <w:ind w:firstLine="709"/>
        <w:jc w:val="both"/>
        <w:rPr>
          <w:rFonts w:ascii="PT Astra Serif" w:hAnsi="PT Astra Serif" w:cs="PT Astra Serif"/>
          <w:sz w:val="28"/>
          <w:szCs w:val="28"/>
          <w:highlight w:val="white"/>
        </w:rPr>
      </w:pPr>
    </w:p>
    <w:p w:rsidR="0096532D" w:rsidRDefault="0096532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 что, уважаемые коллеги, вчера рассмотрели мы на комитете, единогласно поддержали.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Просим вас поддержать в двух чтениях.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Ирина Валентиновна.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ли вопросы к Ирине Валентиновне?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Вопросов 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Замечаний и предложений не поступило.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96532D" w:rsidRDefault="00BB219F">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rsidR="0096532D" w:rsidRDefault="0096532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принять законопроект сегодня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коллеги, ко второму чтению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Ирина Валентиновна,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Солнцева И.В.,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социальной защите и занятости населения, фракция</w:t>
      </w:r>
      <w:r>
        <w:rPr>
          <w:rFonts w:ascii="PT Astra Serif" w:hAnsi="PT Astra Serif"/>
          <w:sz w:val="28"/>
          <w:szCs w:val="28"/>
          <w:highlight w:val="white"/>
        </w:rPr>
        <w:t xml:space="preserve"> Всероссийской политической партии</w:t>
      </w:r>
      <w:r>
        <w:rPr>
          <w:rFonts w:ascii="PT Astra Serif" w:eastAsia="Times New Roman" w:hAnsi="PT Astra Serif" w:cs="Times New Roman"/>
          <w:sz w:val="28"/>
          <w:szCs w:val="28"/>
          <w:highlight w:val="white"/>
          <w:lang w:eastAsia="ru-RU"/>
        </w:rPr>
        <w:t xml:space="preserve"> «ЕДИНАЯ РОССИЯ».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Уважаемые коллеги, замечаний и предложений ко второму чтению нет, поддержали.</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Хорошо.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За – 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Против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Воздержалось – 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Не голосовало – 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(Протокол № 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96532D" w:rsidRDefault="0096532D">
      <w:pPr>
        <w:spacing w:after="0" w:line="240" w:lineRule="auto"/>
        <w:ind w:firstLine="709"/>
        <w:jc w:val="both"/>
        <w:rPr>
          <w:rFonts w:ascii="PT Astra Serif" w:hAnsi="PT Astra Serif"/>
          <w:sz w:val="28"/>
          <w:szCs w:val="28"/>
          <w:highlight w:val="white"/>
        </w:rPr>
      </w:pPr>
    </w:p>
    <w:p w:rsidR="00CF79CD" w:rsidRPr="0046288E" w:rsidRDefault="00BB219F" w:rsidP="0046288E">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Решение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w:t>
      </w:r>
      <w:r w:rsidR="0096532D">
        <w:rPr>
          <w:rFonts w:ascii="PT Astra Serif" w:hAnsi="PT Astra Serif" w:cs="PT Astra Serif"/>
          <w:sz w:val="28"/>
          <w:szCs w:val="28"/>
          <w:highlight w:val="white"/>
        </w:rPr>
        <w:t>ы, Губернатором Алтайского края и</w:t>
      </w:r>
      <w:r>
        <w:rPr>
          <w:rFonts w:ascii="PT Astra Serif" w:hAnsi="PT Astra Serif" w:cs="PT Astra Serif"/>
          <w:sz w:val="28"/>
          <w:szCs w:val="28"/>
          <w:highlight w:val="white"/>
        </w:rPr>
        <w:t xml:space="preserve"> постоянным комитетом краевого Законодательного Собрания по аграрной политике, природопользованию и экологии внесен вопрос </w:t>
      </w:r>
      <w:r>
        <w:rPr>
          <w:rFonts w:ascii="PT Astra Serif" w:hAnsi="PT Astra Serif"/>
          <w:sz w:val="28"/>
          <w:szCs w:val="28"/>
          <w:highlight w:val="white"/>
        </w:rPr>
        <w:t>«О проекте закона Алтайского края «О внесении изменений в отдельные законы Алтайского края»</w:t>
      </w:r>
      <w:r>
        <w:rPr>
          <w:rFonts w:ascii="PT Astra Serif" w:hAnsi="PT Astra Serif" w:cs="PT Astra Serif"/>
          <w:sz w:val="28"/>
          <w:szCs w:val="28"/>
          <w:highlight w:val="white"/>
        </w:rPr>
        <w:t>.</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Андрею Николаевичу Стрелковскому, министру природных ресурсов и экологии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Андрей Николаевич,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Стрелковский А.Н.</w:t>
      </w:r>
      <w:r>
        <w:rPr>
          <w:rFonts w:ascii="PT Astra Serif" w:hAnsi="PT Astra Serif" w:cs="PT Astra Serif"/>
          <w:sz w:val="28"/>
          <w:szCs w:val="28"/>
          <w:highlight w:val="white"/>
        </w:rPr>
        <w:t xml:space="preserve">, </w:t>
      </w:r>
      <w:r>
        <w:rPr>
          <w:rFonts w:ascii="PT Astra Serif" w:hAnsi="PT Astra Serif"/>
          <w:sz w:val="28"/>
          <w:szCs w:val="28"/>
          <w:highlight w:val="white"/>
        </w:rPr>
        <w:t>министр природных ресурсов и экологии Алтайского края</w:t>
      </w:r>
      <w:r>
        <w:rPr>
          <w:rFonts w:ascii="PT Astra Serif" w:hAnsi="PT Astra Serif" w:cs="PT Astra Serif"/>
          <w:sz w:val="28"/>
          <w:szCs w:val="28"/>
          <w:highlight w:val="white"/>
        </w:rPr>
        <w:t>.</w:t>
      </w:r>
    </w:p>
    <w:p w:rsidR="00CF79CD" w:rsidRDefault="0096532D" w:rsidP="003B6B2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Виктор Петрович! Александр Алексеевич! У</w:t>
      </w:r>
      <w:r w:rsidR="00BB219F">
        <w:rPr>
          <w:rFonts w:ascii="PT Astra Serif" w:hAnsi="PT Astra Serif" w:cs="PT Astra Serif"/>
          <w:sz w:val="28"/>
          <w:szCs w:val="28"/>
          <w:highlight w:val="white"/>
        </w:rPr>
        <w:t>важаемые депутаты, присутствующие! Настоящий проект закона разработан в целях приведения отдельных положений законо</w:t>
      </w:r>
      <w:r>
        <w:rPr>
          <w:rFonts w:ascii="PT Astra Serif" w:hAnsi="PT Astra Serif" w:cs="PT Astra Serif"/>
          <w:sz w:val="28"/>
          <w:szCs w:val="28"/>
          <w:highlight w:val="white"/>
        </w:rPr>
        <w:t>в Алтайского края в соответствие</w:t>
      </w:r>
      <w:r w:rsidR="00BB219F">
        <w:rPr>
          <w:rFonts w:ascii="PT Astra Serif" w:hAnsi="PT Astra Serif" w:cs="PT Astra Serif"/>
          <w:sz w:val="28"/>
          <w:szCs w:val="28"/>
          <w:highlight w:val="white"/>
        </w:rPr>
        <w:t xml:space="preserve"> фе</w:t>
      </w:r>
      <w:r>
        <w:rPr>
          <w:rFonts w:ascii="PT Astra Serif" w:hAnsi="PT Astra Serif" w:cs="PT Astra Serif"/>
          <w:sz w:val="28"/>
          <w:szCs w:val="28"/>
          <w:highlight w:val="white"/>
        </w:rPr>
        <w:t>деральному законодательству</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6E65AD" w:rsidP="003B6B2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Изменения в закон</w:t>
      </w:r>
      <w:r w:rsidR="00BB219F">
        <w:rPr>
          <w:rFonts w:ascii="PT Astra Serif" w:hAnsi="PT Astra Serif" w:cs="PT Astra Serif"/>
          <w:sz w:val="28"/>
          <w:szCs w:val="28"/>
          <w:highlight w:val="white"/>
        </w:rPr>
        <w:t xml:space="preserve"> Алтайского края № 60-ЗС «Об особо охраняемых природных территориях в Алтайском крае», а также в закон Алтайского края № 67-ЗС «Об охоте и сохранении охотничьих ресурсов»</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предлагается исключить государственный контроль в области охраны и использования особо охраняемых природных территорий и федеральный государственный охотничий контроль, осуществляемый федеральным органом исполнительной власти в области государственной охраны</w:t>
      </w:r>
      <w:r w:rsidR="006815A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и</w:t>
      </w:r>
      <w:r w:rsidR="006815AE">
        <w:rPr>
          <w:rFonts w:ascii="PT Astra Serif" w:hAnsi="PT Astra Serif" w:cs="PT Astra Serif"/>
          <w:sz w:val="28"/>
          <w:szCs w:val="28"/>
          <w:highlight w:val="white"/>
        </w:rPr>
        <w:t>з</w:t>
      </w:r>
      <w:r w:rsidR="00BB219F">
        <w:rPr>
          <w:rFonts w:ascii="PT Astra Serif" w:hAnsi="PT Astra Serif" w:cs="PT Astra Serif"/>
          <w:sz w:val="28"/>
          <w:szCs w:val="28"/>
          <w:highlight w:val="white"/>
        </w:rPr>
        <w:t xml:space="preserve"> сферы регулирования федерального закона № 248-ФЗ «О государственном контроле</w:t>
      </w:r>
      <w:r w:rsidR="006815A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и муниципальном контроле в Российской Федерации». В настоящее время организация и осуществление государственного контроля в области охраны и использования особо охраняемых природных территорий и федерального государственного охотничьего контроля в определенных случаях, в том числе на объектах органов государственной охраны, возложены на федеральную службу по надзору в сфере природопользования.</w:t>
      </w:r>
      <w:r w:rsidR="0046288E">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В связи с этим, в целях недопущения возникновения причин и условий, порождающих угрозы безопасности объектов государственной охраны, а также обеспечения собстве</w:t>
      </w:r>
      <w:r w:rsidR="003B6B21">
        <w:rPr>
          <w:rFonts w:ascii="PT Astra Serif" w:hAnsi="PT Astra Serif" w:cs="PT Astra Serif"/>
          <w:sz w:val="28"/>
          <w:szCs w:val="28"/>
          <w:highlight w:val="white"/>
        </w:rPr>
        <w:t>нной безопасности соответствующее полномочие передае</w:t>
      </w:r>
      <w:r w:rsidR="00BB219F">
        <w:rPr>
          <w:rFonts w:ascii="PT Astra Serif" w:hAnsi="PT Astra Serif" w:cs="PT Astra Serif"/>
          <w:sz w:val="28"/>
          <w:szCs w:val="28"/>
          <w:highlight w:val="white"/>
        </w:rPr>
        <w:t xml:space="preserve">тся Федеральной службе охраны Российской Федерации. </w:t>
      </w:r>
    </w:p>
    <w:p w:rsidR="00CF79CD" w:rsidRDefault="00CF79CD">
      <w:pPr>
        <w:spacing w:after="0" w:line="240" w:lineRule="auto"/>
        <w:ind w:firstLine="709"/>
        <w:jc w:val="both"/>
        <w:rPr>
          <w:rFonts w:ascii="PT Astra Serif" w:hAnsi="PT Astra Serif"/>
          <w:sz w:val="28"/>
          <w:szCs w:val="28"/>
          <w:highlight w:val="white"/>
        </w:rPr>
      </w:pPr>
    </w:p>
    <w:p w:rsidR="003B6B21" w:rsidRDefault="003B6B21" w:rsidP="0046288E">
      <w:pPr>
        <w:spacing w:after="0" w:line="240" w:lineRule="auto"/>
        <w:ind w:firstLine="709"/>
        <w:jc w:val="both"/>
        <w:rPr>
          <w:rFonts w:ascii="PT Astra Serif" w:hAnsi="PT Astra Serif" w:cs="PT Astra Serif"/>
          <w:sz w:val="28"/>
          <w:szCs w:val="28"/>
          <w:highlight w:val="white"/>
        </w:rPr>
      </w:pPr>
    </w:p>
    <w:p w:rsidR="003B6B21" w:rsidRDefault="00BB219F" w:rsidP="0046288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Вносимые изменения в з</w:t>
      </w:r>
      <w:r w:rsidR="006815AE">
        <w:rPr>
          <w:rFonts w:ascii="PT Astra Serif" w:hAnsi="PT Astra Serif" w:cs="PT Astra Serif"/>
          <w:sz w:val="28"/>
          <w:szCs w:val="28"/>
          <w:highlight w:val="white"/>
        </w:rPr>
        <w:t>акон Алтайского края № 87-ЗС «О </w:t>
      </w:r>
      <w:r>
        <w:rPr>
          <w:rFonts w:ascii="PT Astra Serif" w:hAnsi="PT Astra Serif" w:cs="PT Astra Serif"/>
          <w:sz w:val="28"/>
          <w:szCs w:val="28"/>
          <w:highlight w:val="white"/>
        </w:rPr>
        <w:t>регулировании отдельных лесных отношений на территории Алтайского края</w:t>
      </w:r>
      <w:r w:rsidR="0046288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части уточнения полномочий Минприроды Алтайского края по осуществлению воспроизводства лесов и лесного семеноводства связаны с тем, что в предыдущей редакции Лесного кодекса Российской Федерации воспроизводство лесов включало в себя лесное семеноводство. Изменения, внесенные 26.12.2024 года, выделили лесное семеноводство в обособленный комплекс мероприятий, реализацию которого также передали в органы государственной власти субъектов Российской Федерации. </w:t>
      </w:r>
    </w:p>
    <w:p w:rsidR="003B6B21" w:rsidRDefault="003B6B21" w:rsidP="0046288E">
      <w:pPr>
        <w:spacing w:after="0" w:line="240" w:lineRule="auto"/>
        <w:ind w:firstLine="709"/>
        <w:jc w:val="both"/>
        <w:rPr>
          <w:rFonts w:ascii="PT Astra Serif" w:hAnsi="PT Astra Serif" w:cs="PT Astra Serif"/>
          <w:sz w:val="28"/>
          <w:szCs w:val="28"/>
          <w:highlight w:val="white"/>
        </w:rPr>
      </w:pPr>
    </w:p>
    <w:p w:rsidR="003B6B21" w:rsidRDefault="00BB219F" w:rsidP="0046288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Законопроектом, в том числе, п</w:t>
      </w:r>
      <w:r w:rsidR="003B6B21">
        <w:rPr>
          <w:rFonts w:ascii="PT Astra Serif" w:hAnsi="PT Astra Serif" w:cs="PT Astra Serif"/>
          <w:sz w:val="28"/>
          <w:szCs w:val="28"/>
          <w:highlight w:val="white"/>
        </w:rPr>
        <w:t>редлагается исключить полномочие</w:t>
      </w:r>
      <w:r>
        <w:rPr>
          <w:rFonts w:ascii="PT Astra Serif" w:hAnsi="PT Astra Serif" w:cs="PT Astra Serif"/>
          <w:sz w:val="28"/>
          <w:szCs w:val="28"/>
          <w:highlight w:val="white"/>
        </w:rPr>
        <w:t xml:space="preserve"> органов местного самоуправления по предоставлению информации в единую государственную автоматизированную информационную систему учета древесины и сделок с ней, так называемую систем</w:t>
      </w:r>
      <w:r w:rsidR="003B6B21">
        <w:rPr>
          <w:rFonts w:ascii="PT Astra Serif" w:hAnsi="PT Astra Serif" w:cs="PT Astra Serif"/>
          <w:sz w:val="28"/>
          <w:szCs w:val="28"/>
          <w:highlight w:val="white"/>
        </w:rPr>
        <w:t>у «</w:t>
      </w:r>
      <w:proofErr w:type="spellStart"/>
      <w:r w:rsidR="003B6B21">
        <w:rPr>
          <w:rFonts w:ascii="PT Astra Serif" w:hAnsi="PT Astra Serif" w:cs="PT Astra Serif"/>
          <w:sz w:val="28"/>
          <w:szCs w:val="28"/>
          <w:highlight w:val="white"/>
        </w:rPr>
        <w:t>ЛесЕГАИС</w:t>
      </w:r>
      <w:proofErr w:type="spellEnd"/>
      <w:r w:rsidR="003B6B21">
        <w:rPr>
          <w:rFonts w:ascii="PT Astra Serif" w:hAnsi="PT Astra Serif" w:cs="PT Astra Serif"/>
          <w:sz w:val="28"/>
          <w:szCs w:val="28"/>
          <w:highlight w:val="white"/>
        </w:rPr>
        <w:t>», а также полномочие</w:t>
      </w:r>
      <w:r>
        <w:rPr>
          <w:rFonts w:ascii="PT Astra Serif" w:hAnsi="PT Astra Serif" w:cs="PT Astra Serif"/>
          <w:sz w:val="28"/>
          <w:szCs w:val="28"/>
          <w:highlight w:val="white"/>
        </w:rPr>
        <w:t xml:space="preserve"> Минприроды Алтайского края по ведению государственного лесного реестра в отношении лесов, расположенных в</w:t>
      </w:r>
      <w:r w:rsidR="0046288E">
        <w:rPr>
          <w:rFonts w:ascii="PT Astra Serif" w:hAnsi="PT Astra Serif" w:cs="PT Astra Serif"/>
          <w:sz w:val="28"/>
          <w:szCs w:val="28"/>
          <w:highlight w:val="white"/>
        </w:rPr>
        <w:t xml:space="preserve"> границах территории субъекта Российской Федерации</w:t>
      </w:r>
      <w:r>
        <w:rPr>
          <w:rFonts w:ascii="PT Astra Serif" w:hAnsi="PT Astra Serif" w:cs="PT Astra Serif"/>
          <w:sz w:val="28"/>
          <w:szCs w:val="28"/>
          <w:highlight w:val="white"/>
        </w:rPr>
        <w:t>, в связи с тем, что информация, содержащая в «</w:t>
      </w:r>
      <w:proofErr w:type="spellStart"/>
      <w:r>
        <w:rPr>
          <w:rFonts w:ascii="PT Astra Serif" w:hAnsi="PT Astra Serif" w:cs="PT Astra Serif"/>
          <w:sz w:val="28"/>
          <w:szCs w:val="28"/>
          <w:highlight w:val="white"/>
        </w:rPr>
        <w:t>ЛесЕГАИС</w:t>
      </w:r>
      <w:proofErr w:type="spellEnd"/>
      <w:r>
        <w:rPr>
          <w:rFonts w:ascii="PT Astra Serif" w:hAnsi="PT Astra Serif" w:cs="PT Astra Serif"/>
          <w:sz w:val="28"/>
          <w:szCs w:val="28"/>
          <w:highlight w:val="white"/>
        </w:rPr>
        <w:t xml:space="preserve">», теперь содержится в федеральной государственной информационной системе лесного комплекса. </w:t>
      </w:r>
    </w:p>
    <w:p w:rsidR="003B6B21" w:rsidRDefault="003B6B21" w:rsidP="0046288E">
      <w:pPr>
        <w:spacing w:after="0" w:line="240" w:lineRule="auto"/>
        <w:ind w:firstLine="709"/>
        <w:jc w:val="both"/>
        <w:rPr>
          <w:rFonts w:ascii="PT Astra Serif" w:hAnsi="PT Astra Serif" w:cs="PT Astra Serif"/>
          <w:sz w:val="28"/>
          <w:szCs w:val="28"/>
          <w:highlight w:val="white"/>
        </w:rPr>
      </w:pPr>
    </w:p>
    <w:p w:rsidR="00CF79CD" w:rsidRDefault="003B6B21" w:rsidP="0046288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правилами </w:t>
      </w:r>
      <w:r w:rsidR="0046288E">
        <w:rPr>
          <w:rFonts w:ascii="PT Astra Serif" w:hAnsi="PT Astra Serif" w:cs="PT Astra Serif"/>
          <w:sz w:val="28"/>
          <w:szCs w:val="28"/>
          <w:highlight w:val="white"/>
        </w:rPr>
        <w:t>ведения г</w:t>
      </w:r>
      <w:r w:rsidR="00BB219F">
        <w:rPr>
          <w:rFonts w:ascii="PT Astra Serif" w:hAnsi="PT Astra Serif" w:cs="PT Astra Serif"/>
          <w:sz w:val="28"/>
          <w:szCs w:val="28"/>
          <w:highlight w:val="white"/>
        </w:rPr>
        <w:t>осударственного лесного реестра, утвержденными постановлением Правительства Российской Федерации от 25.08.2023</w:t>
      </w:r>
      <w:r w:rsidR="0046288E">
        <w:rPr>
          <w:rFonts w:ascii="PT Astra Serif" w:hAnsi="PT Astra Serif" w:cs="PT Astra Serif"/>
          <w:sz w:val="28"/>
          <w:szCs w:val="28"/>
          <w:highlight w:val="white"/>
        </w:rPr>
        <w:t xml:space="preserve"> года, определено, что ведение г</w:t>
      </w:r>
      <w:r w:rsidR="00BB219F">
        <w:rPr>
          <w:rFonts w:ascii="PT Astra Serif" w:hAnsi="PT Astra Serif" w:cs="PT Astra Serif"/>
          <w:sz w:val="28"/>
          <w:szCs w:val="28"/>
          <w:highlight w:val="white"/>
        </w:rPr>
        <w:t xml:space="preserve">осударственного лесного реестра возложено на Федеральное агентство лесного хозяйства.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46288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Предлагаемые изменения в закон Алтайского края от 11.02.2008 года №</w:t>
      </w:r>
      <w:r w:rsidR="0046288E">
        <w:rPr>
          <w:rFonts w:ascii="PT Astra Serif" w:hAnsi="PT Astra Serif" w:cs="PT Astra Serif"/>
          <w:sz w:val="28"/>
          <w:szCs w:val="28"/>
          <w:highlight w:val="white"/>
        </w:rPr>
        <w:t> </w:t>
      </w:r>
      <w:r>
        <w:rPr>
          <w:rFonts w:ascii="PT Astra Serif" w:hAnsi="PT Astra Serif" w:cs="PT Astra Serif"/>
          <w:sz w:val="28"/>
          <w:szCs w:val="28"/>
          <w:highlight w:val="white"/>
        </w:rPr>
        <w:t xml:space="preserve">11-ЗС «Об обращении с отходами производства и потребления в Алтайском крае» предполагают установить накопление отходов на труднодоступных территориях. </w:t>
      </w:r>
      <w:r w:rsidR="00726821">
        <w:rPr>
          <w:rFonts w:ascii="PT Astra Serif" w:hAnsi="PT Astra Serif" w:cs="PT Astra Serif"/>
          <w:sz w:val="28"/>
          <w:szCs w:val="28"/>
          <w:highlight w:val="white"/>
        </w:rPr>
        <w:t>Под труднодоступной территорией</w:t>
      </w:r>
      <w:r>
        <w:rPr>
          <w:rFonts w:ascii="PT Astra Serif" w:hAnsi="PT Astra Serif" w:cs="PT Astra Serif"/>
          <w:sz w:val="28"/>
          <w:szCs w:val="28"/>
          <w:highlight w:val="white"/>
        </w:rPr>
        <w:t xml:space="preserve"> понимается территория, которая расположена в границах одного или неско</w:t>
      </w:r>
      <w:r w:rsidR="0046288E">
        <w:rPr>
          <w:rFonts w:ascii="PT Astra Serif" w:hAnsi="PT Astra Serif" w:cs="PT Astra Serif"/>
          <w:sz w:val="28"/>
          <w:szCs w:val="28"/>
          <w:highlight w:val="white"/>
        </w:rPr>
        <w:t>льких муниципальных образований</w:t>
      </w:r>
      <w:r>
        <w:rPr>
          <w:rFonts w:ascii="PT Astra Serif" w:hAnsi="PT Astra Serif" w:cs="PT Astra Serif"/>
          <w:sz w:val="28"/>
          <w:szCs w:val="28"/>
          <w:highlight w:val="white"/>
        </w:rPr>
        <w:t xml:space="preserve"> либо части муниципального образования, из которой в связи с географическими и природно-климатическими особенностями отсутствует возможность круглогодичного, то есть регулярного, не реже одного раза в месяц, транспортирования твердых коммунальных отходов автомобильным транспортом за пределы такой территории на срок не более чем 12 месяцев, за исключением случая, предусмотренного пунктом 4.1 статьи 14.4 Федерального закона № 89-ФЗ «Об отходах производства и потребления», когда юридические лица, индивидуальные предприниматели заключили с федеральным оператором договоры на оказание услуг по обращению с отходами 1-2 классов опасности, то они вправе осуществлять на территориях отдельных муниципальных образований накопление отдельных видов отходов 1-2 классов опасности на срок не более чем 24 месяца и хранение отдельных видов отходов 1-2 классов опасности на такой же срок.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 также дополнить единые требования к объектам обработки, утилизации, обезвреживания, размещения твердых коммун</w:t>
      </w:r>
      <w:r w:rsidR="00726821">
        <w:rPr>
          <w:rFonts w:ascii="PT Astra Serif" w:hAnsi="PT Astra Serif" w:cs="PT Astra Serif"/>
          <w:sz w:val="28"/>
          <w:szCs w:val="28"/>
          <w:highlight w:val="white"/>
        </w:rPr>
        <w:t>альных отходов, устанавливаемые</w:t>
      </w:r>
      <w:r>
        <w:rPr>
          <w:rFonts w:ascii="PT Astra Serif" w:hAnsi="PT Astra Serif" w:cs="PT Astra Serif"/>
          <w:sz w:val="28"/>
          <w:szCs w:val="28"/>
          <w:highlight w:val="white"/>
        </w:rPr>
        <w:t xml:space="preserve"> Правительством Российской Федерации</w:t>
      </w:r>
      <w:r w:rsidR="0046288E">
        <w:rPr>
          <w:rFonts w:ascii="PT Astra Serif" w:hAnsi="PT Astra Serif" w:cs="PT Astra Serif"/>
          <w:sz w:val="28"/>
          <w:szCs w:val="28"/>
          <w:highlight w:val="white"/>
        </w:rPr>
        <w:t>, положения</w:t>
      </w:r>
      <w:r>
        <w:rPr>
          <w:rFonts w:ascii="PT Astra Serif" w:hAnsi="PT Astra Serif" w:cs="PT Astra Serif"/>
          <w:sz w:val="28"/>
          <w:szCs w:val="28"/>
          <w:highlight w:val="white"/>
        </w:rPr>
        <w:t>м</w:t>
      </w:r>
      <w:r w:rsidR="0046288E">
        <w:rPr>
          <w:rFonts w:ascii="PT Astra Serif" w:hAnsi="PT Astra Serif" w:cs="PT Astra Serif"/>
          <w:sz w:val="28"/>
          <w:szCs w:val="28"/>
          <w:highlight w:val="white"/>
        </w:rPr>
        <w:t>и</w:t>
      </w:r>
      <w:r>
        <w:rPr>
          <w:rFonts w:ascii="PT Astra Serif" w:hAnsi="PT Astra Serif" w:cs="PT Astra Serif"/>
          <w:sz w:val="28"/>
          <w:szCs w:val="28"/>
          <w:highlight w:val="white"/>
        </w:rPr>
        <w:t xml:space="preserve"> по перегрузочным станциям.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Под перегрузочной станцией понимается место, в том числе с расположенными на ней сооружениями и оборудованием, которое предназначено для перегрузки твердых коммунальных отходов для дальнейшего их транспортирования.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Необходимость внесения соответствующих изменений связана со значительными проблемами обеспечения вывоза ТКО из территории с особыми географическими и природно-климатическими условиями, в связи со сложной транспортной доступностью таких территорий, в том числе с отсутствием круглогодичного транспортного сообщения и значительной удаленностью таких территорий от объектов обращения с ТКО, что в свою очередь ведет к нарушению установленных сроков накопления ТКО.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законопроектом вносятся технические изменения </w:t>
      </w:r>
      <w:r w:rsidR="00726821">
        <w:rPr>
          <w:rFonts w:ascii="PT Astra Serif" w:hAnsi="PT Astra Serif" w:cs="PT Astra Serif"/>
          <w:sz w:val="28"/>
          <w:szCs w:val="28"/>
          <w:highlight w:val="white"/>
        </w:rPr>
        <w:t>в части наименования исполнительного</w:t>
      </w:r>
      <w:r>
        <w:rPr>
          <w:rFonts w:ascii="PT Astra Serif" w:hAnsi="PT Astra Serif" w:cs="PT Astra Serif"/>
          <w:sz w:val="28"/>
          <w:szCs w:val="28"/>
          <w:highlight w:val="white"/>
        </w:rPr>
        <w:t xml:space="preserve"> органа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не повлечет дополнительных расходов из краевого бюджета.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Настоящий законопроект предлагается принять в двух чтениях.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за внимание.</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Андрей Николаевич.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ли вопросы к Андрею Николаевичу?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рассматриваем в первом чтении.</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w:t>
      </w:r>
      <w:r w:rsidR="005C7AC4">
        <w:rPr>
          <w:rFonts w:ascii="PT Astra Serif" w:hAnsi="PT Astra Serif" w:cs="PT Astra Serif"/>
          <w:sz w:val="28"/>
          <w:szCs w:val="28"/>
          <w:highlight w:val="white"/>
        </w:rPr>
        <w:t xml:space="preserve">есть </w:t>
      </w:r>
      <w:r>
        <w:rPr>
          <w:rFonts w:ascii="PT Astra Serif" w:hAnsi="PT Astra Serif" w:cs="PT Astra Serif"/>
          <w:sz w:val="28"/>
          <w:szCs w:val="28"/>
          <w:highlight w:val="white"/>
        </w:rPr>
        <w:t>замечани</w:t>
      </w:r>
      <w:r w:rsidR="005C7AC4">
        <w:rPr>
          <w:rFonts w:ascii="PT Astra Serif" w:hAnsi="PT Astra Serif" w:cs="PT Astra Serif"/>
          <w:sz w:val="28"/>
          <w:szCs w:val="28"/>
          <w:highlight w:val="white"/>
        </w:rPr>
        <w:t>я, предложения к первому чтению?</w:t>
      </w:r>
      <w:r>
        <w:rPr>
          <w:rFonts w:ascii="PT Astra Serif" w:hAnsi="PT Astra Serif" w:cs="PT Astra Serif"/>
          <w:sz w:val="28"/>
          <w:szCs w:val="28"/>
          <w:highlight w:val="white"/>
        </w:rPr>
        <w:t xml:space="preserve">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 первому </w:t>
      </w:r>
      <w:r w:rsidR="005C7AC4">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нет.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 на голосование.</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5C7AC4">
        <w:rPr>
          <w:rFonts w:ascii="PT Astra Serif" w:eastAsia="Times New Roman" w:hAnsi="PT Astra Serif" w:cs="Times New Roman"/>
          <w:sz w:val="28"/>
          <w:szCs w:val="28"/>
          <w:highlight w:val="white"/>
          <w:lang w:eastAsia="ru-RU"/>
        </w:rPr>
        <w:t>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5C7AC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5C7AC4">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5C7AC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5C7AC4">
        <w:rPr>
          <w:rFonts w:ascii="PT Astra Serif" w:eastAsia="Times New Roman" w:hAnsi="PT Astra Serif" w:cs="Times New Roman"/>
          <w:i/>
          <w:sz w:val="28"/>
          <w:szCs w:val="28"/>
          <w:highlight w:val="white"/>
          <w:lang w:eastAsia="ru-RU"/>
        </w:rPr>
        <w:t>8</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5C7AC4" w:rsidRDefault="00BB219F">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rsidR="005C7AC4" w:rsidRDefault="005C7AC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Решение принято.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5C7AC4">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5C7AC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5C7AC4">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5C7AC4">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5C7AC4">
        <w:rPr>
          <w:rFonts w:ascii="PT Astra Serif" w:eastAsia="Times New Roman" w:hAnsi="PT Astra Serif" w:cs="Times New Roman"/>
          <w:i/>
          <w:sz w:val="28"/>
          <w:szCs w:val="28"/>
          <w:highlight w:val="white"/>
          <w:lang w:eastAsia="ru-RU"/>
        </w:rPr>
        <w:t>9</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5C7AC4" w:rsidRDefault="00BB219F">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rsidR="005C7AC4" w:rsidRDefault="005C7AC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Решение принято.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рассматриваем во втором чтении.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Ка</w:t>
      </w:r>
      <w:r w:rsidR="005C7AC4">
        <w:rPr>
          <w:rFonts w:ascii="PT Astra Serif" w:hAnsi="PT Astra Serif" w:cs="PT Astra Serif"/>
          <w:sz w:val="28"/>
          <w:szCs w:val="28"/>
          <w:highlight w:val="white"/>
        </w:rPr>
        <w:t>кие есть замечания, предложения?</w:t>
      </w:r>
      <w:r>
        <w:rPr>
          <w:rFonts w:ascii="PT Astra Serif" w:hAnsi="PT Astra Serif" w:cs="PT Astra Serif"/>
          <w:sz w:val="28"/>
          <w:szCs w:val="28"/>
          <w:highlight w:val="white"/>
        </w:rPr>
        <w:t xml:space="preserve">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Николаевич.</w:t>
      </w:r>
    </w:p>
    <w:p w:rsidR="00CF79CD" w:rsidRDefault="00CF79CD">
      <w:pPr>
        <w:spacing w:after="0" w:line="240" w:lineRule="auto"/>
        <w:ind w:firstLine="709"/>
        <w:jc w:val="both"/>
        <w:rPr>
          <w:rFonts w:ascii="PT Astra Serif" w:hAnsi="PT Astra Serif"/>
          <w:sz w:val="28"/>
          <w:szCs w:val="28"/>
          <w:highlight w:val="white"/>
        </w:rPr>
      </w:pPr>
    </w:p>
    <w:p w:rsidR="005C7AC4" w:rsidRDefault="005C7AC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Серов С.Н.</w:t>
      </w:r>
      <w:r>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аграрной политике, природопользованию и экологии, фракция Всероссийской политической партии «ЕДИНАЯ РОССИЯ».</w:t>
      </w:r>
    </w:p>
    <w:p w:rsidR="005C7AC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комитет вчера рассмотрел данный законопроект и предлагает принять во втором чтении. Проголосовали единогласно. </w:t>
      </w:r>
    </w:p>
    <w:p w:rsidR="005C7AC4" w:rsidRDefault="005C7AC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законопроекта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3658D2">
        <w:rPr>
          <w:rFonts w:ascii="PT Astra Serif" w:eastAsia="Times New Roman" w:hAnsi="PT Astra Serif" w:cs="Times New Roman"/>
          <w:sz w:val="28"/>
          <w:szCs w:val="28"/>
          <w:highlight w:val="white"/>
          <w:lang w:eastAsia="ru-RU"/>
        </w:rPr>
        <w:t>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3658D2">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3658D2">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3658D2">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3658D2">
        <w:rPr>
          <w:rFonts w:ascii="PT Astra Serif" w:eastAsia="Times New Roman" w:hAnsi="PT Astra Serif" w:cs="Times New Roman"/>
          <w:i/>
          <w:sz w:val="28"/>
          <w:szCs w:val="28"/>
          <w:highlight w:val="white"/>
          <w:lang w:eastAsia="ru-RU"/>
        </w:rPr>
        <w:t>10</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r w:rsidR="003658D2">
        <w:rPr>
          <w:rFonts w:ascii="PT Astra Serif" w:hAnsi="PT Astra Serif" w:cs="PT Astra Serif"/>
          <w:sz w:val="28"/>
          <w:szCs w:val="28"/>
          <w:highlight w:val="white"/>
        </w:rPr>
        <w:t>. Р</w:t>
      </w:r>
      <w:r>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и постоянным комитетом краевого Законодательного Собрания по здравоохранению внесен вопрос </w:t>
      </w:r>
      <w:r>
        <w:rPr>
          <w:rFonts w:ascii="PT Astra Serif" w:hAnsi="PT Astra Serif"/>
          <w:sz w:val="28"/>
          <w:szCs w:val="28"/>
          <w:highlight w:val="white"/>
        </w:rPr>
        <w:t>«О проекте закона Алтайского края «О внесении изменений в закон Алтайского края «О мерах по защите здоровья несовершеннолетних в сфере розничной продажи некоторых товаров на территории Алтайского края»</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Антону Валерьевичу Слободчикову, начальнику управления Алтайского края по развитию предпринимательства и рыночной инфраструктуры.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Антон Валерьевич.</w:t>
      </w:r>
    </w:p>
    <w:p w:rsidR="00CF79CD" w:rsidRDefault="00CF79CD">
      <w:pPr>
        <w:spacing w:after="0" w:line="240" w:lineRule="auto"/>
        <w:ind w:firstLine="709"/>
        <w:jc w:val="both"/>
        <w:rPr>
          <w:rFonts w:ascii="PT Astra Serif" w:hAnsi="PT Astra Serif"/>
          <w:sz w:val="28"/>
          <w:szCs w:val="28"/>
          <w:highlight w:val="white"/>
        </w:rPr>
      </w:pPr>
    </w:p>
    <w:p w:rsidR="00F20C79" w:rsidRDefault="00F20C79">
      <w:pPr>
        <w:spacing w:after="0" w:line="240" w:lineRule="auto"/>
        <w:ind w:firstLine="709"/>
        <w:jc w:val="both"/>
        <w:rPr>
          <w:rFonts w:ascii="PT Astra Serif" w:hAnsi="PT Astra Serif" w:cs="PT Astra Serif"/>
          <w:b/>
          <w:bCs/>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Слободчиков А.В</w:t>
      </w:r>
      <w:r>
        <w:rPr>
          <w:rFonts w:ascii="PT Astra Serif" w:hAnsi="PT Astra Serif" w:cs="PT Astra Serif"/>
          <w:sz w:val="28"/>
          <w:szCs w:val="28"/>
          <w:highlight w:val="white"/>
        </w:rPr>
        <w:t>., начальник управления Алтайского края по развитию предпринимательства и рыночной инфраструктуры</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Виктор Петро</w:t>
      </w:r>
      <w:r w:rsidR="003658D2">
        <w:rPr>
          <w:rFonts w:ascii="PT Astra Serif" w:hAnsi="PT Astra Serif" w:cs="PT Astra Serif"/>
          <w:sz w:val="28"/>
          <w:szCs w:val="28"/>
          <w:highlight w:val="white"/>
        </w:rPr>
        <w:t>вич! Уважаемый Александр Алексеевич! У</w:t>
      </w:r>
      <w:r>
        <w:rPr>
          <w:rFonts w:ascii="PT Astra Serif" w:hAnsi="PT Astra Serif" w:cs="PT Astra Serif"/>
          <w:sz w:val="28"/>
          <w:szCs w:val="28"/>
          <w:highlight w:val="white"/>
        </w:rPr>
        <w:t xml:space="preserve">важаемые депутаты!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3658D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Настоящий законопроект предполагает внесение изменений в закон Алтайского края от 2 сентября 2021 года № 75-ЗС «О мерах по защите здоровья несовершеннолетних в сфере розничной продажи некоторых товаров </w:t>
      </w:r>
      <w:r w:rsidR="003658D2">
        <w:rPr>
          <w:rFonts w:ascii="PT Astra Serif" w:hAnsi="PT Astra Serif" w:cs="PT Astra Serif"/>
          <w:sz w:val="28"/>
          <w:szCs w:val="28"/>
          <w:highlight w:val="white"/>
        </w:rPr>
        <w:t>на территории Алтайского края» в</w:t>
      </w:r>
      <w:r>
        <w:rPr>
          <w:rFonts w:ascii="PT Astra Serif" w:hAnsi="PT Astra Serif" w:cs="PT Astra Serif"/>
          <w:sz w:val="28"/>
          <w:szCs w:val="28"/>
          <w:highlight w:val="white"/>
        </w:rPr>
        <w:t xml:space="preserve"> целях синхронизации положений данного закона с действующим федеральным законодательством, а именно с вступившими в силу федеральными законами от 8 августа 2024 года № 304-ФЗ «О запрете продажи безалкогольных тонизир</w:t>
      </w:r>
      <w:r w:rsidR="003658D2">
        <w:rPr>
          <w:rFonts w:ascii="PT Astra Serif" w:hAnsi="PT Astra Serif" w:cs="PT Astra Serif"/>
          <w:sz w:val="28"/>
          <w:szCs w:val="28"/>
          <w:highlight w:val="white"/>
        </w:rPr>
        <w:t>ующих напитков</w:t>
      </w:r>
      <w:r>
        <w:rPr>
          <w:rFonts w:ascii="PT Astra Serif" w:hAnsi="PT Astra Serif" w:cs="PT Astra Serif"/>
          <w:sz w:val="28"/>
          <w:szCs w:val="28"/>
          <w:highlight w:val="white"/>
        </w:rPr>
        <w:t xml:space="preserve"> </w:t>
      </w:r>
      <w:r w:rsidR="003658D2">
        <w:rPr>
          <w:rFonts w:ascii="PT Astra Serif" w:hAnsi="PT Astra Serif" w:cs="PT Astra Serif"/>
          <w:sz w:val="28"/>
          <w:szCs w:val="28"/>
          <w:highlight w:val="white"/>
        </w:rPr>
        <w:t>(</w:t>
      </w:r>
      <w:r>
        <w:rPr>
          <w:rFonts w:ascii="PT Astra Serif" w:hAnsi="PT Astra Serif" w:cs="PT Astra Serif"/>
          <w:sz w:val="28"/>
          <w:szCs w:val="28"/>
          <w:highlight w:val="white"/>
        </w:rPr>
        <w:t>в том числе энергетических</w:t>
      </w:r>
      <w:r w:rsidR="003658D2">
        <w:rPr>
          <w:rFonts w:ascii="PT Astra Serif" w:hAnsi="PT Astra Serif" w:cs="PT Astra Serif"/>
          <w:sz w:val="28"/>
          <w:szCs w:val="28"/>
          <w:highlight w:val="white"/>
        </w:rPr>
        <w:t>)</w:t>
      </w:r>
      <w:r>
        <w:rPr>
          <w:rFonts w:ascii="PT Astra Serif" w:hAnsi="PT Astra Serif" w:cs="PT Astra Serif"/>
          <w:sz w:val="28"/>
          <w:szCs w:val="28"/>
          <w:highlight w:val="white"/>
        </w:rPr>
        <w:t xml:space="preserve"> несовершеннолетним</w:t>
      </w:r>
      <w:r w:rsidR="003658D2">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законом 438-ФЗ от 30 ноября </w:t>
      </w:r>
      <w:r w:rsidR="003658D2">
        <w:rPr>
          <w:rFonts w:ascii="PT Astra Serif" w:hAnsi="PT Astra Serif" w:cs="PT Astra Serif"/>
          <w:sz w:val="28"/>
          <w:szCs w:val="28"/>
          <w:highlight w:val="white"/>
        </w:rPr>
        <w:t xml:space="preserve">прошлого </w:t>
      </w:r>
      <w:r>
        <w:rPr>
          <w:rFonts w:ascii="PT Astra Serif" w:hAnsi="PT Astra Serif" w:cs="PT Astra Serif"/>
          <w:sz w:val="28"/>
          <w:szCs w:val="28"/>
          <w:highlight w:val="white"/>
        </w:rPr>
        <w:t>года «О внесении изменений в отдельные законодательные акты Российской Федерации», которыми установлен запрет продажи несовершеннолетним безалкогольных тонизирующих напитков, в том числе энергетических</w:t>
      </w:r>
      <w:r w:rsidR="003658D2">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потенциально опасных газосодержащих товаров бытового назначения на всей территории Российской Федерации.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Учитывая, что закон Алтайского края был принят в рамках опережающего регионального правового регулирования, в связи с принятием названных федеральных законов </w:t>
      </w:r>
      <w:r w:rsidR="00B12A75">
        <w:rPr>
          <w:rFonts w:ascii="PT Astra Serif" w:hAnsi="PT Astra Serif" w:cs="PT Astra Serif"/>
          <w:sz w:val="28"/>
          <w:szCs w:val="28"/>
          <w:highlight w:val="white"/>
        </w:rPr>
        <w:t>требуется уточнить его положения</w:t>
      </w:r>
      <w:r>
        <w:rPr>
          <w:rFonts w:ascii="PT Astra Serif" w:hAnsi="PT Astra Serif" w:cs="PT Astra Serif"/>
          <w:sz w:val="28"/>
          <w:szCs w:val="28"/>
          <w:highlight w:val="white"/>
        </w:rPr>
        <w:t xml:space="preserve"> в части запретов и ограничений розничной продажи несовершеннолетним газосодержащих товаров и безалкогольных тонизирующих напитков.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федеральным законом установлено, что законами субъектов Российской Федерации могут быть установлены дополнительные ограничения, такие как запрет продажи безалкогольных энергетических напитков в зданиях, строениях и сооружениях, используемых для непосредственного осуществления образовательной деятельности, медицинской деятельности, деятельности в области культуры, физической культуры и спорта, а также ввести ограничения времени и мест </w:t>
      </w:r>
      <w:r w:rsidR="00C67AA6">
        <w:rPr>
          <w:rFonts w:ascii="PT Astra Serif" w:hAnsi="PT Astra Serif" w:cs="PT Astra Serif"/>
          <w:sz w:val="28"/>
          <w:szCs w:val="28"/>
          <w:highlight w:val="white"/>
        </w:rPr>
        <w:br/>
      </w:r>
      <w:r>
        <w:rPr>
          <w:rFonts w:ascii="PT Astra Serif" w:hAnsi="PT Astra Serif" w:cs="PT Astra Serif"/>
          <w:sz w:val="28"/>
          <w:szCs w:val="28"/>
          <w:highlight w:val="white"/>
        </w:rPr>
        <w:t xml:space="preserve">продажи безалкогольных тонизирующих напитков, в том числе энергетических.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Вносимым законопроектом предполагается установить запрет продажи гражданам безалкогольных тонизирующих напитков, в том числе энергетических, в зданиях, строениях, сооружениях, используемых для непосредственного осуществления образовательной и медицинской деятельности, деятельности в области культуры, физической культуры и спорта, и внести ограничения на продажу таких напитков </w:t>
      </w:r>
      <w:proofErr w:type="gramStart"/>
      <w:r>
        <w:rPr>
          <w:rFonts w:ascii="PT Astra Serif" w:hAnsi="PT Astra Serif" w:cs="PT Astra Serif"/>
          <w:sz w:val="28"/>
          <w:szCs w:val="28"/>
          <w:highlight w:val="white"/>
        </w:rPr>
        <w:t xml:space="preserve">во время </w:t>
      </w:r>
      <w:proofErr w:type="gramEnd"/>
      <w:r>
        <w:rPr>
          <w:rFonts w:ascii="PT Astra Serif" w:hAnsi="PT Astra Serif" w:cs="PT Astra Serif"/>
          <w:sz w:val="28"/>
          <w:szCs w:val="28"/>
          <w:highlight w:val="white"/>
        </w:rPr>
        <w:t xml:space="preserve">и в месте проведения культурно-массовых мероприятий на территории Алтайского края. </w:t>
      </w:r>
    </w:p>
    <w:p w:rsidR="00C67AA6" w:rsidRDefault="00C67AA6">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На основе проведенной оценки регулирующего воздействия законо</w:t>
      </w:r>
      <w:r w:rsidR="00C67AA6">
        <w:rPr>
          <w:rFonts w:ascii="PT Astra Serif" w:hAnsi="PT Astra Serif" w:cs="PT Astra Serif"/>
          <w:sz w:val="28"/>
          <w:szCs w:val="28"/>
          <w:highlight w:val="white"/>
        </w:rPr>
        <w:t>проекта, положений которые вводя</w:t>
      </w:r>
      <w:r>
        <w:rPr>
          <w:rFonts w:ascii="PT Astra Serif" w:hAnsi="PT Astra Serif" w:cs="PT Astra Serif"/>
          <w:sz w:val="28"/>
          <w:szCs w:val="28"/>
          <w:highlight w:val="white"/>
        </w:rPr>
        <w:t>т избыточные обязанности и ограничения для субъектов предпринимательской и иной экономи</w:t>
      </w:r>
      <w:r w:rsidR="00C67AA6">
        <w:rPr>
          <w:rFonts w:ascii="PT Astra Serif" w:hAnsi="PT Astra Serif" w:cs="PT Astra Serif"/>
          <w:sz w:val="28"/>
          <w:szCs w:val="28"/>
          <w:highlight w:val="white"/>
        </w:rPr>
        <w:t>ческой деятельности, способствую</w:t>
      </w:r>
      <w:r>
        <w:rPr>
          <w:rFonts w:ascii="PT Astra Serif" w:hAnsi="PT Astra Serif" w:cs="PT Astra Serif"/>
          <w:sz w:val="28"/>
          <w:szCs w:val="28"/>
          <w:highlight w:val="white"/>
        </w:rPr>
        <w:t xml:space="preserve">т возникновению необоснованных расходов субъектов предпринимательской и иной экономической деятельности, а также консолидированного бюджета Алтайского края, не было выявлено.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67AA6">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Вместе с тем</w:t>
      </w:r>
      <w:r w:rsidR="00BB219F">
        <w:rPr>
          <w:rFonts w:ascii="PT Astra Serif" w:hAnsi="PT Astra Serif" w:cs="PT Astra Serif"/>
          <w:sz w:val="28"/>
          <w:szCs w:val="28"/>
          <w:highlight w:val="white"/>
        </w:rPr>
        <w:t xml:space="preserve"> в ходе подготовки законопроекта, по нашему мнению, возникла необходимость его более детальной проработки с депутатским корпусом, с органами местного самоуправления, с медицинским, предпринимательским сообществом для того, чтобы учесть интересы всех заинтересованных сторон.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9948E3">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В этой связи</w:t>
      </w:r>
      <w:r w:rsidR="00BB219F">
        <w:rPr>
          <w:rFonts w:ascii="PT Astra Serif" w:hAnsi="PT Astra Serif" w:cs="PT Astra Serif"/>
          <w:sz w:val="28"/>
          <w:szCs w:val="28"/>
          <w:highlight w:val="white"/>
        </w:rPr>
        <w:t xml:space="preserve"> предлагаем поддержать данный законопроект и принять его в первом чтении.</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Антон Валерьевич.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C67AA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ли вопросы? Нет вопросов.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Антон Валерьевич.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доклад мы заслушали.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Доклад мы заслушали.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Рассматривается законопроект в первом чтении.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CF79CD" w:rsidRDefault="00CF79CD">
      <w:pPr>
        <w:spacing w:after="0" w:line="240" w:lineRule="auto"/>
        <w:ind w:firstLine="708"/>
        <w:jc w:val="both"/>
        <w:rPr>
          <w:rFonts w:ascii="PT Astra Serif" w:hAnsi="PT Astra Serif" w:cs="PT Astra Serif"/>
          <w:sz w:val="28"/>
          <w:szCs w:val="28"/>
          <w:highlight w:val="white"/>
        </w:rPr>
      </w:pPr>
    </w:p>
    <w:p w:rsidR="00C67AA6" w:rsidRDefault="00C67AA6">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Зайцев Михаил Валентинович,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Зайцев М.В.,</w:t>
      </w:r>
      <w:r>
        <w:rPr>
          <w:rFonts w:ascii="PT Astra Serif" w:eastAsia="Times New Roman" w:hAnsi="PT Astra Serif" w:cs="Times New Roman"/>
          <w:sz w:val="28"/>
          <w:szCs w:val="28"/>
          <w:highlight w:val="white"/>
          <w:lang w:eastAsia="ru-RU"/>
        </w:rPr>
        <w:t xml:space="preserve"> фракция «Коммунистическая партия Российской Федерации» – «КПРФ».</w:t>
      </w:r>
    </w:p>
    <w:p w:rsidR="00C67AA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 мне кажется, мы все понимаем, что этот закон ущемляет права</w:t>
      </w:r>
      <w:r w:rsidR="00C67AA6">
        <w:rPr>
          <w:rFonts w:ascii="PT Astra Serif" w:hAnsi="PT Astra Serif" w:cs="PT Astra Serif"/>
          <w:sz w:val="28"/>
          <w:szCs w:val="28"/>
          <w:highlight w:val="white"/>
        </w:rPr>
        <w:t xml:space="preserve"> подростков старшего возраста, н</w:t>
      </w:r>
      <w:r>
        <w:rPr>
          <w:rFonts w:ascii="PT Astra Serif" w:hAnsi="PT Astra Serif" w:cs="PT Astra Serif"/>
          <w:sz w:val="28"/>
          <w:szCs w:val="28"/>
          <w:highlight w:val="white"/>
        </w:rPr>
        <w:t xml:space="preserve">о почему-то голосуем за него. Создается впечатление, что у многих из нас проблемы с воспитанием своих детей и внуков. </w:t>
      </w:r>
    </w:p>
    <w:p w:rsidR="00C67AA6" w:rsidRDefault="00C67AA6">
      <w:pPr>
        <w:spacing w:after="0" w:line="240" w:lineRule="auto"/>
        <w:ind w:firstLine="709"/>
        <w:jc w:val="both"/>
        <w:rPr>
          <w:rFonts w:ascii="PT Astra Serif" w:hAnsi="PT Astra Serif" w:cs="PT Astra Serif"/>
          <w:sz w:val="28"/>
          <w:szCs w:val="28"/>
          <w:highlight w:val="white"/>
        </w:rPr>
      </w:pPr>
    </w:p>
    <w:p w:rsidR="00C67AA6" w:rsidRDefault="00C67AA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Голосовать по этому закону я не буду, потому что независимо от того, примем мы закон в новой редакции или нет, суть его от этого не изменится.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Некорректно объединять в одном законе алкоголь и бытовые приборы. Давайте сюда подгребем еще кухонные ножи, топоры. По-моему, их еще можно приобретать подросткам. Сами же развиваем в подростках комплекс неполноценности. </w:t>
      </w:r>
    </w:p>
    <w:p w:rsidR="00CF79CD" w:rsidRDefault="00CF79CD">
      <w:pPr>
        <w:spacing w:after="0" w:line="240" w:lineRule="auto"/>
        <w:ind w:firstLine="709"/>
        <w:jc w:val="both"/>
        <w:rPr>
          <w:rFonts w:ascii="PT Astra Serif" w:hAnsi="PT Astra Serif" w:cs="PT Astra Serif"/>
          <w:sz w:val="28"/>
          <w:szCs w:val="28"/>
          <w:highlight w:val="white"/>
        </w:rPr>
      </w:pPr>
    </w:p>
    <w:p w:rsidR="00C67AA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Кстати, вчера прочитал, что завершилось расследование об отравлении дихлофосом четверых подростков в Красноярском крае. Ну и что? Давайте запретим продавать дихлофос.</w:t>
      </w:r>
      <w:r w:rsidR="00C67AA6">
        <w:rPr>
          <w:rFonts w:ascii="PT Astra Serif" w:hAnsi="PT Astra Serif" w:cs="PT Astra Serif"/>
          <w:sz w:val="28"/>
          <w:szCs w:val="28"/>
          <w:highlight w:val="white"/>
        </w:rPr>
        <w:t xml:space="preserve"> Что еще там можно запретить навскидку? Клей, лакокрасочные. Д</w:t>
      </w:r>
      <w:r>
        <w:rPr>
          <w:rFonts w:ascii="PT Astra Serif" w:hAnsi="PT Astra Serif" w:cs="PT Astra Serif"/>
          <w:sz w:val="28"/>
          <w:szCs w:val="28"/>
          <w:highlight w:val="white"/>
        </w:rPr>
        <w:t>а</w:t>
      </w:r>
      <w:r w:rsidR="00C67AA6">
        <w:rPr>
          <w:rFonts w:ascii="PT Astra Serif" w:hAnsi="PT Astra Serif" w:cs="PT Astra Serif"/>
          <w:sz w:val="28"/>
          <w:szCs w:val="28"/>
          <w:highlight w:val="white"/>
        </w:rPr>
        <w:t>,</w:t>
      </w:r>
      <w:r>
        <w:rPr>
          <w:rFonts w:ascii="PT Astra Serif" w:hAnsi="PT Astra Serif" w:cs="PT Astra Serif"/>
          <w:sz w:val="28"/>
          <w:szCs w:val="28"/>
          <w:highlight w:val="white"/>
        </w:rPr>
        <w:t xml:space="preserve"> много чего еще можно придумать. Работы, короче, в этом направлении непочатый край. </w:t>
      </w:r>
    </w:p>
    <w:p w:rsidR="00C67AA6" w:rsidRDefault="00C67AA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C67AA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Семё</w:t>
      </w:r>
      <w:r w:rsidR="00BB219F">
        <w:rPr>
          <w:rFonts w:ascii="PT Astra Serif" w:hAnsi="PT Astra Serif" w:cs="PT Astra Serif"/>
          <w:sz w:val="28"/>
          <w:szCs w:val="28"/>
          <w:highlight w:val="white"/>
        </w:rPr>
        <w:t xml:space="preserve">нов Владимир Владиславович, пожалуйста. </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Семёнов В.В.,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промышленности, предпринимательству и туризму, руководитель фракции ЛДПР – Либерально-демократической партии России.</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вчера комитет рассмотрел подробно данный вопрос.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Безусловно, ко второму чтению нам есть о чем подумать и доработать его, но комитет предлагает его единогласно в первом чтении сегодня поддержать. </w:t>
      </w:r>
    </w:p>
    <w:p w:rsidR="00CF79CD" w:rsidRDefault="00CF79CD">
      <w:pPr>
        <w:spacing w:after="0" w:line="240" w:lineRule="auto"/>
        <w:ind w:firstLine="709"/>
        <w:jc w:val="both"/>
        <w:rPr>
          <w:rFonts w:ascii="PT Astra Serif" w:hAnsi="PT Astra Serif" w:cs="PT Astra Serif"/>
          <w:sz w:val="28"/>
          <w:szCs w:val="28"/>
          <w:highlight w:val="white"/>
        </w:rPr>
      </w:pPr>
    </w:p>
    <w:p w:rsidR="00C67AA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 ув</w:t>
      </w:r>
      <w:r w:rsidR="00C67AA6">
        <w:rPr>
          <w:rFonts w:ascii="PT Astra Serif" w:hAnsi="PT Astra Serif" w:cs="PT Astra Serif"/>
          <w:sz w:val="28"/>
          <w:szCs w:val="28"/>
          <w:highlight w:val="white"/>
        </w:rPr>
        <w:t>ажаемый Михаил Валентинович, у</w:t>
      </w:r>
      <w:r>
        <w:rPr>
          <w:rFonts w:ascii="PT Astra Serif" w:hAnsi="PT Astra Serif" w:cs="PT Astra Serif"/>
          <w:sz w:val="28"/>
          <w:szCs w:val="28"/>
          <w:highlight w:val="white"/>
        </w:rPr>
        <w:t xml:space="preserve"> нас энергетики не относятся к алкогольной продукции. Это раз. Второе, что фактически мы с вами закрепляем уже действующую норму федерального закона о запрете продажи несовершеннолетним энергетиков. И здесь мы, наверное, должны исходить из того, что мы обязаны федеральное законодательство соблюдать. </w:t>
      </w:r>
    </w:p>
    <w:p w:rsidR="00C67AA6" w:rsidRDefault="00C67AA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67AA6" w:rsidRDefault="00C67AA6">
      <w:pPr>
        <w:spacing w:after="0" w:line="240" w:lineRule="auto"/>
        <w:ind w:firstLine="709"/>
        <w:jc w:val="both"/>
        <w:rPr>
          <w:rFonts w:ascii="PT Astra Serif" w:hAnsi="PT Astra Serif" w:cs="PT Astra Serif"/>
          <w:sz w:val="28"/>
          <w:szCs w:val="28"/>
          <w:highlight w:val="white"/>
        </w:rPr>
      </w:pPr>
    </w:p>
    <w:p w:rsidR="00C67AA6" w:rsidRDefault="00C67AA6">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Нет больше?</w:t>
      </w:r>
    </w:p>
    <w:p w:rsidR="00CF79CD" w:rsidRDefault="00CF79CD">
      <w:pPr>
        <w:spacing w:after="0" w:line="240" w:lineRule="auto"/>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Голосуем?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67AA6">
        <w:rPr>
          <w:rFonts w:ascii="PT Astra Serif" w:eastAsia="Times New Roman" w:hAnsi="PT Astra Serif" w:cs="Times New Roman"/>
          <w:sz w:val="28"/>
          <w:szCs w:val="28"/>
          <w:highlight w:val="white"/>
          <w:lang w:eastAsia="ru-RU"/>
        </w:rPr>
        <w:t>58</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67AA6">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67AA6">
        <w:rPr>
          <w:rFonts w:ascii="PT Astra Serif" w:eastAsia="Times New Roman" w:hAnsi="PT Astra Serif" w:cs="Times New Roman"/>
          <w:sz w:val="28"/>
          <w:szCs w:val="28"/>
          <w:highlight w:val="white"/>
          <w:lang w:eastAsia="ru-RU"/>
        </w:rPr>
        <w:t>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67AA6">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67AA6">
        <w:rPr>
          <w:rFonts w:ascii="PT Astra Serif" w:eastAsia="Times New Roman" w:hAnsi="PT Astra Serif" w:cs="Times New Roman"/>
          <w:i/>
          <w:sz w:val="28"/>
          <w:szCs w:val="28"/>
          <w:highlight w:val="white"/>
          <w:lang w:eastAsia="ru-RU"/>
        </w:rPr>
        <w:t>11</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754FF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 меня п</w:t>
      </w:r>
      <w:r w:rsidR="00754FFA">
        <w:rPr>
          <w:rFonts w:ascii="PT Astra Serif" w:hAnsi="PT Astra Serif" w:cs="PT Astra Serif"/>
          <w:sz w:val="28"/>
          <w:szCs w:val="28"/>
          <w:highlight w:val="white"/>
        </w:rPr>
        <w:t>росьба, Владимир Алексеевич, я Вам слово не дал, В</w:t>
      </w:r>
      <w:r>
        <w:rPr>
          <w:rFonts w:ascii="PT Astra Serif" w:hAnsi="PT Astra Serif" w:cs="PT Astra Serif"/>
          <w:sz w:val="28"/>
          <w:szCs w:val="28"/>
          <w:highlight w:val="white"/>
        </w:rPr>
        <w:t>ы как-то не попросили, но давайте совместно</w:t>
      </w:r>
      <w:r w:rsidR="00754FF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Антон Валерьевич, Владимир Владиславович, ко второму чтению дорабатывать с учетом и медицинского сообщества, и предпринимательского.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Действительно, законопроект важен, нужно его принимать в том виде, в котором необходимо</w:t>
      </w:r>
      <w:r w:rsidR="00754FF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он должен быть, чтобы работал.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Хорошо?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Губернатором Алтайского края внесен вопрос «</w:t>
      </w:r>
      <w:r w:rsidR="00754FFA">
        <w:rPr>
          <w:rFonts w:ascii="PT Astra Serif" w:hAnsi="PT Astra Serif"/>
          <w:sz w:val="28"/>
          <w:szCs w:val="28"/>
          <w:highlight w:val="white"/>
        </w:rPr>
        <w:t>О </w:t>
      </w:r>
      <w:r>
        <w:rPr>
          <w:rFonts w:ascii="PT Astra Serif" w:hAnsi="PT Astra Serif"/>
          <w:sz w:val="28"/>
          <w:szCs w:val="28"/>
          <w:highlight w:val="white"/>
        </w:rPr>
        <w:t>проекте закона Алтайского края «О внесении изменений в закон Алтайского края «О краевом бюджете на 2025 год и на плановый период 2026 и 2027 годов»</w:t>
      </w:r>
      <w:r>
        <w:rPr>
          <w:rFonts w:ascii="PT Astra Serif" w:hAnsi="PT Astra Serif" w:cs="PT Astra Serif"/>
          <w:sz w:val="28"/>
          <w:szCs w:val="28"/>
          <w:highlight w:val="white"/>
        </w:rPr>
        <w:t>.</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754FFA"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Слово для доклада предоставляется Данилу Геннадьевичу Ситникову, заместите</w:t>
      </w:r>
      <w:r w:rsidR="00754FFA">
        <w:rPr>
          <w:rFonts w:ascii="PT Astra Serif" w:hAnsi="PT Astra Serif" w:cs="PT Astra Serif"/>
          <w:sz w:val="28"/>
          <w:szCs w:val="28"/>
          <w:highlight w:val="white"/>
        </w:rPr>
        <w:t>лю П</w:t>
      </w:r>
      <w:r>
        <w:rPr>
          <w:rFonts w:ascii="PT Astra Serif" w:hAnsi="PT Astra Serif" w:cs="PT Astra Serif"/>
          <w:sz w:val="28"/>
          <w:szCs w:val="28"/>
          <w:highlight w:val="white"/>
        </w:rPr>
        <w:t xml:space="preserve">редседателя Правительства Алтайского края, министру финансов Алтайского края. </w:t>
      </w:r>
    </w:p>
    <w:p w:rsidR="00754FFA" w:rsidRDefault="00754FF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Данил Геннадьевичу.</w:t>
      </w:r>
    </w:p>
    <w:p w:rsidR="00CF79CD" w:rsidRDefault="00CF79CD">
      <w:pPr>
        <w:spacing w:after="0" w:line="240" w:lineRule="auto"/>
        <w:ind w:firstLine="709"/>
        <w:jc w:val="both"/>
        <w:rPr>
          <w:rFonts w:ascii="PT Astra Serif" w:hAnsi="PT Astra Serif"/>
          <w:sz w:val="28"/>
          <w:szCs w:val="28"/>
          <w:highlight w:val="white"/>
        </w:rPr>
      </w:pPr>
    </w:p>
    <w:p w:rsidR="00754FFA" w:rsidRDefault="00754FFA">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Ситников Д.Г.</w:t>
      </w:r>
      <w:r w:rsidR="00754FFA">
        <w:rPr>
          <w:rFonts w:ascii="PT Astra Serif" w:hAnsi="PT Astra Serif" w:cs="PT Astra Serif"/>
          <w:sz w:val="28"/>
          <w:szCs w:val="28"/>
          <w:highlight w:val="white"/>
        </w:rPr>
        <w:t>, заместитель П</w:t>
      </w:r>
      <w:r>
        <w:rPr>
          <w:rFonts w:ascii="PT Astra Serif" w:hAnsi="PT Astra Serif" w:cs="PT Astra Serif"/>
          <w:sz w:val="28"/>
          <w:szCs w:val="28"/>
          <w:highlight w:val="white"/>
        </w:rPr>
        <w:t>редседателя Правительства Алтайского края, министр финансов Алтайского края.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A014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президиум, уважаемые депутаты, присутствующие!</w:t>
      </w:r>
      <w:r w:rsidR="00A014A9">
        <w:rPr>
          <w:rFonts w:ascii="PT Astra Serif" w:hAnsi="PT Astra Serif" w:cs="PT Astra Serif"/>
          <w:sz w:val="28"/>
          <w:szCs w:val="28"/>
          <w:highlight w:val="white"/>
        </w:rPr>
        <w:t xml:space="preserve"> </w:t>
      </w:r>
      <w:r>
        <w:rPr>
          <w:rFonts w:ascii="PT Astra Serif" w:hAnsi="PT Astra Serif" w:cs="PT Astra Serif"/>
          <w:sz w:val="28"/>
          <w:szCs w:val="28"/>
          <w:highlight w:val="white"/>
        </w:rPr>
        <w:t>Уверенное исполнение параметров бюджета 2024 года, экономия в 2024 году на конкурсных процедурах, положительный прогноз по собственным доходам 2025 года позволили нам сегодня в соответствии с поручением Губернатора Алтайского края Виктора Петровича Томе</w:t>
      </w:r>
      <w:r w:rsidR="00EA54F1">
        <w:rPr>
          <w:rFonts w:ascii="PT Astra Serif" w:hAnsi="PT Astra Serif" w:cs="PT Astra Serif"/>
          <w:sz w:val="28"/>
          <w:szCs w:val="28"/>
          <w:highlight w:val="white"/>
        </w:rPr>
        <w:t xml:space="preserve">нко предложить проект закона </w:t>
      </w:r>
      <w:r w:rsidR="00EA54F1" w:rsidRPr="009B4EC5">
        <w:rPr>
          <w:rFonts w:ascii="PT Astra Serif" w:hAnsi="PT Astra Serif" w:cs="PT Astra Serif"/>
          <w:spacing w:val="-2"/>
          <w:sz w:val="28"/>
          <w:szCs w:val="28"/>
          <w:highlight w:val="white"/>
        </w:rPr>
        <w:t>«О </w:t>
      </w:r>
      <w:r w:rsidRPr="009B4EC5">
        <w:rPr>
          <w:rFonts w:ascii="PT Astra Serif" w:hAnsi="PT Astra Serif" w:cs="PT Astra Serif"/>
          <w:spacing w:val="-2"/>
          <w:sz w:val="28"/>
          <w:szCs w:val="28"/>
          <w:highlight w:val="white"/>
        </w:rPr>
        <w:t>внесении</w:t>
      </w:r>
      <w:r w:rsidR="00754FFA" w:rsidRPr="009B4EC5">
        <w:rPr>
          <w:rFonts w:ascii="PT Astra Serif" w:hAnsi="PT Astra Serif" w:cs="PT Astra Serif"/>
          <w:spacing w:val="-2"/>
          <w:sz w:val="28"/>
          <w:szCs w:val="28"/>
          <w:highlight w:val="white"/>
        </w:rPr>
        <w:t>…</w:t>
      </w:r>
      <w:r w:rsidRPr="009B4EC5">
        <w:rPr>
          <w:rFonts w:ascii="PT Astra Serif" w:hAnsi="PT Astra Serif" w:cs="PT Astra Serif"/>
          <w:spacing w:val="-2"/>
          <w:sz w:val="28"/>
          <w:szCs w:val="28"/>
          <w:highlight w:val="white"/>
        </w:rPr>
        <w:t xml:space="preserve"> в закон «О краевом бюджете на 2025 год и плановый период</w:t>
      </w:r>
      <w:r w:rsidR="00754FFA" w:rsidRPr="009B4EC5">
        <w:rPr>
          <w:rFonts w:ascii="PT Astra Serif" w:hAnsi="PT Astra Serif" w:cs="PT Astra Serif"/>
          <w:spacing w:val="-2"/>
          <w:sz w:val="28"/>
          <w:szCs w:val="28"/>
          <w:highlight w:val="white"/>
        </w:rPr>
        <w:t>…</w:t>
      </w:r>
      <w:r w:rsidRPr="009B4EC5">
        <w:rPr>
          <w:rFonts w:ascii="PT Astra Serif" w:hAnsi="PT Astra Serif" w:cs="PT Astra Serif"/>
          <w:spacing w:val="-2"/>
          <w:sz w:val="28"/>
          <w:szCs w:val="28"/>
          <w:highlight w:val="white"/>
        </w:rPr>
        <w:t>».</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A014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Налоговые и неналоговые дох</w:t>
      </w:r>
      <w:r w:rsidR="00754FFA">
        <w:rPr>
          <w:rFonts w:ascii="PT Astra Serif" w:hAnsi="PT Astra Serif" w:cs="PT Astra Serif"/>
          <w:sz w:val="28"/>
          <w:szCs w:val="28"/>
          <w:highlight w:val="white"/>
        </w:rPr>
        <w:t>оды предлагается увеличить на 3 миллиарда 374 миллиона, цифра составит 115 миллиардов 574 миллиона</w:t>
      </w:r>
      <w:r>
        <w:rPr>
          <w:rFonts w:ascii="PT Astra Serif" w:hAnsi="PT Astra Serif" w:cs="PT Astra Serif"/>
          <w:sz w:val="28"/>
          <w:szCs w:val="28"/>
          <w:highlight w:val="white"/>
        </w:rPr>
        <w:t xml:space="preserve">. Безвозмездные поступления увеличиваются на 397 </w:t>
      </w:r>
      <w:r w:rsidR="00754FFA">
        <w:rPr>
          <w:rFonts w:ascii="PT Astra Serif" w:hAnsi="PT Astra Serif" w:cs="PT Astra Serif"/>
          <w:sz w:val="28"/>
          <w:szCs w:val="28"/>
          <w:highlight w:val="white"/>
        </w:rPr>
        <w:t xml:space="preserve">миллионов </w:t>
      </w:r>
      <w:r w:rsidR="005A26D6">
        <w:rPr>
          <w:rFonts w:ascii="PT Astra Serif" w:hAnsi="PT Astra Serif" w:cs="PT Astra Serif"/>
          <w:sz w:val="28"/>
          <w:szCs w:val="28"/>
          <w:highlight w:val="white"/>
        </w:rPr>
        <w:t>рублей, составя</w:t>
      </w:r>
      <w:r w:rsidR="00754FFA">
        <w:rPr>
          <w:rFonts w:ascii="PT Astra Serif" w:hAnsi="PT Astra Serif" w:cs="PT Astra Serif"/>
          <w:sz w:val="28"/>
          <w:szCs w:val="28"/>
          <w:highlight w:val="white"/>
        </w:rPr>
        <w:t>т 68 миллиардов</w:t>
      </w:r>
      <w:r>
        <w:rPr>
          <w:rFonts w:ascii="PT Astra Serif" w:hAnsi="PT Astra Serif" w:cs="PT Astra Serif"/>
          <w:sz w:val="28"/>
          <w:szCs w:val="28"/>
          <w:highlight w:val="white"/>
        </w:rPr>
        <w:t xml:space="preserve"> 465 </w:t>
      </w:r>
      <w:r w:rsidR="005A26D6">
        <w:rPr>
          <w:rFonts w:ascii="PT Astra Serif" w:hAnsi="PT Astra Serif" w:cs="PT Astra Serif"/>
          <w:sz w:val="28"/>
          <w:szCs w:val="28"/>
          <w:highlight w:val="white"/>
        </w:rPr>
        <w:t>миллионов</w:t>
      </w:r>
      <w:r w:rsidR="00754FFA">
        <w:rPr>
          <w:rFonts w:ascii="PT Astra Serif" w:hAnsi="PT Astra Serif" w:cs="PT Astra Serif"/>
          <w:sz w:val="28"/>
          <w:szCs w:val="28"/>
          <w:highlight w:val="white"/>
        </w:rPr>
        <w:t xml:space="preserve"> </w:t>
      </w:r>
      <w:r>
        <w:rPr>
          <w:rFonts w:ascii="PT Astra Serif" w:hAnsi="PT Astra Serif" w:cs="PT Astra Serif"/>
          <w:sz w:val="28"/>
          <w:szCs w:val="28"/>
          <w:highlight w:val="white"/>
        </w:rPr>
        <w:t>рублей. Итого</w:t>
      </w:r>
      <w:r w:rsidR="005A26D6">
        <w:rPr>
          <w:rFonts w:ascii="PT Astra Serif" w:hAnsi="PT Astra Serif" w:cs="PT Astra Serif"/>
          <w:sz w:val="28"/>
          <w:szCs w:val="28"/>
          <w:highlight w:val="white"/>
        </w:rPr>
        <w:t>:</w:t>
      </w:r>
      <w:r>
        <w:rPr>
          <w:rFonts w:ascii="PT Astra Serif" w:hAnsi="PT Astra Serif" w:cs="PT Astra Serif"/>
          <w:sz w:val="28"/>
          <w:szCs w:val="28"/>
          <w:highlight w:val="white"/>
        </w:rPr>
        <w:t xml:space="preserve"> доходы 3 </w:t>
      </w:r>
      <w:r w:rsidR="00754FFA">
        <w:rPr>
          <w:rFonts w:ascii="PT Astra Serif" w:hAnsi="PT Astra Serif" w:cs="PT Astra Serif"/>
          <w:sz w:val="28"/>
          <w:szCs w:val="28"/>
          <w:highlight w:val="white"/>
        </w:rPr>
        <w:t xml:space="preserve">миллиарда </w:t>
      </w:r>
      <w:r>
        <w:rPr>
          <w:rFonts w:ascii="PT Astra Serif" w:hAnsi="PT Astra Serif" w:cs="PT Astra Serif"/>
          <w:sz w:val="28"/>
          <w:szCs w:val="28"/>
          <w:highlight w:val="white"/>
        </w:rPr>
        <w:t xml:space="preserve">771 </w:t>
      </w:r>
      <w:r w:rsidR="00754FFA">
        <w:rPr>
          <w:rFonts w:ascii="PT Astra Serif" w:hAnsi="PT Astra Serif" w:cs="PT Astra Serif"/>
          <w:sz w:val="28"/>
          <w:szCs w:val="28"/>
          <w:highlight w:val="white"/>
        </w:rPr>
        <w:t xml:space="preserve">миллион </w:t>
      </w:r>
      <w:r>
        <w:rPr>
          <w:rFonts w:ascii="PT Astra Serif" w:hAnsi="PT Astra Serif" w:cs="PT Astra Serif"/>
          <w:sz w:val="28"/>
          <w:szCs w:val="28"/>
          <w:highlight w:val="white"/>
        </w:rPr>
        <w:t xml:space="preserve">рублей. Расходы увеличиваются на сумму 18 </w:t>
      </w:r>
      <w:r w:rsidR="005A26D6">
        <w:rPr>
          <w:rFonts w:ascii="PT Astra Serif" w:hAnsi="PT Astra Serif" w:cs="PT Astra Serif"/>
          <w:sz w:val="28"/>
          <w:szCs w:val="28"/>
          <w:highlight w:val="white"/>
        </w:rPr>
        <w:t>миллиардов</w:t>
      </w:r>
      <w:r>
        <w:rPr>
          <w:rFonts w:ascii="PT Astra Serif" w:hAnsi="PT Astra Serif" w:cs="PT Astra Serif"/>
          <w:sz w:val="28"/>
          <w:szCs w:val="28"/>
          <w:highlight w:val="white"/>
        </w:rPr>
        <w:t xml:space="preserve"> 772 </w:t>
      </w:r>
      <w:r w:rsidR="00754FFA">
        <w:rPr>
          <w:rFonts w:ascii="PT Astra Serif" w:hAnsi="PT Astra Serif" w:cs="PT Astra Serif"/>
          <w:sz w:val="28"/>
          <w:szCs w:val="28"/>
          <w:highlight w:val="white"/>
        </w:rPr>
        <w:t>миллиона</w:t>
      </w:r>
      <w:r>
        <w:rPr>
          <w:rFonts w:ascii="PT Astra Serif" w:hAnsi="PT Astra Serif" w:cs="PT Astra Serif"/>
          <w:sz w:val="28"/>
          <w:szCs w:val="28"/>
          <w:highlight w:val="white"/>
        </w:rPr>
        <w:t xml:space="preserve"> рублей и составят 211 </w:t>
      </w:r>
      <w:r w:rsidR="005A26D6">
        <w:rPr>
          <w:rFonts w:ascii="PT Astra Serif" w:hAnsi="PT Astra Serif" w:cs="PT Astra Serif"/>
          <w:sz w:val="28"/>
          <w:szCs w:val="28"/>
          <w:highlight w:val="white"/>
        </w:rPr>
        <w:t>миллиардов</w:t>
      </w:r>
      <w:r>
        <w:rPr>
          <w:rFonts w:ascii="PT Astra Serif" w:hAnsi="PT Astra Serif" w:cs="PT Astra Serif"/>
          <w:sz w:val="28"/>
          <w:szCs w:val="28"/>
          <w:highlight w:val="white"/>
        </w:rPr>
        <w:t xml:space="preserve"> 155 </w:t>
      </w:r>
      <w:r w:rsidR="00754FFA">
        <w:rPr>
          <w:rFonts w:ascii="PT Astra Serif" w:hAnsi="PT Astra Serif" w:cs="PT Astra Serif"/>
          <w:sz w:val="28"/>
          <w:szCs w:val="28"/>
          <w:highlight w:val="white"/>
        </w:rPr>
        <w:t>милл</w:t>
      </w:r>
      <w:r w:rsidR="005A26D6">
        <w:rPr>
          <w:rFonts w:ascii="PT Astra Serif" w:hAnsi="PT Astra Serif" w:cs="PT Astra Serif"/>
          <w:sz w:val="28"/>
          <w:szCs w:val="28"/>
          <w:highlight w:val="white"/>
        </w:rPr>
        <w:t>ионов</w:t>
      </w:r>
      <w:r>
        <w:rPr>
          <w:rFonts w:ascii="PT Astra Serif" w:hAnsi="PT Astra Serif" w:cs="PT Astra Serif"/>
          <w:sz w:val="28"/>
          <w:szCs w:val="28"/>
          <w:highlight w:val="white"/>
        </w:rPr>
        <w:t xml:space="preserve"> рублей с темпом роста 110</w:t>
      </w:r>
      <w:r w:rsidR="005A26D6">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Дефицит </w:t>
      </w:r>
      <w:r w:rsidR="005A26D6">
        <w:rPr>
          <w:rFonts w:ascii="PT Astra Serif" w:hAnsi="PT Astra Serif" w:cs="PT Astra Serif"/>
          <w:sz w:val="28"/>
          <w:szCs w:val="28"/>
          <w:highlight w:val="white"/>
        </w:rPr>
        <w:t xml:space="preserve">– </w:t>
      </w:r>
      <w:r>
        <w:rPr>
          <w:rFonts w:ascii="PT Astra Serif" w:hAnsi="PT Astra Serif" w:cs="PT Astra Serif"/>
          <w:sz w:val="28"/>
          <w:szCs w:val="28"/>
          <w:highlight w:val="white"/>
        </w:rPr>
        <w:t>предельный</w:t>
      </w:r>
      <w:r w:rsidR="005A26D6">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плюс 15 </w:t>
      </w:r>
      <w:r w:rsidR="005A26D6">
        <w:rPr>
          <w:rFonts w:ascii="PT Astra Serif" w:hAnsi="PT Astra Serif" w:cs="PT Astra Serif"/>
          <w:sz w:val="28"/>
          <w:szCs w:val="28"/>
          <w:highlight w:val="white"/>
        </w:rPr>
        <w:t>миллиардов один</w:t>
      </w:r>
      <w:r>
        <w:rPr>
          <w:rFonts w:ascii="PT Astra Serif" w:hAnsi="PT Astra Serif" w:cs="PT Astra Serif"/>
          <w:sz w:val="28"/>
          <w:szCs w:val="28"/>
          <w:highlight w:val="white"/>
        </w:rPr>
        <w:t xml:space="preserve"> </w:t>
      </w:r>
      <w:r w:rsidR="005A26D6">
        <w:rPr>
          <w:rFonts w:ascii="PT Astra Serif" w:hAnsi="PT Astra Serif" w:cs="PT Astra Serif"/>
          <w:sz w:val="28"/>
          <w:szCs w:val="28"/>
          <w:highlight w:val="white"/>
        </w:rPr>
        <w:t>миллион рублей</w:t>
      </w:r>
      <w:r>
        <w:rPr>
          <w:rFonts w:ascii="PT Astra Serif" w:hAnsi="PT Astra Serif" w:cs="PT Astra Serif"/>
          <w:sz w:val="28"/>
          <w:szCs w:val="28"/>
          <w:highlight w:val="white"/>
        </w:rPr>
        <w:t xml:space="preserve">, составит 27 </w:t>
      </w:r>
      <w:r w:rsidR="005A26D6">
        <w:rPr>
          <w:rFonts w:ascii="PT Astra Serif" w:hAnsi="PT Astra Serif" w:cs="PT Astra Serif"/>
          <w:sz w:val="28"/>
          <w:szCs w:val="28"/>
          <w:highlight w:val="white"/>
        </w:rPr>
        <w:t>миллиардов</w:t>
      </w:r>
      <w:r>
        <w:rPr>
          <w:rFonts w:ascii="PT Astra Serif" w:hAnsi="PT Astra Serif" w:cs="PT Astra Serif"/>
          <w:sz w:val="28"/>
          <w:szCs w:val="28"/>
          <w:highlight w:val="white"/>
        </w:rPr>
        <w:t xml:space="preserve"> 116 </w:t>
      </w:r>
      <w:r w:rsidR="005A26D6">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A014A9" w:rsidP="00A014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 доходам. Н</w:t>
      </w:r>
      <w:r w:rsidR="00BB219F">
        <w:rPr>
          <w:rFonts w:ascii="PT Astra Serif" w:hAnsi="PT Astra Serif" w:cs="PT Astra Serif"/>
          <w:sz w:val="28"/>
          <w:szCs w:val="28"/>
          <w:highlight w:val="white"/>
        </w:rPr>
        <w:t>алоговые доходы</w:t>
      </w:r>
      <w:r w:rsidR="005A26D6">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 плюс 2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144 </w:t>
      </w:r>
      <w:r w:rsidR="00754FFA">
        <w:rPr>
          <w:rFonts w:ascii="PT Astra Serif" w:hAnsi="PT Astra Serif" w:cs="PT Astra Serif"/>
          <w:sz w:val="28"/>
          <w:szCs w:val="28"/>
          <w:highlight w:val="white"/>
        </w:rPr>
        <w:t>миллиона</w:t>
      </w:r>
      <w:r w:rsidR="00BB219F">
        <w:rPr>
          <w:rFonts w:ascii="PT Astra Serif" w:hAnsi="PT Astra Serif" w:cs="PT Astra Serif"/>
          <w:sz w:val="28"/>
          <w:szCs w:val="28"/>
          <w:highlight w:val="white"/>
        </w:rPr>
        <w:t xml:space="preserve"> рублей, 107,7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в том числе НДФЛ 2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144 </w:t>
      </w:r>
      <w:r w:rsidR="00754FFA">
        <w:rPr>
          <w:rFonts w:ascii="PT Astra Serif" w:hAnsi="PT Astra Serif" w:cs="PT Astra Serif"/>
          <w:sz w:val="28"/>
          <w:szCs w:val="28"/>
          <w:highlight w:val="white"/>
        </w:rPr>
        <w:t>миллиона</w:t>
      </w:r>
      <w:r w:rsidR="00BB219F">
        <w:rPr>
          <w:rFonts w:ascii="PT Astra Serif" w:hAnsi="PT Astra Serif" w:cs="PT Astra Serif"/>
          <w:sz w:val="28"/>
          <w:szCs w:val="28"/>
          <w:highlight w:val="white"/>
        </w:rPr>
        <w:t xml:space="preserve"> рублей, 41,5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Неналоговые доходы: основная сумма </w:t>
      </w:r>
      <w:r w:rsidR="005A26D6">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w:t>
      </w:r>
      <w:r w:rsidR="005A26D6">
        <w:rPr>
          <w:rFonts w:ascii="PT Astra Serif" w:hAnsi="PT Astra Serif" w:cs="PT Astra Serif"/>
          <w:sz w:val="28"/>
          <w:szCs w:val="28"/>
          <w:highlight w:val="white"/>
        </w:rPr>
        <w:t>миллиард</w:t>
      </w:r>
      <w:r w:rsidR="00BB219F">
        <w:rPr>
          <w:rFonts w:ascii="PT Astra Serif" w:hAnsi="PT Astra Serif" w:cs="PT Astra Serif"/>
          <w:sz w:val="28"/>
          <w:szCs w:val="28"/>
          <w:highlight w:val="white"/>
        </w:rPr>
        <w:t xml:space="preserve"> 230 от управления ликвидностью счета, общий объем составит 7,8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Безвозмездные поступления </w:t>
      </w:r>
      <w:r w:rsidR="005A26D6">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397, уже сказал, это дополнительные поступления от корпорации ФРТ.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5A26D6" w:rsidP="00A014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 расходам. Д</w:t>
      </w:r>
      <w:r w:rsidR="00BB219F">
        <w:rPr>
          <w:rFonts w:ascii="PT Astra Serif" w:hAnsi="PT Astra Serif" w:cs="PT Astra Serif"/>
          <w:sz w:val="28"/>
          <w:szCs w:val="28"/>
          <w:highlight w:val="white"/>
        </w:rPr>
        <w:t>ополнительные средства по приоритетным направлениям</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5,1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 материальная помощь отдельным категориям граждан, в том числе, </w:t>
      </w:r>
      <w:r>
        <w:rPr>
          <w:rFonts w:ascii="PT Astra Serif" w:hAnsi="PT Astra Serif" w:cs="PT Astra Serif"/>
          <w:sz w:val="28"/>
          <w:szCs w:val="28"/>
          <w:highlight w:val="white"/>
        </w:rPr>
        <w:t>о чем мы много говорили, это доиндексация</w:t>
      </w:r>
      <w:r w:rsidR="00BB219F">
        <w:rPr>
          <w:rFonts w:ascii="PT Astra Serif" w:hAnsi="PT Astra Serif" w:cs="PT Astra Serif"/>
          <w:sz w:val="28"/>
          <w:szCs w:val="28"/>
          <w:highlight w:val="white"/>
        </w:rPr>
        <w:t xml:space="preserve"> отдельных социальных с 4,5</w:t>
      </w:r>
      <w:r>
        <w:rPr>
          <w:rFonts w:ascii="PT Astra Serif" w:hAnsi="PT Astra Serif" w:cs="PT Astra Serif"/>
          <w:sz w:val="28"/>
          <w:szCs w:val="28"/>
          <w:highlight w:val="white"/>
        </w:rPr>
        <w:t> </w:t>
      </w:r>
      <w:r w:rsidR="009B4EC5">
        <w:rPr>
          <w:rFonts w:ascii="PT Astra Serif" w:hAnsi="PT Astra Serif" w:cs="PT Astra Serif"/>
          <w:sz w:val="28"/>
          <w:szCs w:val="28"/>
          <w:highlight w:val="white"/>
        </w:rPr>
        <w:t>% на старте бюджето</w:t>
      </w:r>
      <w:r w:rsidR="00BB219F">
        <w:rPr>
          <w:rFonts w:ascii="PT Astra Serif" w:hAnsi="PT Astra Serif" w:cs="PT Astra Serif"/>
          <w:sz w:val="28"/>
          <w:szCs w:val="28"/>
          <w:highlight w:val="white"/>
        </w:rPr>
        <w:t>формирования 2025 года до уровня фактической инфляции, которая сложилась в крае по итогам 2024 года</w:t>
      </w:r>
      <w:r w:rsidR="00355430">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9,8</w:t>
      </w:r>
      <w:r>
        <w:rPr>
          <w:rFonts w:ascii="PT Astra Serif" w:hAnsi="PT Astra Serif" w:cs="PT Astra Serif"/>
          <w:sz w:val="28"/>
          <w:szCs w:val="28"/>
          <w:highlight w:val="white"/>
        </w:rPr>
        <w:t xml:space="preserve"> %; </w:t>
      </w:r>
      <w:r w:rsidR="00BB219F">
        <w:rPr>
          <w:rFonts w:ascii="PT Astra Serif" w:hAnsi="PT Astra Serif" w:cs="PT Astra Serif"/>
          <w:sz w:val="28"/>
          <w:szCs w:val="28"/>
          <w:highlight w:val="white"/>
        </w:rPr>
        <w:t xml:space="preserve">2,8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 оплата труда работников бюджетной сферы. Данное увеличение позволит увеличить фонд оплаты труда, консолидированный фонд оплаты труда 2025 года</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на 16,6</w:t>
      </w:r>
      <w:r>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что соответствует темпу роста минимального размера оплаты труда и позволяет сохранить дифференциацию по работникам бюджетной сферы. 1,9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рублей - финансовая поддержка муниципальных образований, в том числе дотации </w:t>
      </w:r>
      <w:r w:rsidR="00A014A9">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1,3 </w:t>
      </w:r>
      <w:r w:rsidR="00754FFA">
        <w:rPr>
          <w:rFonts w:ascii="PT Astra Serif" w:hAnsi="PT Astra Serif" w:cs="PT Astra Serif"/>
          <w:sz w:val="28"/>
          <w:szCs w:val="28"/>
          <w:highlight w:val="white"/>
        </w:rPr>
        <w:t>миллиарда</w:t>
      </w:r>
      <w:r w:rsidR="00A014A9">
        <w:rPr>
          <w:rFonts w:ascii="PT Astra Serif" w:hAnsi="PT Astra Serif" w:cs="PT Astra Serif"/>
          <w:sz w:val="28"/>
          <w:szCs w:val="28"/>
          <w:highlight w:val="white"/>
        </w:rPr>
        <w:t xml:space="preserve"> рублей</w:t>
      </w:r>
      <w:r w:rsidR="00BB219F">
        <w:rPr>
          <w:rFonts w:ascii="PT Astra Serif" w:hAnsi="PT Astra Serif" w:cs="PT Astra Serif"/>
          <w:sz w:val="28"/>
          <w:szCs w:val="28"/>
          <w:highlight w:val="white"/>
        </w:rPr>
        <w:t xml:space="preserve"> </w:t>
      </w:r>
      <w:r w:rsidR="00A014A9">
        <w:rPr>
          <w:rFonts w:ascii="PT Astra Serif" w:hAnsi="PT Astra Serif" w:cs="PT Astra Serif"/>
          <w:sz w:val="28"/>
          <w:szCs w:val="28"/>
          <w:highlight w:val="white"/>
        </w:rPr>
        <w:t xml:space="preserve">и </w:t>
      </w:r>
      <w:r w:rsidR="00BB219F">
        <w:rPr>
          <w:rFonts w:ascii="PT Astra Serif" w:hAnsi="PT Astra Serif" w:cs="PT Astra Serif"/>
          <w:sz w:val="28"/>
          <w:szCs w:val="28"/>
          <w:highlight w:val="white"/>
        </w:rPr>
        <w:t xml:space="preserve">600 </w:t>
      </w:r>
      <w:r w:rsidR="00A014A9">
        <w:rPr>
          <w:rFonts w:ascii="PT Astra Serif" w:hAnsi="PT Astra Serif" w:cs="PT Astra Serif"/>
          <w:sz w:val="28"/>
          <w:szCs w:val="28"/>
          <w:highlight w:val="white"/>
        </w:rPr>
        <w:t>миллионов</w:t>
      </w:r>
      <w:r w:rsidR="00BB219F">
        <w:rPr>
          <w:rFonts w:ascii="PT Astra Serif" w:hAnsi="PT Astra Serif" w:cs="PT Astra Serif"/>
          <w:sz w:val="28"/>
          <w:szCs w:val="28"/>
          <w:highlight w:val="white"/>
        </w:rPr>
        <w:t xml:space="preserve"> рублей - субсидия на заработную плату.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Данная финансовая помощь составит около 10 </w:t>
      </w:r>
      <w:r w:rsidR="00A014A9">
        <w:rPr>
          <w:rFonts w:ascii="PT Astra Serif" w:hAnsi="PT Astra Serif" w:cs="PT Astra Serif"/>
          <w:sz w:val="28"/>
          <w:szCs w:val="28"/>
          <w:highlight w:val="white"/>
        </w:rPr>
        <w:t>миллиардов</w:t>
      </w:r>
      <w:r>
        <w:rPr>
          <w:rFonts w:ascii="PT Astra Serif" w:hAnsi="PT Astra Serif" w:cs="PT Astra Serif"/>
          <w:sz w:val="28"/>
          <w:szCs w:val="28"/>
          <w:highlight w:val="white"/>
        </w:rPr>
        <w:t xml:space="preserve"> рублей, а в целом после указанных поправок объем финансовой помощи составит 69,2 </w:t>
      </w:r>
      <w:r w:rsidR="00754FFA">
        <w:rPr>
          <w:rFonts w:ascii="PT Astra Serif" w:hAnsi="PT Astra Serif" w:cs="PT Astra Serif"/>
          <w:sz w:val="28"/>
          <w:szCs w:val="28"/>
          <w:highlight w:val="white"/>
        </w:rPr>
        <w:t>миллиарда</w:t>
      </w:r>
      <w:r>
        <w:rPr>
          <w:rFonts w:ascii="PT Astra Serif" w:hAnsi="PT Astra Serif" w:cs="PT Astra Serif"/>
          <w:sz w:val="28"/>
          <w:szCs w:val="28"/>
          <w:highlight w:val="white"/>
        </w:rPr>
        <w:t xml:space="preserve"> рублей органам местного самоуправления.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9C4DA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Краевая адресная инвестиционная программа </w:t>
      </w:r>
      <w:r w:rsidR="009B4EC5">
        <w:rPr>
          <w:rFonts w:ascii="PT Astra Serif" w:hAnsi="PT Astra Serif" w:cs="PT Astra Serif"/>
          <w:sz w:val="28"/>
          <w:szCs w:val="28"/>
          <w:highlight w:val="white"/>
        </w:rPr>
        <w:t>- плюс</w:t>
      </w:r>
      <w:r w:rsidR="00A014A9">
        <w:rPr>
          <w:rFonts w:ascii="PT Astra Serif" w:hAnsi="PT Astra Serif" w:cs="PT Astra Serif"/>
          <w:sz w:val="28"/>
          <w:szCs w:val="28"/>
          <w:highlight w:val="white"/>
        </w:rPr>
        <w:t xml:space="preserve"> </w:t>
      </w:r>
      <w:r>
        <w:rPr>
          <w:rFonts w:ascii="PT Astra Serif" w:hAnsi="PT Astra Serif" w:cs="PT Astra Serif"/>
          <w:sz w:val="28"/>
          <w:szCs w:val="28"/>
          <w:highlight w:val="white"/>
        </w:rPr>
        <w:t>2,1</w:t>
      </w:r>
      <w:r w:rsidR="00A014A9">
        <w:rPr>
          <w:rFonts w:ascii="PT Astra Serif" w:hAnsi="PT Astra Serif" w:cs="PT Astra Serif"/>
          <w:sz w:val="28"/>
          <w:szCs w:val="28"/>
          <w:highlight w:val="white"/>
        </w:rPr>
        <w:t xml:space="preserve"> </w:t>
      </w:r>
      <w:r w:rsidR="00754FFA">
        <w:rPr>
          <w:rFonts w:ascii="PT Astra Serif" w:hAnsi="PT Astra Serif" w:cs="PT Astra Serif"/>
          <w:sz w:val="28"/>
          <w:szCs w:val="28"/>
          <w:highlight w:val="white"/>
        </w:rPr>
        <w:t>миллиарда</w:t>
      </w:r>
      <w:r>
        <w:rPr>
          <w:rFonts w:ascii="PT Astra Serif" w:hAnsi="PT Astra Serif" w:cs="PT Astra Serif"/>
          <w:sz w:val="28"/>
          <w:szCs w:val="28"/>
          <w:highlight w:val="white"/>
        </w:rPr>
        <w:t xml:space="preserve"> рублей до суммы 17,1 </w:t>
      </w:r>
      <w:r w:rsidR="00754FFA">
        <w:rPr>
          <w:rFonts w:ascii="PT Astra Serif" w:hAnsi="PT Astra Serif" w:cs="PT Astra Serif"/>
          <w:sz w:val="28"/>
          <w:szCs w:val="28"/>
          <w:highlight w:val="white"/>
        </w:rPr>
        <w:t>миллиарда</w:t>
      </w:r>
      <w:r>
        <w:rPr>
          <w:rFonts w:ascii="PT Astra Serif" w:hAnsi="PT Astra Serif" w:cs="PT Astra Serif"/>
          <w:sz w:val="28"/>
          <w:szCs w:val="28"/>
          <w:highlight w:val="white"/>
        </w:rPr>
        <w:t xml:space="preserve"> рублей из всех источников. В том числе здесь увеличивается на 635 </w:t>
      </w:r>
      <w:r w:rsidR="00A014A9">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 приобретение жилья для детей-сирот. А в целом увеличение параметров бюджета по детям-сиротам составит плюс </w:t>
      </w:r>
      <w:r w:rsidR="00A014A9">
        <w:rPr>
          <w:rFonts w:ascii="PT Astra Serif" w:hAnsi="PT Astra Serif" w:cs="PT Astra Serif"/>
          <w:sz w:val="28"/>
          <w:szCs w:val="28"/>
          <w:highlight w:val="white"/>
        </w:rPr>
        <w:t>один миллиард</w:t>
      </w:r>
      <w:r>
        <w:rPr>
          <w:rFonts w:ascii="PT Astra Serif" w:hAnsi="PT Astra Serif" w:cs="PT Astra Serif"/>
          <w:sz w:val="28"/>
          <w:szCs w:val="28"/>
          <w:highlight w:val="white"/>
        </w:rPr>
        <w:t xml:space="preserve"> рублей и общий объем составит 2 </w:t>
      </w:r>
      <w:r w:rsidR="00754FFA">
        <w:rPr>
          <w:rFonts w:ascii="PT Astra Serif" w:hAnsi="PT Astra Serif" w:cs="PT Astra Serif"/>
          <w:sz w:val="28"/>
          <w:szCs w:val="28"/>
          <w:highlight w:val="white"/>
        </w:rPr>
        <w:t>миллиарда</w:t>
      </w:r>
      <w:r>
        <w:rPr>
          <w:rFonts w:ascii="PT Astra Serif" w:hAnsi="PT Astra Serif" w:cs="PT Astra Serif"/>
          <w:sz w:val="28"/>
          <w:szCs w:val="28"/>
          <w:highlight w:val="white"/>
        </w:rPr>
        <w:t xml:space="preserve"> 818 </w:t>
      </w:r>
      <w:r w:rsidR="00A014A9">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800 </w:t>
      </w:r>
      <w:r w:rsidR="009C4DA5">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 - увеличение дорожного фонда Алтайского края за счет положите</w:t>
      </w:r>
      <w:r w:rsidR="009C4DA5">
        <w:rPr>
          <w:rFonts w:ascii="PT Astra Serif" w:hAnsi="PT Astra Serif" w:cs="PT Astra Serif"/>
          <w:sz w:val="28"/>
          <w:szCs w:val="28"/>
          <w:highlight w:val="white"/>
        </w:rPr>
        <w:t xml:space="preserve">льной разницы по исполнению на </w:t>
      </w:r>
      <w:r>
        <w:rPr>
          <w:rFonts w:ascii="PT Astra Serif" w:hAnsi="PT Astra Serif" w:cs="PT Astra Serif"/>
          <w:sz w:val="28"/>
          <w:szCs w:val="28"/>
          <w:highlight w:val="white"/>
        </w:rPr>
        <w:t xml:space="preserve">1 января 2025 года, общий объем составит 28,7 </w:t>
      </w:r>
      <w:r w:rsidR="00754FFA">
        <w:rPr>
          <w:rFonts w:ascii="PT Astra Serif" w:hAnsi="PT Astra Serif" w:cs="PT Astra Serif"/>
          <w:sz w:val="28"/>
          <w:szCs w:val="28"/>
          <w:highlight w:val="white"/>
        </w:rPr>
        <w:t>миллиарда</w:t>
      </w:r>
      <w:r>
        <w:rPr>
          <w:rFonts w:ascii="PT Astra Serif" w:hAnsi="PT Astra Serif" w:cs="PT Astra Serif"/>
          <w:sz w:val="28"/>
          <w:szCs w:val="28"/>
          <w:highlight w:val="white"/>
        </w:rPr>
        <w:t xml:space="preserve"> рублей. Достаточно солидная сумма.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A014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Один</w:t>
      </w:r>
      <w:r w:rsidR="00BB219F">
        <w:rPr>
          <w:rFonts w:ascii="PT Astra Serif" w:hAnsi="PT Astra Serif" w:cs="PT Astra Serif"/>
          <w:sz w:val="28"/>
          <w:szCs w:val="28"/>
          <w:highlight w:val="white"/>
        </w:rPr>
        <w:t xml:space="preserve"> </w:t>
      </w:r>
      <w:r w:rsidR="009C4DA5">
        <w:rPr>
          <w:rFonts w:ascii="PT Astra Serif" w:hAnsi="PT Astra Serif" w:cs="PT Astra Serif"/>
          <w:sz w:val="28"/>
          <w:szCs w:val="28"/>
          <w:highlight w:val="white"/>
        </w:rPr>
        <w:t>миллиард</w:t>
      </w:r>
      <w:r w:rsidR="00BB219F">
        <w:rPr>
          <w:rFonts w:ascii="PT Astra Serif" w:hAnsi="PT Astra Serif" w:cs="PT Astra Serif"/>
          <w:sz w:val="28"/>
          <w:szCs w:val="28"/>
          <w:highlight w:val="white"/>
        </w:rPr>
        <w:t xml:space="preserve"> рублей в 2025 году и 1,5</w:t>
      </w:r>
      <w:r w:rsidR="009B7BCF">
        <w:rPr>
          <w:rFonts w:ascii="PT Astra Serif" w:hAnsi="PT Astra Serif" w:cs="PT Astra Serif"/>
          <w:sz w:val="28"/>
          <w:szCs w:val="28"/>
          <w:highlight w:val="white"/>
        </w:rPr>
        <w:t xml:space="preserve"> </w:t>
      </w:r>
      <w:r w:rsidR="00754FFA">
        <w:rPr>
          <w:rFonts w:ascii="PT Astra Serif" w:hAnsi="PT Astra Serif" w:cs="PT Astra Serif"/>
          <w:sz w:val="28"/>
          <w:szCs w:val="28"/>
          <w:highlight w:val="white"/>
        </w:rPr>
        <w:t>миллиарда</w:t>
      </w:r>
      <w:r w:rsidR="00BB219F">
        <w:rPr>
          <w:rFonts w:ascii="PT Astra Serif" w:hAnsi="PT Astra Serif" w:cs="PT Astra Serif"/>
          <w:sz w:val="28"/>
          <w:szCs w:val="28"/>
          <w:highlight w:val="white"/>
        </w:rPr>
        <w:t xml:space="preserve"> в плановом периоде 2025</w:t>
      </w:r>
      <w:r w:rsidR="009B7BCF">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w:t>
      </w:r>
      <w:r w:rsidR="009B7BCF">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2026 </w:t>
      </w:r>
      <w:r w:rsidR="009B7BCF">
        <w:rPr>
          <w:rFonts w:ascii="PT Astra Serif" w:hAnsi="PT Astra Serif" w:cs="PT Astra Serif"/>
          <w:sz w:val="28"/>
          <w:szCs w:val="28"/>
          <w:highlight w:val="white"/>
        </w:rPr>
        <w:t>– это продолжение</w:t>
      </w:r>
      <w:r w:rsidR="00BB219F">
        <w:rPr>
          <w:rFonts w:ascii="PT Astra Serif" w:hAnsi="PT Astra Serif" w:cs="PT Astra Serif"/>
          <w:sz w:val="28"/>
          <w:szCs w:val="28"/>
          <w:highlight w:val="white"/>
        </w:rPr>
        <w:t xml:space="preserve"> программы по подвижному составу общественного транспорта.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615 </w:t>
      </w:r>
      <w:r w:rsidR="009B7BCF">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w:t>
      </w:r>
      <w:r w:rsidR="009B7BCF">
        <w:rPr>
          <w:rFonts w:ascii="PT Astra Serif" w:hAnsi="PT Astra Serif" w:cs="PT Astra Serif"/>
          <w:sz w:val="28"/>
          <w:szCs w:val="28"/>
          <w:highlight w:val="white"/>
        </w:rPr>
        <w:t xml:space="preserve">ей - увеличение </w:t>
      </w:r>
      <w:proofErr w:type="spellStart"/>
      <w:r w:rsidR="009B7BCF">
        <w:rPr>
          <w:rFonts w:ascii="PT Astra Serif" w:hAnsi="PT Astra Serif" w:cs="PT Astra Serif"/>
          <w:sz w:val="28"/>
          <w:szCs w:val="28"/>
          <w:highlight w:val="white"/>
        </w:rPr>
        <w:t>тер</w:t>
      </w:r>
      <w:r w:rsidR="00355430">
        <w:rPr>
          <w:rFonts w:ascii="PT Astra Serif" w:hAnsi="PT Astra Serif" w:cs="PT Astra Serif"/>
          <w:sz w:val="28"/>
          <w:szCs w:val="28"/>
          <w:highlight w:val="white"/>
        </w:rPr>
        <w:t>.</w:t>
      </w:r>
      <w:r w:rsidR="009B7BCF">
        <w:rPr>
          <w:rFonts w:ascii="PT Astra Serif" w:hAnsi="PT Astra Serif" w:cs="PT Astra Serif"/>
          <w:sz w:val="28"/>
          <w:szCs w:val="28"/>
          <w:highlight w:val="white"/>
        </w:rPr>
        <w:t>программы</w:t>
      </w:r>
      <w:proofErr w:type="spellEnd"/>
      <w:r w:rsidR="009B7BCF">
        <w:rPr>
          <w:rFonts w:ascii="PT Astra Serif" w:hAnsi="PT Astra Serif" w:cs="PT Astra Serif"/>
          <w:sz w:val="28"/>
          <w:szCs w:val="28"/>
          <w:highlight w:val="white"/>
        </w:rPr>
        <w:t xml:space="preserve"> гос</w:t>
      </w:r>
      <w:r>
        <w:rPr>
          <w:rFonts w:ascii="PT Astra Serif" w:hAnsi="PT Astra Serif" w:cs="PT Astra Serif"/>
          <w:sz w:val="28"/>
          <w:szCs w:val="28"/>
          <w:highlight w:val="white"/>
        </w:rPr>
        <w:t xml:space="preserve">гарантий бесплатного оказания гражданам медицинской помощи.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279 </w:t>
      </w:r>
      <w:r w:rsidR="009B7BCF">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w:t>
      </w:r>
      <w:r w:rsidR="009B7BCF">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w:t>
      </w:r>
      <w:r w:rsidR="009B7BCF">
        <w:rPr>
          <w:rFonts w:ascii="PT Astra Serif" w:hAnsi="PT Astra Serif" w:cs="PT Astra Serif"/>
          <w:sz w:val="28"/>
          <w:szCs w:val="28"/>
          <w:highlight w:val="white"/>
        </w:rPr>
        <w:t xml:space="preserve">это, </w:t>
      </w:r>
      <w:r>
        <w:rPr>
          <w:rFonts w:ascii="PT Astra Serif" w:hAnsi="PT Astra Serif" w:cs="PT Astra Serif"/>
          <w:sz w:val="28"/>
          <w:szCs w:val="28"/>
          <w:highlight w:val="white"/>
        </w:rPr>
        <w:t>без зарплаты</w:t>
      </w:r>
      <w:r w:rsidR="009B7BCF">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соответственно</w:t>
      </w:r>
      <w:r w:rsidR="009B7BCF">
        <w:rPr>
          <w:rFonts w:ascii="PT Astra Serif" w:hAnsi="PT Astra Serif" w:cs="PT Astra Serif"/>
          <w:sz w:val="28"/>
          <w:szCs w:val="28"/>
          <w:highlight w:val="white"/>
        </w:rPr>
        <w:t xml:space="preserve">, </w:t>
      </w:r>
      <w:r w:rsidR="009C4DA5">
        <w:rPr>
          <w:rFonts w:ascii="PT Astra Serif" w:hAnsi="PT Astra Serif" w:cs="PT Astra Serif"/>
          <w:sz w:val="28"/>
          <w:szCs w:val="28"/>
          <w:highlight w:val="white"/>
        </w:rPr>
        <w:t>образование, 154</w:t>
      </w:r>
      <w:r>
        <w:rPr>
          <w:rFonts w:ascii="PT Astra Serif" w:hAnsi="PT Astra Serif" w:cs="PT Astra Serif"/>
          <w:sz w:val="28"/>
          <w:szCs w:val="28"/>
          <w:highlight w:val="white"/>
        </w:rPr>
        <w:t xml:space="preserve"> - культура, 65 - пожарная безопасность, 85 </w:t>
      </w:r>
      <w:r w:rsidR="009B7BCF">
        <w:rPr>
          <w:rFonts w:ascii="PT Astra Serif" w:hAnsi="PT Astra Serif" w:cs="PT Astra Serif"/>
          <w:sz w:val="28"/>
          <w:szCs w:val="28"/>
          <w:highlight w:val="white"/>
        </w:rPr>
        <w:t>миллионов</w:t>
      </w:r>
      <w:r>
        <w:rPr>
          <w:rFonts w:ascii="PT Astra Serif" w:hAnsi="PT Astra Serif" w:cs="PT Astra Serif"/>
          <w:sz w:val="28"/>
          <w:szCs w:val="28"/>
          <w:highlight w:val="white"/>
        </w:rPr>
        <w:t xml:space="preserve"> рублей -  сельское хозяйство.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9B7BC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 в общем-то, н</w:t>
      </w:r>
      <w:r w:rsidR="00BB219F">
        <w:rPr>
          <w:rFonts w:ascii="PT Astra Serif" w:hAnsi="PT Astra Serif" w:cs="PT Astra Serif"/>
          <w:sz w:val="28"/>
          <w:szCs w:val="28"/>
          <w:highlight w:val="white"/>
        </w:rPr>
        <w:t xml:space="preserve">а следующем слайде можно увидеть, что увеличения коснулись практически всех разделов бюджетной классификации.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 данный проект закона согласован с Министерством финансов Российской Федерации, рассмотрен на заседании Правительства края, имеется заключение Счетной палаты, разработчики просят рассмотреть и поддержать в двух чтениях.</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Данил Геннадьевич.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вопросы,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9B7BC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Арци</w:t>
      </w:r>
      <w:r w:rsidR="00BB219F">
        <w:rPr>
          <w:rFonts w:ascii="PT Astra Serif" w:hAnsi="PT Astra Serif" w:cs="PT Astra Serif"/>
          <w:sz w:val="28"/>
          <w:szCs w:val="28"/>
          <w:highlight w:val="white"/>
        </w:rPr>
        <w:t>башев Антон Игоревич, пожалуйста.</w:t>
      </w:r>
    </w:p>
    <w:p w:rsidR="00CF79CD" w:rsidRDefault="00CF79CD">
      <w:pPr>
        <w:spacing w:after="0" w:line="240" w:lineRule="auto"/>
        <w:ind w:firstLine="709"/>
        <w:jc w:val="both"/>
        <w:rPr>
          <w:rFonts w:ascii="PT Astra Serif" w:hAnsi="PT Astra Serif"/>
          <w:sz w:val="28"/>
          <w:szCs w:val="28"/>
          <w:highlight w:val="white"/>
        </w:rPr>
      </w:pPr>
    </w:p>
    <w:p w:rsidR="009B7BCF" w:rsidRDefault="009B7BCF">
      <w:pPr>
        <w:spacing w:after="0" w:line="240" w:lineRule="auto"/>
        <w:ind w:firstLine="709"/>
        <w:jc w:val="both"/>
        <w:rPr>
          <w:rFonts w:ascii="PT Astra Serif" w:hAnsi="PT Astra Serif"/>
          <w:b/>
          <w:sz w:val="28"/>
          <w:szCs w:val="28"/>
          <w:highlight w:val="white"/>
        </w:rPr>
      </w:pPr>
    </w:p>
    <w:p w:rsidR="009C4DA5" w:rsidRDefault="009C4DA5">
      <w:pPr>
        <w:spacing w:after="0" w:line="240" w:lineRule="auto"/>
        <w:ind w:firstLine="709"/>
        <w:jc w:val="both"/>
        <w:rPr>
          <w:rFonts w:ascii="PT Astra Serif" w:hAnsi="PT Astra Serif"/>
          <w:b/>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sz w:val="28"/>
          <w:szCs w:val="28"/>
          <w:highlight w:val="white"/>
        </w:rPr>
        <w:t>Арцибашев А.И.,</w:t>
      </w:r>
      <w:r>
        <w:rPr>
          <w:rFonts w:ascii="PT Astra Serif" w:eastAsia="Times New Roman" w:hAnsi="PT Astra Serif" w:cs="Times New Roman"/>
          <w:sz w:val="28"/>
          <w:szCs w:val="28"/>
          <w:highlight w:val="white"/>
          <w:lang w:eastAsia="ru-RU"/>
        </w:rPr>
        <w:t xml:space="preserve"> фракция «Коммунистическая партия Российской Федерации» – «КПРФ».</w:t>
      </w:r>
    </w:p>
    <w:p w:rsidR="009B7BCF" w:rsidRDefault="00BB219F" w:rsidP="009B7BC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Дани</w:t>
      </w:r>
      <w:r w:rsidR="009C4DA5">
        <w:rPr>
          <w:rFonts w:ascii="PT Astra Serif" w:hAnsi="PT Astra Serif" w:cs="PT Astra Serif"/>
          <w:sz w:val="28"/>
          <w:szCs w:val="28"/>
          <w:highlight w:val="white"/>
        </w:rPr>
        <w:t>л Геннадьевич, В</w:t>
      </w:r>
      <w:r w:rsidR="009B7BCF">
        <w:rPr>
          <w:rFonts w:ascii="PT Astra Serif" w:hAnsi="PT Astra Serif" w:cs="PT Astra Serif"/>
          <w:sz w:val="28"/>
          <w:szCs w:val="28"/>
          <w:highlight w:val="white"/>
        </w:rPr>
        <w:t>ы закладываете один</w:t>
      </w:r>
      <w:r>
        <w:rPr>
          <w:rFonts w:ascii="PT Astra Serif" w:hAnsi="PT Astra Serif" w:cs="PT Astra Serif"/>
          <w:sz w:val="28"/>
          <w:szCs w:val="28"/>
          <w:highlight w:val="white"/>
        </w:rPr>
        <w:t xml:space="preserve"> миллиард рублей на приобретение подвижного состава общественного транспорта. Мы, естественно, поддерживаем данн</w:t>
      </w:r>
      <w:r w:rsidR="009C4DA5">
        <w:rPr>
          <w:rFonts w:ascii="PT Astra Serif" w:hAnsi="PT Astra Serif" w:cs="PT Astra Serif"/>
          <w:sz w:val="28"/>
          <w:szCs w:val="28"/>
          <w:highlight w:val="white"/>
        </w:rPr>
        <w:t>ую инициативу. Мне кажется, В</w:t>
      </w:r>
      <w:r>
        <w:rPr>
          <w:rFonts w:ascii="PT Astra Serif" w:hAnsi="PT Astra Serif" w:cs="PT Astra Serif"/>
          <w:sz w:val="28"/>
          <w:szCs w:val="28"/>
          <w:highlight w:val="white"/>
        </w:rPr>
        <w:t>ы дви</w:t>
      </w:r>
      <w:r w:rsidR="009B7BCF">
        <w:rPr>
          <w:rFonts w:ascii="PT Astra Serif" w:hAnsi="PT Astra Serif" w:cs="PT Astra Serif"/>
          <w:sz w:val="28"/>
          <w:szCs w:val="28"/>
          <w:highlight w:val="white"/>
        </w:rPr>
        <w:t>жетесь в правильном направлении. Н</w:t>
      </w:r>
      <w:r>
        <w:rPr>
          <w:rFonts w:ascii="PT Astra Serif" w:hAnsi="PT Astra Serif" w:cs="PT Astra Serif"/>
          <w:sz w:val="28"/>
          <w:szCs w:val="28"/>
          <w:highlight w:val="white"/>
        </w:rPr>
        <w:t>о вопрос такого характера: что это будет, автобусы либо э</w:t>
      </w:r>
      <w:r w:rsidR="009B7BCF">
        <w:rPr>
          <w:rFonts w:ascii="PT Astra Serif" w:hAnsi="PT Astra Serif" w:cs="PT Astra Serif"/>
          <w:sz w:val="28"/>
          <w:szCs w:val="28"/>
          <w:highlight w:val="white"/>
        </w:rPr>
        <w:t>лектротранспорт? И рассматривало</w:t>
      </w:r>
      <w:r>
        <w:rPr>
          <w:rFonts w:ascii="PT Astra Serif" w:hAnsi="PT Astra Serif" w:cs="PT Astra Serif"/>
          <w:sz w:val="28"/>
          <w:szCs w:val="28"/>
          <w:highlight w:val="white"/>
        </w:rPr>
        <w:t>сь ли в правительстве такое предложение, чтобы вкладывать и покупать не где-то</w:t>
      </w:r>
      <w:r w:rsidR="009B7BCF">
        <w:rPr>
          <w:rFonts w:ascii="PT Astra Serif" w:hAnsi="PT Astra Serif" w:cs="PT Astra Serif"/>
          <w:sz w:val="28"/>
          <w:szCs w:val="28"/>
          <w:highlight w:val="white"/>
        </w:rPr>
        <w:t xml:space="preserve"> там</w:t>
      </w:r>
      <w:r>
        <w:rPr>
          <w:rFonts w:ascii="PT Astra Serif" w:hAnsi="PT Astra Serif" w:cs="PT Astra Serif"/>
          <w:sz w:val="28"/>
          <w:szCs w:val="28"/>
          <w:highlight w:val="white"/>
        </w:rPr>
        <w:t xml:space="preserve"> электротранспорт, а вот</w:t>
      </w:r>
      <w:r w:rsidR="009B7BCF">
        <w:rPr>
          <w:rFonts w:ascii="PT Astra Serif" w:hAnsi="PT Astra Serif" w:cs="PT Astra Serif"/>
          <w:sz w:val="28"/>
          <w:szCs w:val="28"/>
          <w:highlight w:val="white"/>
        </w:rPr>
        <w:t>,</w:t>
      </w:r>
      <w:r>
        <w:rPr>
          <w:rFonts w:ascii="PT Astra Serif" w:hAnsi="PT Astra Serif" w:cs="PT Astra Serif"/>
          <w:sz w:val="28"/>
          <w:szCs w:val="28"/>
          <w:highlight w:val="white"/>
        </w:rPr>
        <w:t xml:space="preserve"> я знаю, у нас на территории Алтайского края идут разработки своего</w:t>
      </w:r>
      <w:r w:rsidR="009B7BCF">
        <w:rPr>
          <w:rFonts w:ascii="PT Astra Serif" w:hAnsi="PT Astra Serif" w:cs="PT Astra Serif"/>
          <w:sz w:val="28"/>
          <w:szCs w:val="28"/>
          <w:highlight w:val="white"/>
        </w:rPr>
        <w:t>, да,</w:t>
      </w:r>
      <w:r>
        <w:rPr>
          <w:rFonts w:ascii="PT Astra Serif" w:hAnsi="PT Astra Serif" w:cs="PT Astra Serif"/>
          <w:sz w:val="28"/>
          <w:szCs w:val="28"/>
          <w:highlight w:val="white"/>
        </w:rPr>
        <w:t xml:space="preserve"> вагона. Соответственно, может быть, деньги вложить туда, а на выходе получить с хорошим дисконтом обновление нашего электротранспорта. </w:t>
      </w:r>
    </w:p>
    <w:p w:rsidR="009B7BCF" w:rsidRDefault="009B7BC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Ситников Д.Г.</w:t>
      </w:r>
      <w:r w:rsidR="009B7BCF">
        <w:rPr>
          <w:rFonts w:ascii="PT Astra Serif" w:hAnsi="PT Astra Serif" w:cs="PT Astra Serif"/>
          <w:sz w:val="28"/>
          <w:szCs w:val="28"/>
          <w:highlight w:val="white"/>
        </w:rPr>
        <w:t>, заместитель П</w:t>
      </w:r>
      <w:r>
        <w:rPr>
          <w:rFonts w:ascii="PT Astra Serif" w:hAnsi="PT Astra Serif" w:cs="PT Astra Serif"/>
          <w:sz w:val="28"/>
          <w:szCs w:val="28"/>
          <w:highlight w:val="white"/>
        </w:rPr>
        <w:t>редседателя Правительства Алтайского края, министр финансов Алтайского края.</w:t>
      </w:r>
    </w:p>
    <w:p w:rsidR="009B7BCF"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Что касается параметров бюджета, я уже сказал, в двухлетнем периоде</w:t>
      </w:r>
      <w:r w:rsidR="009B7BCF">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это полтора миллиарда рублей на обновление подвижного состава. Мы имеем в виду и «</w:t>
      </w:r>
      <w:proofErr w:type="spellStart"/>
      <w:r>
        <w:rPr>
          <w:rFonts w:ascii="PT Astra Serif" w:hAnsi="PT Astra Serif" w:cs="PT Astra Serif"/>
          <w:sz w:val="28"/>
          <w:szCs w:val="28"/>
          <w:highlight w:val="white"/>
        </w:rPr>
        <w:t>Горэлектротранс</w:t>
      </w:r>
      <w:proofErr w:type="spellEnd"/>
      <w:r>
        <w:rPr>
          <w:rFonts w:ascii="PT Astra Serif" w:hAnsi="PT Astra Serif" w:cs="PT Astra Serif"/>
          <w:sz w:val="28"/>
          <w:szCs w:val="28"/>
          <w:highlight w:val="white"/>
        </w:rPr>
        <w:t>», продолжение при</w:t>
      </w:r>
      <w:r w:rsidR="00355430">
        <w:rPr>
          <w:rFonts w:ascii="PT Astra Serif" w:hAnsi="PT Astra Serif" w:cs="PT Astra Serif"/>
          <w:sz w:val="28"/>
          <w:szCs w:val="28"/>
          <w:highlight w:val="white"/>
        </w:rPr>
        <w:t>обретения трамваев и троллейбусов</w:t>
      </w:r>
      <w:r>
        <w:rPr>
          <w:rFonts w:ascii="PT Astra Serif" w:hAnsi="PT Astra Serif" w:cs="PT Astra Serif"/>
          <w:sz w:val="28"/>
          <w:szCs w:val="28"/>
          <w:highlight w:val="white"/>
        </w:rPr>
        <w:t xml:space="preserve">, и автобусный парк, чуть меньше суммы для органов местного самоуправления. </w:t>
      </w:r>
    </w:p>
    <w:p w:rsidR="009B7BCF" w:rsidRDefault="009B7BC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Что касается пр</w:t>
      </w:r>
      <w:r w:rsidR="009B7BCF">
        <w:rPr>
          <w:rFonts w:ascii="PT Astra Serif" w:hAnsi="PT Astra Serif" w:cs="PT Astra Serif"/>
          <w:sz w:val="28"/>
          <w:szCs w:val="28"/>
          <w:highlight w:val="white"/>
        </w:rPr>
        <w:t>иобретения тех или иных моделей.</w:t>
      </w:r>
      <w:r>
        <w:rPr>
          <w:rFonts w:ascii="PT Astra Serif" w:hAnsi="PT Astra Serif" w:cs="PT Astra Serif"/>
          <w:sz w:val="28"/>
          <w:szCs w:val="28"/>
          <w:highlight w:val="white"/>
        </w:rPr>
        <w:t xml:space="preserve"> </w:t>
      </w:r>
      <w:r w:rsidR="009B7BCF">
        <w:rPr>
          <w:rFonts w:ascii="PT Astra Serif" w:hAnsi="PT Astra Serif" w:cs="PT Astra Serif"/>
          <w:sz w:val="28"/>
          <w:szCs w:val="28"/>
          <w:highlight w:val="white"/>
        </w:rPr>
        <w:t xml:space="preserve">Ну, </w:t>
      </w:r>
      <w:r>
        <w:rPr>
          <w:rFonts w:ascii="PT Astra Serif" w:hAnsi="PT Astra Serif" w:cs="PT Astra Serif"/>
          <w:sz w:val="28"/>
          <w:szCs w:val="28"/>
          <w:highlight w:val="white"/>
        </w:rPr>
        <w:t>однозначно будет конкурс, который б</w:t>
      </w:r>
      <w:r w:rsidR="009B7BCF">
        <w:rPr>
          <w:rFonts w:ascii="PT Astra Serif" w:hAnsi="PT Astra Serif" w:cs="PT Astra Serif"/>
          <w:sz w:val="28"/>
          <w:szCs w:val="28"/>
          <w:highlight w:val="white"/>
        </w:rPr>
        <w:t>удет проводить соответствующее м</w:t>
      </w:r>
      <w:r>
        <w:rPr>
          <w:rFonts w:ascii="PT Astra Serif" w:hAnsi="PT Astra Serif" w:cs="PT Astra Serif"/>
          <w:sz w:val="28"/>
          <w:szCs w:val="28"/>
          <w:highlight w:val="white"/>
        </w:rPr>
        <w:t>инистерство транспорта, по итогам которого будет определён поставщик.</w:t>
      </w:r>
      <w:r w:rsidR="009B7BCF">
        <w:rPr>
          <w:rFonts w:ascii="PT Astra Serif" w:hAnsi="PT Astra Serif" w:cs="PT Astra Serif"/>
          <w:sz w:val="28"/>
          <w:szCs w:val="28"/>
          <w:highlight w:val="white"/>
        </w:rPr>
        <w:t xml:space="preserve"> Вот такой будет ответ.</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9B7BC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Илью</w:t>
      </w:r>
      <w:r w:rsidR="00BB219F">
        <w:rPr>
          <w:rFonts w:ascii="PT Astra Serif" w:hAnsi="PT Astra Serif" w:cs="PT Astra Serif"/>
          <w:sz w:val="28"/>
          <w:szCs w:val="28"/>
          <w:highlight w:val="white"/>
        </w:rPr>
        <w:t>ченко Татьяна Викторовна,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Ильюченко Т.В.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председатель постоянного комитета Алтайского краевого Законодательного Собрания по спорту, культуре и молодежной политике, фракция Всероссийской политической партии «ЕДИНАЯ РОССИЯ».</w:t>
      </w:r>
    </w:p>
    <w:p w:rsidR="009B7BCF" w:rsidRDefault="00EA54F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Данил Геннадьевич! М</w:t>
      </w:r>
      <w:r w:rsidR="00BB219F">
        <w:rPr>
          <w:rFonts w:ascii="PT Astra Serif" w:hAnsi="PT Astra Serif" w:cs="PT Astra Serif"/>
          <w:sz w:val="28"/>
          <w:szCs w:val="28"/>
          <w:highlight w:val="white"/>
        </w:rPr>
        <w:t xml:space="preserve">ы сегодня увеличиваем бюджет, впервые мы перешагнули за 200 миллионов рублей, это говорит об устойчивости нашей экономики. </w:t>
      </w:r>
    </w:p>
    <w:p w:rsidR="009B7BCF" w:rsidRDefault="009B7BCF">
      <w:pPr>
        <w:spacing w:after="0" w:line="240" w:lineRule="auto"/>
        <w:ind w:firstLine="709"/>
        <w:jc w:val="both"/>
        <w:rPr>
          <w:rFonts w:ascii="PT Astra Serif" w:hAnsi="PT Astra Serif" w:cs="PT Astra Serif"/>
          <w:sz w:val="28"/>
          <w:szCs w:val="28"/>
          <w:highlight w:val="white"/>
        </w:rPr>
      </w:pPr>
    </w:p>
    <w:p w:rsidR="00CF79CD" w:rsidRDefault="00EA54F1">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 xml:space="preserve">В связи с этим меня, как </w:t>
      </w:r>
      <w:proofErr w:type="spellStart"/>
      <w:r>
        <w:rPr>
          <w:rFonts w:ascii="PT Astra Serif" w:hAnsi="PT Astra Serif" w:cs="PT Astra Serif"/>
          <w:sz w:val="28"/>
          <w:szCs w:val="28"/>
          <w:highlight w:val="white"/>
        </w:rPr>
        <w:t>б</w:t>
      </w:r>
      <w:r w:rsidR="00BB219F">
        <w:rPr>
          <w:rFonts w:ascii="PT Astra Serif" w:hAnsi="PT Astra Serif" w:cs="PT Astra Serif"/>
          <w:sz w:val="28"/>
          <w:szCs w:val="28"/>
          <w:highlight w:val="white"/>
        </w:rPr>
        <w:t>ийчанку</w:t>
      </w:r>
      <w:proofErr w:type="spellEnd"/>
      <w:r w:rsidR="00BB219F">
        <w:rPr>
          <w:rFonts w:ascii="PT Astra Serif" w:hAnsi="PT Astra Serif" w:cs="PT Astra Serif"/>
          <w:sz w:val="28"/>
          <w:szCs w:val="28"/>
          <w:highlight w:val="white"/>
        </w:rPr>
        <w:t>, а также моих коллег интересуют перспективы финансирования строительства 31-й школы города Бийска.</w:t>
      </w:r>
    </w:p>
    <w:p w:rsidR="00CF79CD" w:rsidRDefault="00CF79CD">
      <w:pPr>
        <w:spacing w:after="0" w:line="240" w:lineRule="auto"/>
        <w:ind w:firstLine="709"/>
        <w:jc w:val="both"/>
        <w:rPr>
          <w:rFonts w:ascii="PT Astra Serif" w:hAnsi="PT Astra Serif"/>
          <w:sz w:val="28"/>
          <w:szCs w:val="28"/>
          <w:highlight w:val="white"/>
        </w:rPr>
      </w:pPr>
    </w:p>
    <w:p w:rsidR="00EA54F1" w:rsidRDefault="00EA54F1">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Ситников Д.Г.</w:t>
      </w:r>
      <w:r w:rsidR="00EA54F1">
        <w:rPr>
          <w:rFonts w:ascii="PT Astra Serif" w:hAnsi="PT Astra Serif" w:cs="PT Astra Serif"/>
          <w:sz w:val="28"/>
          <w:szCs w:val="28"/>
          <w:highlight w:val="white"/>
        </w:rPr>
        <w:t>, заместитель П</w:t>
      </w:r>
      <w:r>
        <w:rPr>
          <w:rFonts w:ascii="PT Astra Serif" w:hAnsi="PT Astra Serif" w:cs="PT Astra Serif"/>
          <w:sz w:val="28"/>
          <w:szCs w:val="28"/>
          <w:highlight w:val="white"/>
        </w:rPr>
        <w:t>редседателя Правительства Алтайского края, министр финансов Алтайского края.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Хороший вопрос. Спасибо, Татьяна Викторовна.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общем-то, что здесь нужно сказать. По строительству школы в городе Бийске</w:t>
      </w:r>
      <w:r w:rsidR="00EA54F1">
        <w:rPr>
          <w:rFonts w:ascii="PT Astra Serif" w:hAnsi="PT Astra Serif" w:cs="PT Astra Serif"/>
          <w:sz w:val="28"/>
          <w:szCs w:val="28"/>
          <w:highlight w:val="white"/>
        </w:rPr>
        <w:t>,</w:t>
      </w:r>
      <w:r>
        <w:rPr>
          <w:rFonts w:ascii="PT Astra Serif" w:hAnsi="PT Astra Serif" w:cs="PT Astra Serif"/>
          <w:sz w:val="28"/>
          <w:szCs w:val="28"/>
          <w:highlight w:val="white"/>
        </w:rPr>
        <w:t xml:space="preserve"> 31-ой</w:t>
      </w:r>
      <w:r w:rsidR="00EA54F1">
        <w:rPr>
          <w:rFonts w:ascii="PT Astra Serif" w:hAnsi="PT Astra Serif" w:cs="PT Astra Serif"/>
          <w:sz w:val="28"/>
          <w:szCs w:val="28"/>
          <w:highlight w:val="white"/>
        </w:rPr>
        <w:t>,</w:t>
      </w:r>
      <w:r>
        <w:rPr>
          <w:rFonts w:ascii="PT Astra Serif" w:hAnsi="PT Astra Serif" w:cs="PT Astra Serif"/>
          <w:sz w:val="28"/>
          <w:szCs w:val="28"/>
          <w:highlight w:val="white"/>
        </w:rPr>
        <w:t xml:space="preserve"> решение на уровне Правительства края Губернатором края вместе с администрацией города Бийска было принято достаточно давно, вы знаете, уважаемые коллеги.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Мы ни на секунду от него, от реализации его не отклонились, как и по другим социально значимым объектам, находящимся в списке приоритетных. Нам в свое время удалось даже привлечь федеральные средства. В дальнейшем для завершения национального проекта они были по согласованию с </w:t>
      </w:r>
      <w:proofErr w:type="spellStart"/>
      <w:r w:rsidR="00EA54F1">
        <w:rPr>
          <w:rFonts w:ascii="PT Astra Serif" w:hAnsi="PT Astra Serif" w:cs="PT Astra Serif"/>
          <w:bCs/>
          <w:iCs/>
          <w:sz w:val="28"/>
          <w:szCs w:val="28"/>
          <w:highlight w:val="white"/>
        </w:rPr>
        <w:t>м</w:t>
      </w:r>
      <w:r w:rsidRPr="00EA54F1">
        <w:rPr>
          <w:rFonts w:ascii="PT Astra Serif" w:hAnsi="PT Astra Serif" w:cs="PT Astra Serif"/>
          <w:bCs/>
          <w:iCs/>
          <w:sz w:val="28"/>
          <w:szCs w:val="28"/>
          <w:highlight w:val="white"/>
        </w:rPr>
        <w:t>инпросом</w:t>
      </w:r>
      <w:proofErr w:type="spellEnd"/>
      <w:r>
        <w:rPr>
          <w:rFonts w:ascii="PT Astra Serif" w:hAnsi="PT Astra Serif" w:cs="PT Astra Serif"/>
          <w:sz w:val="28"/>
          <w:szCs w:val="28"/>
          <w:highlight w:val="white"/>
        </w:rPr>
        <w:t xml:space="preserve"> направлены на другой объект. Сегодня по сформированному </w:t>
      </w:r>
      <w:proofErr w:type="spellStart"/>
      <w:r>
        <w:rPr>
          <w:rFonts w:ascii="PT Astra Serif" w:hAnsi="PT Astra Serif" w:cs="PT Astra Serif"/>
          <w:sz w:val="28"/>
          <w:szCs w:val="28"/>
          <w:highlight w:val="white"/>
        </w:rPr>
        <w:t>КАИПу</w:t>
      </w:r>
      <w:proofErr w:type="spellEnd"/>
      <w:r>
        <w:rPr>
          <w:rFonts w:ascii="PT Astra Serif" w:hAnsi="PT Astra Serif" w:cs="PT Astra Serif"/>
          <w:sz w:val="28"/>
          <w:szCs w:val="28"/>
          <w:highlight w:val="white"/>
        </w:rPr>
        <w:t>, в который мы внос</w:t>
      </w:r>
      <w:r w:rsidR="009C4DA5">
        <w:rPr>
          <w:rFonts w:ascii="PT Astra Serif" w:hAnsi="PT Astra Serif" w:cs="PT Astra Serif"/>
          <w:sz w:val="28"/>
          <w:szCs w:val="28"/>
          <w:highlight w:val="white"/>
        </w:rPr>
        <w:t>им изменения, у нас идут основные направления</w:t>
      </w:r>
      <w:r>
        <w:rPr>
          <w:rFonts w:ascii="PT Astra Serif" w:hAnsi="PT Astra Serif" w:cs="PT Astra Serif"/>
          <w:sz w:val="28"/>
          <w:szCs w:val="28"/>
          <w:highlight w:val="white"/>
        </w:rPr>
        <w:t xml:space="preserve"> - это на достройку действующих объектов, строительство которых начато в ранние периоды, </w:t>
      </w:r>
      <w:r w:rsidR="00EA54F1">
        <w:rPr>
          <w:rFonts w:ascii="PT Astra Serif" w:hAnsi="PT Astra Serif" w:cs="PT Astra Serif"/>
          <w:sz w:val="28"/>
          <w:szCs w:val="28"/>
          <w:highlight w:val="white"/>
        </w:rPr>
        <w:t xml:space="preserve">значит, </w:t>
      </w:r>
      <w:r>
        <w:rPr>
          <w:rFonts w:ascii="PT Astra Serif" w:hAnsi="PT Astra Serif" w:cs="PT Astra Serif"/>
          <w:sz w:val="28"/>
          <w:szCs w:val="28"/>
          <w:highlight w:val="white"/>
        </w:rPr>
        <w:t xml:space="preserve">на софинансирование объектов с участием федерального бюджета и на реализацию национальных проектов. При этом ПСД на данную школу была разработана в 2024 году, в конце 2024 года, в настоящее время идет работа над ПСД на </w:t>
      </w:r>
      <w:proofErr w:type="spellStart"/>
      <w:r>
        <w:rPr>
          <w:rFonts w:ascii="PT Astra Serif" w:hAnsi="PT Astra Serif" w:cs="PT Astra Serif"/>
          <w:sz w:val="28"/>
          <w:szCs w:val="28"/>
          <w:highlight w:val="white"/>
        </w:rPr>
        <w:t>техприсоединение</w:t>
      </w:r>
      <w:proofErr w:type="spellEnd"/>
      <w:r>
        <w:rPr>
          <w:rFonts w:ascii="PT Astra Serif" w:hAnsi="PT Astra Serif" w:cs="PT Astra Serif"/>
          <w:sz w:val="28"/>
          <w:szCs w:val="28"/>
          <w:highlight w:val="white"/>
        </w:rPr>
        <w:t xml:space="preserve"> данного социального объекта и по ее завершению, в соответствии с поручением Губернатора Алтайского края Виктора Петровича Томенко, мы приступим к началу строительства данной школы в текущем 2025 году силами краевого учреждения «</w:t>
      </w:r>
      <w:proofErr w:type="spellStart"/>
      <w:r>
        <w:rPr>
          <w:rFonts w:ascii="PT Astra Serif" w:hAnsi="PT Astra Serif" w:cs="PT Astra Serif"/>
          <w:sz w:val="28"/>
          <w:szCs w:val="28"/>
          <w:highlight w:val="white"/>
        </w:rPr>
        <w:t>Алтайстройзаказчик</w:t>
      </w:r>
      <w:proofErr w:type="spellEnd"/>
      <w:r>
        <w:rPr>
          <w:rFonts w:ascii="PT Astra Serif" w:hAnsi="PT Astra Serif" w:cs="PT Astra Serif"/>
          <w:sz w:val="28"/>
          <w:szCs w:val="28"/>
          <w:highlight w:val="white"/>
        </w:rPr>
        <w:t>».</w:t>
      </w:r>
    </w:p>
    <w:p w:rsidR="00CF79CD" w:rsidRDefault="00CF79CD">
      <w:pPr>
        <w:spacing w:after="0" w:line="240" w:lineRule="auto"/>
        <w:ind w:firstLine="709"/>
        <w:jc w:val="both"/>
        <w:rPr>
          <w:rFonts w:ascii="PT Astra Serif" w:hAnsi="PT Astra Serif"/>
          <w:sz w:val="28"/>
          <w:szCs w:val="28"/>
          <w:highlight w:val="white"/>
        </w:rPr>
      </w:pPr>
    </w:p>
    <w:p w:rsidR="00EA54F1" w:rsidRDefault="00EA54F1">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Данил Геннадьевич, 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9C4DA5" w:rsidRDefault="009C4DA5">
      <w:pPr>
        <w:spacing w:after="0" w:line="240" w:lineRule="auto"/>
        <w:ind w:firstLine="709"/>
        <w:jc w:val="both"/>
        <w:rPr>
          <w:rFonts w:ascii="PT Astra Serif" w:hAnsi="PT Astra Serif" w:cs="PT Astra Serif"/>
          <w:sz w:val="28"/>
          <w:szCs w:val="28"/>
          <w:highlight w:val="white"/>
        </w:rPr>
      </w:pPr>
    </w:p>
    <w:p w:rsidR="009C4DA5" w:rsidRDefault="009C4DA5" w:rsidP="009C4DA5">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Ситников Д.Г.</w:t>
      </w:r>
      <w:r>
        <w:rPr>
          <w:rFonts w:ascii="PT Astra Serif" w:hAnsi="PT Astra Serif" w:cs="PT Astra Serif"/>
          <w:sz w:val="28"/>
          <w:szCs w:val="28"/>
          <w:highlight w:val="white"/>
        </w:rPr>
        <w:t>, заместитель Председателя Правительства Алтайского края, министр финансов Алтайского края.</w:t>
      </w:r>
    </w:p>
    <w:p w:rsidR="009C4DA5" w:rsidRDefault="009C4DA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9C4DA5" w:rsidRDefault="009C4DA5">
      <w:pPr>
        <w:spacing w:after="0" w:line="240" w:lineRule="auto"/>
        <w:ind w:firstLine="709"/>
        <w:jc w:val="both"/>
        <w:rPr>
          <w:rFonts w:ascii="PT Astra Serif" w:hAnsi="PT Astra Serif" w:cs="PT Astra Serif"/>
          <w:sz w:val="28"/>
          <w:szCs w:val="28"/>
          <w:highlight w:val="white"/>
        </w:rPr>
      </w:pPr>
    </w:p>
    <w:p w:rsidR="009C4DA5" w:rsidRDefault="009C4DA5">
      <w:pPr>
        <w:spacing w:after="0" w:line="240" w:lineRule="auto"/>
        <w:ind w:firstLine="709"/>
        <w:jc w:val="both"/>
        <w:rPr>
          <w:rFonts w:ascii="PT Astra Serif" w:hAnsi="PT Astra Serif" w:cs="PT Astra Serif"/>
          <w:sz w:val="28"/>
          <w:szCs w:val="28"/>
          <w:highlight w:val="white"/>
        </w:rPr>
      </w:pPr>
    </w:p>
    <w:p w:rsidR="009C4DA5" w:rsidRDefault="009C4DA5" w:rsidP="009C4DA5">
      <w:pPr>
        <w:spacing w:after="0" w:line="240" w:lineRule="auto"/>
        <w:ind w:firstLine="709"/>
        <w:jc w:val="both"/>
        <w:rPr>
          <w:rFonts w:ascii="PT Astra Serif" w:hAnsi="PT Astra Serif"/>
          <w:b/>
          <w:bCs/>
          <w:sz w:val="28"/>
          <w:szCs w:val="28"/>
          <w:highlight w:val="white"/>
        </w:rPr>
      </w:pPr>
    </w:p>
    <w:p w:rsidR="009C4DA5" w:rsidRDefault="009C4DA5" w:rsidP="009C4DA5">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Достаточно внимательно вчера рассматривали на фракциях, комитетах, тем не менее, пожалуйста, какие </w:t>
      </w:r>
      <w:r w:rsidR="009C4DA5">
        <w:rPr>
          <w:rFonts w:ascii="PT Astra Serif" w:hAnsi="PT Astra Serif" w:cs="PT Astra Serif"/>
          <w:sz w:val="28"/>
          <w:szCs w:val="28"/>
          <w:highlight w:val="white"/>
        </w:rPr>
        <w:t xml:space="preserve">есть </w:t>
      </w:r>
      <w:r>
        <w:rPr>
          <w:rFonts w:ascii="PT Astra Serif" w:hAnsi="PT Astra Serif" w:cs="PT Astra Serif"/>
          <w:sz w:val="28"/>
          <w:szCs w:val="28"/>
          <w:highlight w:val="white"/>
        </w:rPr>
        <w:t xml:space="preserve">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Арцибашев Антон Игоревич,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sz w:val="28"/>
          <w:szCs w:val="28"/>
          <w:highlight w:val="white"/>
        </w:rPr>
        <w:t>Арцибашев А.И.,</w:t>
      </w:r>
      <w:r>
        <w:rPr>
          <w:rFonts w:ascii="PT Astra Serif" w:eastAsia="Times New Roman" w:hAnsi="PT Astra Serif" w:cs="Times New Roman"/>
          <w:sz w:val="28"/>
          <w:szCs w:val="28"/>
          <w:highlight w:val="white"/>
          <w:lang w:eastAsia="ru-RU"/>
        </w:rPr>
        <w:t xml:space="preserve"> 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Начну с того, что мы же говорили, мы говорили в прошлом году, когда принимали бюджет, цитирую</w:t>
      </w:r>
      <w:r w:rsidR="009C4DA5">
        <w:rPr>
          <w:rFonts w:ascii="PT Astra Serif" w:hAnsi="PT Astra Serif" w:cs="PT Astra Serif"/>
          <w:sz w:val="28"/>
          <w:szCs w:val="28"/>
          <w:highlight w:val="white"/>
        </w:rPr>
        <w:t>:</w:t>
      </w:r>
      <w:r w:rsidR="00754122">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 расчетах Минфина сознательно занижаются переходящие денежные остатки из года в год. За предыдущие года у нас </w:t>
      </w:r>
      <w:r w:rsidR="00754122">
        <w:rPr>
          <w:rFonts w:ascii="PT Astra Serif" w:hAnsi="PT Astra Serif" w:cs="PT Astra Serif"/>
          <w:sz w:val="28"/>
          <w:szCs w:val="28"/>
          <w:highlight w:val="white"/>
        </w:rPr>
        <w:t>– 6 </w:t>
      </w:r>
      <w:r>
        <w:rPr>
          <w:rFonts w:ascii="PT Astra Serif" w:hAnsi="PT Astra Serif" w:cs="PT Astra Serif"/>
          <w:sz w:val="28"/>
          <w:szCs w:val="28"/>
          <w:highlight w:val="white"/>
        </w:rPr>
        <w:t xml:space="preserve">миллиардов остатков в бюджете, плюс на конец 2024 года будет дополнительно не меньше 10 миллиардов. </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Скорая помощь</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просит всего</w:t>
      </w:r>
      <w:r w:rsidR="00754122">
        <w:rPr>
          <w:rFonts w:ascii="PT Astra Serif" w:hAnsi="PT Astra Serif" w:cs="PT Astra Serif"/>
          <w:sz w:val="28"/>
          <w:szCs w:val="28"/>
          <w:highlight w:val="white"/>
        </w:rPr>
        <w:t xml:space="preserve"> 300 миллионов из 10 миллиардов</w:t>
      </w:r>
      <w:r>
        <w:rPr>
          <w:rFonts w:ascii="PT Astra Serif" w:hAnsi="PT Astra Serif" w:cs="PT Astra Serif"/>
          <w:sz w:val="28"/>
          <w:szCs w:val="28"/>
          <w:highlight w:val="white"/>
        </w:rPr>
        <w:t>. Вот</w:t>
      </w:r>
      <w:r w:rsidR="00754122">
        <w:rPr>
          <w:rFonts w:ascii="PT Astra Serif" w:hAnsi="PT Astra Serif" w:cs="PT Astra Serif"/>
          <w:sz w:val="28"/>
          <w:szCs w:val="28"/>
          <w:highlight w:val="white"/>
        </w:rPr>
        <w:t>,</w:t>
      </w:r>
      <w:r>
        <w:rPr>
          <w:rFonts w:ascii="PT Astra Serif" w:hAnsi="PT Astra Serif" w:cs="PT Astra Serif"/>
          <w:sz w:val="28"/>
          <w:szCs w:val="28"/>
          <w:highlight w:val="white"/>
        </w:rPr>
        <w:t xml:space="preserve"> что мы говорили, когда принимали бюджет в прошлом году.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Еще в прошлом году фракция говорила о минимум 10 м</w:t>
      </w:r>
      <w:r w:rsidR="00754122">
        <w:rPr>
          <w:rFonts w:ascii="PT Astra Serif" w:hAnsi="PT Astra Serif" w:cs="PT Astra Serif"/>
          <w:sz w:val="28"/>
          <w:szCs w:val="28"/>
          <w:highlight w:val="white"/>
        </w:rPr>
        <w:t xml:space="preserve">иллиардах, которые сознательно </w:t>
      </w:r>
      <w:proofErr w:type="spellStart"/>
      <w:r w:rsidR="00754122">
        <w:rPr>
          <w:rFonts w:ascii="PT Astra Serif" w:hAnsi="PT Astra Serif" w:cs="PT Astra Serif"/>
          <w:sz w:val="28"/>
          <w:szCs w:val="28"/>
          <w:highlight w:val="white"/>
        </w:rPr>
        <w:t>м</w:t>
      </w:r>
      <w:r>
        <w:rPr>
          <w:rFonts w:ascii="PT Astra Serif" w:hAnsi="PT Astra Serif" w:cs="PT Astra Serif"/>
          <w:sz w:val="28"/>
          <w:szCs w:val="28"/>
          <w:highlight w:val="white"/>
        </w:rPr>
        <w:t>инфин</w:t>
      </w:r>
      <w:proofErr w:type="spellEnd"/>
      <w:r>
        <w:rPr>
          <w:rFonts w:ascii="PT Astra Serif" w:hAnsi="PT Astra Serif" w:cs="PT Astra Serif"/>
          <w:sz w:val="28"/>
          <w:szCs w:val="28"/>
          <w:highlight w:val="white"/>
        </w:rPr>
        <w:t xml:space="preserve"> спрятал и не заложил в бюджет. Мы даже чересчур осторожничали, когда прогнозировали 10 миллиардов</w:t>
      </w:r>
      <w:r w:rsidR="00754122">
        <w:rPr>
          <w:rFonts w:ascii="PT Astra Serif" w:hAnsi="PT Astra Serif" w:cs="PT Astra Serif"/>
          <w:sz w:val="28"/>
          <w:szCs w:val="28"/>
          <w:highlight w:val="white"/>
        </w:rPr>
        <w:t xml:space="preserve">. Сейчас уже видно из бюджета, </w:t>
      </w:r>
      <w:proofErr w:type="spellStart"/>
      <w:r w:rsidR="00754122">
        <w:rPr>
          <w:rFonts w:ascii="PT Astra Serif" w:hAnsi="PT Astra Serif" w:cs="PT Astra Serif"/>
          <w:sz w:val="28"/>
          <w:szCs w:val="28"/>
          <w:highlight w:val="white"/>
        </w:rPr>
        <w:t>м</w:t>
      </w:r>
      <w:r>
        <w:rPr>
          <w:rFonts w:ascii="PT Astra Serif" w:hAnsi="PT Astra Serif" w:cs="PT Astra Serif"/>
          <w:sz w:val="28"/>
          <w:szCs w:val="28"/>
          <w:highlight w:val="white"/>
        </w:rPr>
        <w:t>инфин</w:t>
      </w:r>
      <w:proofErr w:type="spellEnd"/>
      <w:r>
        <w:rPr>
          <w:rFonts w:ascii="PT Astra Serif" w:hAnsi="PT Astra Serif" w:cs="PT Astra Serif"/>
          <w:sz w:val="28"/>
          <w:szCs w:val="28"/>
          <w:highlight w:val="white"/>
        </w:rPr>
        <w:t xml:space="preserve"> показал остатки на конец 2024 года. Это не 10, а все 15 миллиардов рублей.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Нам в прошлом году говорили: нет денег на </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скорую помощь</w:t>
      </w:r>
      <w:r w:rsidR="00FC58B1">
        <w:rPr>
          <w:rFonts w:ascii="PT Astra Serif" w:hAnsi="PT Astra Serif" w:cs="PT Astra Serif"/>
          <w:sz w:val="28"/>
          <w:szCs w:val="28"/>
          <w:highlight w:val="white"/>
        </w:rPr>
        <w:t>»</w:t>
      </w:r>
      <w:r w:rsidR="00DB28C4">
        <w:rPr>
          <w:rFonts w:ascii="PT Astra Serif" w:hAnsi="PT Astra Serif" w:cs="PT Astra Serif"/>
          <w:sz w:val="28"/>
          <w:szCs w:val="28"/>
          <w:highlight w:val="white"/>
        </w:rPr>
        <w:t>. Н</w:t>
      </w:r>
      <w:r>
        <w:rPr>
          <w:rFonts w:ascii="PT Astra Serif" w:hAnsi="PT Astra Serif" w:cs="PT Astra Serif"/>
          <w:sz w:val="28"/>
          <w:szCs w:val="28"/>
          <w:highlight w:val="white"/>
        </w:rPr>
        <w:t>о никак 300 миллионов рублей не могли</w:t>
      </w:r>
      <w:r w:rsidR="00DB28C4">
        <w:rPr>
          <w:rFonts w:ascii="PT Astra Serif" w:hAnsi="PT Astra Serif" w:cs="PT Astra Serif"/>
          <w:sz w:val="28"/>
          <w:szCs w:val="28"/>
          <w:highlight w:val="white"/>
        </w:rPr>
        <w:t xml:space="preserve"> найти в нашем скромном бюджете! Р</w:t>
      </w:r>
      <w:r>
        <w:rPr>
          <w:rFonts w:ascii="PT Astra Serif" w:hAnsi="PT Astra Serif" w:cs="PT Astra Serif"/>
          <w:sz w:val="28"/>
          <w:szCs w:val="28"/>
          <w:highlight w:val="white"/>
        </w:rPr>
        <w:t xml:space="preserve">егион бедный, дотационный. Говорили, что дотационным регионам нельзя назначать подобные выплаты бюджетникам. Это просто невозможно, только через ФОМС.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общем, нам говорили неправду, лишь бы отмахнуться от проблемы, не повышать оплату </w:t>
      </w:r>
      <w:r w:rsidR="00DB28C4">
        <w:rPr>
          <w:rFonts w:ascii="PT Astra Serif" w:hAnsi="PT Astra Serif" w:cs="PT Astra Serif"/>
          <w:sz w:val="28"/>
          <w:szCs w:val="28"/>
          <w:highlight w:val="white"/>
        </w:rPr>
        <w:t xml:space="preserve">труда </w:t>
      </w:r>
      <w:r>
        <w:rPr>
          <w:rFonts w:ascii="PT Astra Serif" w:hAnsi="PT Astra Serif" w:cs="PT Astra Serif"/>
          <w:sz w:val="28"/>
          <w:szCs w:val="28"/>
          <w:highlight w:val="white"/>
        </w:rPr>
        <w:t xml:space="preserve">работникам </w:t>
      </w:r>
      <w:r w:rsidR="00103CBA">
        <w:rPr>
          <w:rFonts w:ascii="PT Astra Serif" w:hAnsi="PT Astra Serif" w:cs="PT Astra Serif"/>
          <w:sz w:val="28"/>
          <w:szCs w:val="28"/>
          <w:highlight w:val="white"/>
        </w:rPr>
        <w:t>«</w:t>
      </w:r>
      <w:r>
        <w:rPr>
          <w:rFonts w:ascii="PT Astra Serif" w:hAnsi="PT Astra Serif" w:cs="PT Astra Serif"/>
          <w:sz w:val="28"/>
          <w:szCs w:val="28"/>
          <w:highlight w:val="white"/>
        </w:rPr>
        <w:t>скорой</w:t>
      </w:r>
      <w:r w:rsidR="00103CBA">
        <w:rPr>
          <w:rFonts w:ascii="PT Astra Serif" w:hAnsi="PT Astra Serif" w:cs="PT Astra Serif"/>
          <w:sz w:val="28"/>
          <w:szCs w:val="28"/>
          <w:highlight w:val="white"/>
        </w:rPr>
        <w:t>»</w:t>
      </w:r>
      <w:r>
        <w:rPr>
          <w:rFonts w:ascii="PT Astra Serif" w:hAnsi="PT Astra Serif" w:cs="PT Astra Serif"/>
          <w:sz w:val="28"/>
          <w:szCs w:val="28"/>
          <w:highlight w:val="white"/>
        </w:rPr>
        <w:t>. Потом, вероятно, пересмотрели наше выступление</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проснулась совесть у кого-то из топ-менеджмента, и все-таки нашли заветные 300 миллионов рублей. Даже никакие изменения в бюджет не понадобились для этого. Губернатор о них объявил в преддверии Нового года. Благодарим Губернатора за этот правильный очень шаг. </w:t>
      </w:r>
    </w:p>
    <w:p w:rsidR="00CF79CD" w:rsidRDefault="00CF79CD">
      <w:pPr>
        <w:spacing w:after="0" w:line="240" w:lineRule="auto"/>
        <w:ind w:firstLine="709"/>
        <w:jc w:val="both"/>
        <w:rPr>
          <w:rFonts w:ascii="PT Astra Serif" w:hAnsi="PT Astra Serif" w:cs="PT Astra Serif"/>
          <w:sz w:val="28"/>
          <w:szCs w:val="28"/>
          <w:highlight w:val="white"/>
        </w:rPr>
      </w:pPr>
    </w:p>
    <w:p w:rsidR="00DB28C4" w:rsidRDefault="00103CBA" w:rsidP="00DB28C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 в </w:t>
      </w:r>
      <w:proofErr w:type="spellStart"/>
      <w:r>
        <w:rPr>
          <w:rFonts w:ascii="PT Astra Serif" w:hAnsi="PT Astra Serif" w:cs="PT Astra Serif"/>
          <w:sz w:val="28"/>
          <w:szCs w:val="28"/>
          <w:highlight w:val="white"/>
        </w:rPr>
        <w:t>м</w:t>
      </w:r>
      <w:r w:rsidR="00BB219F">
        <w:rPr>
          <w:rFonts w:ascii="PT Astra Serif" w:hAnsi="PT Astra Serif" w:cs="PT Astra Serif"/>
          <w:sz w:val="28"/>
          <w:szCs w:val="28"/>
          <w:highlight w:val="white"/>
        </w:rPr>
        <w:t>инфине</w:t>
      </w:r>
      <w:proofErr w:type="spellEnd"/>
      <w:r w:rsidR="00BB219F">
        <w:rPr>
          <w:rFonts w:ascii="PT Astra Serif" w:hAnsi="PT Astra Serif" w:cs="PT Astra Serif"/>
          <w:sz w:val="28"/>
          <w:szCs w:val="28"/>
          <w:highlight w:val="white"/>
        </w:rPr>
        <w:t xml:space="preserve"> еще в прошлом году прекрасно знали, что у них в кубышке лежат минимум 10 миллиардов, а по факту сегодня мы это видим, аж 15 миллиардов остатков. И львиную долю, часть этих денег можно было заложить уже в бюджете ко второму чтению в ноябре прошлого года с участием депутатов. </w:t>
      </w:r>
    </w:p>
    <w:p w:rsidR="00DB28C4" w:rsidRDefault="00DB28C4" w:rsidP="00DB28C4">
      <w:pPr>
        <w:spacing w:after="0" w:line="240" w:lineRule="auto"/>
        <w:ind w:firstLine="709"/>
        <w:jc w:val="both"/>
        <w:rPr>
          <w:rFonts w:ascii="PT Astra Serif" w:hAnsi="PT Astra Serif" w:cs="PT Astra Serif"/>
          <w:sz w:val="28"/>
          <w:szCs w:val="28"/>
          <w:highlight w:val="white"/>
        </w:rPr>
      </w:pPr>
    </w:p>
    <w:p w:rsidR="00CF79CD" w:rsidRDefault="00BB219F" w:rsidP="00DB28C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Теперь же эти дополни</w:t>
      </w:r>
      <w:r w:rsidR="00DB28C4">
        <w:rPr>
          <w:rFonts w:ascii="PT Astra Serif" w:hAnsi="PT Astra Serif" w:cs="PT Astra Serif"/>
          <w:sz w:val="28"/>
          <w:szCs w:val="28"/>
          <w:highlight w:val="white"/>
        </w:rPr>
        <w:t xml:space="preserve">тельные 15 миллиардов, которые </w:t>
      </w:r>
      <w:proofErr w:type="spellStart"/>
      <w:r w:rsidR="00DB28C4">
        <w:rPr>
          <w:rFonts w:ascii="PT Astra Serif" w:hAnsi="PT Astra Serif" w:cs="PT Astra Serif"/>
          <w:sz w:val="28"/>
          <w:szCs w:val="28"/>
          <w:highlight w:val="white"/>
        </w:rPr>
        <w:t>м</w:t>
      </w:r>
      <w:r>
        <w:rPr>
          <w:rFonts w:ascii="PT Astra Serif" w:hAnsi="PT Astra Serif" w:cs="PT Astra Serif"/>
          <w:sz w:val="28"/>
          <w:szCs w:val="28"/>
          <w:highlight w:val="white"/>
        </w:rPr>
        <w:t>инфин</w:t>
      </w:r>
      <w:proofErr w:type="spellEnd"/>
      <w:r>
        <w:rPr>
          <w:rFonts w:ascii="PT Astra Serif" w:hAnsi="PT Astra Serif" w:cs="PT Astra Serif"/>
          <w:sz w:val="28"/>
          <w:szCs w:val="28"/>
          <w:highlight w:val="white"/>
        </w:rPr>
        <w:t xml:space="preserve"> отказался закладывать в бюджете при рассмотрении в прошлый раз, теперь фактически единолично исполнительная власть распределяет на свое усмотрение. В распределении денег никак не участвуют депутаты, нет никаких консультаций, публичных слушаний.</w:t>
      </w:r>
      <w:r w:rsidR="00DB28C4">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Так устроено законодательство. У нас нет сейчас возможности внести свои правки. И на этом я сделаю акцент: у нас нет сейчас возможности внести свои правки.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103CB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Уча</w:t>
      </w:r>
      <w:r w:rsidR="00BB219F">
        <w:rPr>
          <w:rFonts w:ascii="PT Astra Serif" w:hAnsi="PT Astra Serif" w:cs="PT Astra Serif"/>
          <w:sz w:val="28"/>
          <w:szCs w:val="28"/>
          <w:highlight w:val="white"/>
        </w:rPr>
        <w:t xml:space="preserve">сть депутатов при рассмотрении изменений в бюджет </w:t>
      </w:r>
      <w:r w:rsidR="00DB28C4">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делат</w:t>
      </w:r>
      <w:r w:rsidR="00DB28C4">
        <w:rPr>
          <w:rFonts w:ascii="PT Astra Serif" w:hAnsi="PT Astra Serif" w:cs="PT Astra Serif"/>
          <w:sz w:val="28"/>
          <w:szCs w:val="28"/>
          <w:highlight w:val="white"/>
        </w:rPr>
        <w:t xml:space="preserve">ь умные лица и радоваться, что </w:t>
      </w:r>
      <w:proofErr w:type="spellStart"/>
      <w:r w:rsidR="00DB28C4">
        <w:rPr>
          <w:rFonts w:ascii="PT Astra Serif" w:hAnsi="PT Astra Serif" w:cs="PT Astra Serif"/>
          <w:sz w:val="28"/>
          <w:szCs w:val="28"/>
          <w:highlight w:val="white"/>
        </w:rPr>
        <w:t>м</w:t>
      </w:r>
      <w:r w:rsidR="00BB219F">
        <w:rPr>
          <w:rFonts w:ascii="PT Astra Serif" w:hAnsi="PT Astra Serif" w:cs="PT Astra Serif"/>
          <w:sz w:val="28"/>
          <w:szCs w:val="28"/>
          <w:highlight w:val="white"/>
        </w:rPr>
        <w:t>инфин</w:t>
      </w:r>
      <w:proofErr w:type="spellEnd"/>
      <w:r w:rsidR="00BB219F">
        <w:rPr>
          <w:rFonts w:ascii="PT Astra Serif" w:hAnsi="PT Astra Serif" w:cs="PT Astra Serif"/>
          <w:sz w:val="28"/>
          <w:szCs w:val="28"/>
          <w:highlight w:val="white"/>
        </w:rPr>
        <w:t xml:space="preserve"> в ноябре прошлого года в очередной раз ловко обошелся с депутатами, твердя, что дополнительных денег ни на что нет, на все поправки депутатов денег не хватит, а деньги-то были и есть и на </w:t>
      </w:r>
      <w:r w:rsidR="00FC58B1">
        <w:rPr>
          <w:rFonts w:ascii="PT Astra Serif" w:hAnsi="PT Astra Serif" w:cs="PT Astra Serif"/>
          <w:sz w:val="28"/>
          <w:szCs w:val="28"/>
          <w:highlight w:val="white"/>
        </w:rPr>
        <w:t>«</w:t>
      </w:r>
      <w:r w:rsidR="00BB219F">
        <w:rPr>
          <w:rFonts w:ascii="PT Astra Serif" w:hAnsi="PT Astra Serif" w:cs="PT Astra Serif"/>
          <w:sz w:val="28"/>
          <w:szCs w:val="28"/>
          <w:highlight w:val="white"/>
        </w:rPr>
        <w:t>скорую помощь</w:t>
      </w:r>
      <w:r w:rsidR="00FC58B1">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о чем мы говорили, и на многое другое.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 опять я хочу затронуть область здравоохранения. Наша проблема не только в том, что у нас низкая плотность населения на селе, много ЦРБ, не хватает финансирования</w:t>
      </w:r>
      <w:r w:rsidR="00DB28C4">
        <w:rPr>
          <w:rFonts w:ascii="PT Astra Serif" w:hAnsi="PT Astra Serif" w:cs="PT Astra Serif"/>
          <w:sz w:val="28"/>
          <w:szCs w:val="28"/>
          <w:highlight w:val="white"/>
        </w:rPr>
        <w:t xml:space="preserve"> на все</w:t>
      </w:r>
      <w:r>
        <w:rPr>
          <w:rFonts w:ascii="PT Astra Serif" w:hAnsi="PT Astra Serif" w:cs="PT Astra Serif"/>
          <w:sz w:val="28"/>
          <w:szCs w:val="28"/>
          <w:highlight w:val="white"/>
        </w:rPr>
        <w:t xml:space="preserve"> больницы от ФОМС, не только в этом проблема. Мы в крае в целом обижаем наше здравоохранение. Куда только не вкладываем деньги, но не в здоровье своего населения.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Возьмем, к примеру, наших соседей. Новосибирская область</w:t>
      </w:r>
      <w:r w:rsidR="0044429A">
        <w:rPr>
          <w:rFonts w:ascii="PT Astra Serif" w:hAnsi="PT Astra Serif" w:cs="PT Astra Serif"/>
          <w:sz w:val="28"/>
          <w:szCs w:val="28"/>
          <w:highlight w:val="white"/>
        </w:rPr>
        <w:t>: п</w:t>
      </w:r>
      <w:r>
        <w:rPr>
          <w:rFonts w:ascii="PT Astra Serif" w:hAnsi="PT Astra Serif" w:cs="PT Astra Serif"/>
          <w:sz w:val="28"/>
          <w:szCs w:val="28"/>
          <w:highlight w:val="white"/>
        </w:rPr>
        <w:t>омимо ФОМС</w:t>
      </w:r>
      <w:r w:rsidR="00DB28C4">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из бюджета региона на здра</w:t>
      </w:r>
      <w:r w:rsidR="0044429A">
        <w:rPr>
          <w:rFonts w:ascii="PT Astra Serif" w:hAnsi="PT Astra Serif" w:cs="PT Astra Serif"/>
          <w:sz w:val="28"/>
          <w:szCs w:val="28"/>
          <w:highlight w:val="white"/>
        </w:rPr>
        <w:t>воохранение в перерасчете на всё</w:t>
      </w:r>
      <w:r>
        <w:rPr>
          <w:rFonts w:ascii="PT Astra Serif" w:hAnsi="PT Astra Serif" w:cs="PT Astra Serif"/>
          <w:sz w:val="28"/>
          <w:szCs w:val="28"/>
          <w:highlight w:val="white"/>
        </w:rPr>
        <w:t xml:space="preserve"> население региона более 13 тысяч рублей на человека дополнительно тратится. Республика Алтай</w:t>
      </w:r>
      <w:r w:rsidR="0044429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помимо ФОМС</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из бюджета региона на здравоохранение более 11 тысяч рублей на человека тратится. Хакасия, Т</w:t>
      </w:r>
      <w:r w:rsidR="0044429A">
        <w:rPr>
          <w:rFonts w:ascii="PT Astra Serif" w:hAnsi="PT Astra Serif" w:cs="PT Astra Serif"/>
          <w:sz w:val="28"/>
          <w:szCs w:val="28"/>
          <w:highlight w:val="white"/>
        </w:rPr>
        <w:t>омская область нас также обгоняю</w:t>
      </w:r>
      <w:r>
        <w:rPr>
          <w:rFonts w:ascii="PT Astra Serif" w:hAnsi="PT Astra Serif" w:cs="PT Astra Serif"/>
          <w:sz w:val="28"/>
          <w:szCs w:val="28"/>
          <w:highlight w:val="white"/>
        </w:rPr>
        <w:t xml:space="preserve">т. Томская область </w:t>
      </w:r>
      <w:r w:rsidR="0044429A">
        <w:rPr>
          <w:rFonts w:ascii="PT Astra Serif" w:hAnsi="PT Astra Serif" w:cs="PT Astra Serif"/>
          <w:sz w:val="28"/>
          <w:szCs w:val="28"/>
          <w:highlight w:val="white"/>
        </w:rPr>
        <w:t xml:space="preserve">- </w:t>
      </w:r>
      <w:r>
        <w:rPr>
          <w:rFonts w:ascii="PT Astra Serif" w:hAnsi="PT Astra Serif" w:cs="PT Astra Serif"/>
          <w:sz w:val="28"/>
          <w:szCs w:val="28"/>
          <w:highlight w:val="white"/>
        </w:rPr>
        <w:t>там больше 10 тысяч</w:t>
      </w:r>
      <w:r w:rsidR="0044429A">
        <w:rPr>
          <w:rFonts w:ascii="PT Astra Serif" w:hAnsi="PT Astra Serif" w:cs="PT Astra Serif"/>
          <w:sz w:val="28"/>
          <w:szCs w:val="28"/>
          <w:highlight w:val="white"/>
        </w:rPr>
        <w:t xml:space="preserve"> рублей на человек, помимо ФОМС, </w:t>
      </w:r>
      <w:r>
        <w:rPr>
          <w:rFonts w:ascii="PT Astra Serif" w:hAnsi="PT Astra Serif" w:cs="PT Astra Serif"/>
          <w:sz w:val="28"/>
          <w:szCs w:val="28"/>
          <w:highlight w:val="white"/>
        </w:rPr>
        <w:t xml:space="preserve">выделяется из бюджета региона. Из всех наших соседей, кто уже внесли изменения в свои бюджеты, у нас самый худший показатель в этом отношении.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Алтайском крае мы направляем </w:t>
      </w:r>
      <w:r w:rsidR="0044429A">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здравоохранение из бюджета региона 9,9 тысяч рублей на человека. Чтобы быть хотя бы в середнячках по этому показателю, нам нужно дополнительно в здравоохранение уже сейчас вливать 3 миллиарда рублей в эти поправки. И это</w:t>
      </w:r>
      <w:r w:rsidR="0044429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если просто быть в середнячках, а нам нужно не просто быть в серединке, нам нужно наращивать, потому что ситуация в этой отрасли плачевная, откровенно говоря.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прошлом году АКЗС совместно с Правительством еще преподнесла «подарочек» в кавычках жителям края в области здравоохранения. Продлили на час время продажи алкоголя в угоду некоторым лоббистам. И теперь пожинаем плоды, получили скачок потребления алкоголя в крае. </w:t>
      </w:r>
    </w:p>
    <w:p w:rsidR="00CF79CD" w:rsidRDefault="00CF79CD">
      <w:pPr>
        <w:spacing w:after="0" w:line="240" w:lineRule="auto"/>
        <w:ind w:firstLine="709"/>
        <w:jc w:val="both"/>
        <w:rPr>
          <w:rFonts w:ascii="PT Astra Serif" w:hAnsi="PT Astra Serif" w:cs="PT Astra Serif"/>
          <w:sz w:val="28"/>
          <w:szCs w:val="28"/>
          <w:highlight w:val="white"/>
        </w:rPr>
      </w:pPr>
    </w:p>
    <w:p w:rsidR="0044429A" w:rsidRDefault="0044429A">
      <w:pPr>
        <w:spacing w:after="0" w:line="240" w:lineRule="auto"/>
        <w:ind w:firstLine="709"/>
        <w:jc w:val="both"/>
        <w:rPr>
          <w:rFonts w:ascii="PT Astra Serif" w:hAnsi="PT Astra Serif" w:cs="PT Astra Serif"/>
          <w:sz w:val="28"/>
          <w:szCs w:val="28"/>
          <w:highlight w:val="white"/>
        </w:rPr>
      </w:pPr>
    </w:p>
    <w:p w:rsidR="0044429A" w:rsidRDefault="0044429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Есть, конечно, плюсы в этих изменениях бюджета, серьезные, это и расходы на детей-сирот, и новые инвестиции в электротранспорт</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по</w:t>
      </w:r>
      <w:r w:rsidR="0044429A">
        <w:rPr>
          <w:rFonts w:ascii="PT Astra Serif" w:hAnsi="PT Astra Serif" w:cs="PT Astra Serif"/>
          <w:sz w:val="28"/>
          <w:szCs w:val="28"/>
          <w:highlight w:val="white"/>
        </w:rPr>
        <w:t>вышение фонда оплаты труда, о чё</w:t>
      </w:r>
      <w:r>
        <w:rPr>
          <w:rFonts w:ascii="PT Astra Serif" w:hAnsi="PT Astra Serif" w:cs="PT Astra Serif"/>
          <w:sz w:val="28"/>
          <w:szCs w:val="28"/>
          <w:highlight w:val="white"/>
        </w:rPr>
        <w:t>м вс</w:t>
      </w:r>
      <w:r w:rsidR="0044429A">
        <w:rPr>
          <w:rFonts w:ascii="PT Astra Serif" w:hAnsi="PT Astra Serif" w:cs="PT Astra Serif"/>
          <w:sz w:val="28"/>
          <w:szCs w:val="28"/>
          <w:highlight w:val="white"/>
        </w:rPr>
        <w:t>ё</w:t>
      </w:r>
      <w:r>
        <w:rPr>
          <w:rFonts w:ascii="PT Astra Serif" w:hAnsi="PT Astra Serif" w:cs="PT Astra Serif"/>
          <w:sz w:val="28"/>
          <w:szCs w:val="28"/>
          <w:highlight w:val="white"/>
        </w:rPr>
        <w:t xml:space="preserve">м этом мы тоже говорили. Но подробно о плюсах не будем, Данил Геннадьевич рассказал об этом.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Фракция </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КПРФ</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конечно, проголосует за увеличение бюджета, мы это поддерж</w:t>
      </w:r>
      <w:r w:rsidR="0044429A">
        <w:rPr>
          <w:rFonts w:ascii="PT Astra Serif" w:hAnsi="PT Astra Serif" w:cs="PT Astra Serif"/>
          <w:sz w:val="28"/>
          <w:szCs w:val="28"/>
          <w:highlight w:val="white"/>
        </w:rPr>
        <w:t xml:space="preserve">им, но доверие, к сожалению, к </w:t>
      </w:r>
      <w:proofErr w:type="spellStart"/>
      <w:r w:rsidR="0044429A">
        <w:rPr>
          <w:rFonts w:ascii="PT Astra Serif" w:hAnsi="PT Astra Serif" w:cs="PT Astra Serif"/>
          <w:sz w:val="28"/>
          <w:szCs w:val="28"/>
          <w:highlight w:val="white"/>
        </w:rPr>
        <w:t>м</w:t>
      </w:r>
      <w:r>
        <w:rPr>
          <w:rFonts w:ascii="PT Astra Serif" w:hAnsi="PT Astra Serif" w:cs="PT Astra Serif"/>
          <w:sz w:val="28"/>
          <w:szCs w:val="28"/>
          <w:highlight w:val="white"/>
        </w:rPr>
        <w:t>инфину</w:t>
      </w:r>
      <w:proofErr w:type="spellEnd"/>
      <w:r>
        <w:rPr>
          <w:rFonts w:ascii="PT Astra Serif" w:hAnsi="PT Astra Serif" w:cs="PT Astra Serif"/>
          <w:sz w:val="28"/>
          <w:szCs w:val="28"/>
          <w:highlight w:val="white"/>
        </w:rPr>
        <w:t xml:space="preserve"> подорвано. Верить невозможно, когда вы рассказываете, что денег на что-то нет, хотя деньги есть, вы просто их хотите распределять сами, не советуясь с депутатским корпусом. </w:t>
      </w:r>
    </w:p>
    <w:p w:rsidR="00CF79CD" w:rsidRDefault="00CF79CD">
      <w:pPr>
        <w:spacing w:after="0" w:line="240" w:lineRule="auto"/>
        <w:ind w:firstLine="709"/>
        <w:jc w:val="both"/>
        <w:rPr>
          <w:rFonts w:ascii="PT Astra Serif" w:hAnsi="PT Astra Serif"/>
          <w:sz w:val="28"/>
          <w:szCs w:val="28"/>
          <w:highlight w:val="white"/>
        </w:rPr>
      </w:pPr>
    </w:p>
    <w:p w:rsidR="0044429A" w:rsidRDefault="0044429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44429A" w:rsidRDefault="0044429A">
      <w:pPr>
        <w:spacing w:after="0" w:line="240" w:lineRule="auto"/>
        <w:ind w:firstLine="709"/>
        <w:jc w:val="both"/>
        <w:rPr>
          <w:rFonts w:ascii="PT Astra Serif" w:hAnsi="PT Astra Serif" w:cs="PT Astra Serif"/>
          <w:sz w:val="28"/>
          <w:szCs w:val="28"/>
          <w:highlight w:val="white"/>
        </w:rPr>
      </w:pPr>
    </w:p>
    <w:p w:rsidR="0044429A" w:rsidRDefault="0044429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Молотов Александр Владимирович,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eastAsia="Times New Roman" w:hAnsi="PT Astra Serif" w:cs="Times New Roman"/>
          <w:b/>
          <w:sz w:val="28"/>
          <w:szCs w:val="28"/>
          <w:highlight w:val="white"/>
          <w:lang w:eastAsia="ru-RU"/>
        </w:rPr>
        <w:t>Молотов А.В.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Алексеевич, 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Коллеги</w:t>
      </w:r>
      <w:r w:rsidR="0044429A">
        <w:rPr>
          <w:rFonts w:ascii="PT Astra Serif" w:hAnsi="PT Astra Serif" w:cs="PT Astra Serif"/>
          <w:sz w:val="28"/>
          <w:szCs w:val="28"/>
          <w:highlight w:val="white"/>
        </w:rPr>
        <w:t>, фракция «Справедливая Россия - З</w:t>
      </w:r>
      <w:r>
        <w:rPr>
          <w:rFonts w:ascii="PT Astra Serif" w:hAnsi="PT Astra Serif" w:cs="PT Astra Serif"/>
          <w:sz w:val="28"/>
          <w:szCs w:val="28"/>
          <w:highlight w:val="white"/>
        </w:rPr>
        <w:t xml:space="preserve">а правду», естественно, поддержит поправки в бюджет, ибо плюс – это всегда лучше, чем минус, тем более, что по ряду направлений, я имею в виду индексацию социальных выплат, установленных в твердой сумме, индексацию зарплат – это ровно то, о чем, опять же, фракция </w:t>
      </w:r>
      <w:r w:rsidR="0044429A">
        <w:rPr>
          <w:rFonts w:ascii="PT Astra Serif" w:hAnsi="PT Astra Serif" w:cs="PT Astra Serif"/>
          <w:sz w:val="28"/>
          <w:szCs w:val="28"/>
          <w:highlight w:val="white"/>
        </w:rPr>
        <w:t>«Справедливая Россия» говорила «тире»</w:t>
      </w:r>
      <w:r>
        <w:rPr>
          <w:rFonts w:ascii="PT Astra Serif" w:hAnsi="PT Astra Serif" w:cs="PT Astra Serif"/>
          <w:sz w:val="28"/>
          <w:szCs w:val="28"/>
          <w:highlight w:val="white"/>
        </w:rPr>
        <w:t xml:space="preserve"> предлагала при принят</w:t>
      </w:r>
      <w:r w:rsidR="0044429A">
        <w:rPr>
          <w:rFonts w:ascii="PT Astra Serif" w:hAnsi="PT Astra Serif" w:cs="PT Astra Serif"/>
          <w:sz w:val="28"/>
          <w:szCs w:val="28"/>
          <w:highlight w:val="white"/>
        </w:rPr>
        <w:t>ии бюджета. Поскольку прогнозный</w:t>
      </w:r>
      <w:r>
        <w:rPr>
          <w:rFonts w:ascii="PT Astra Serif" w:hAnsi="PT Astra Serif" w:cs="PT Astra Serif"/>
          <w:sz w:val="28"/>
          <w:szCs w:val="28"/>
          <w:highlight w:val="white"/>
        </w:rPr>
        <w:t xml:space="preserve"> уровень инфляции, безусловно, оказался выше, нежели те цифры, которые были запланированы в первоначальной редакции бюджета, поэтому доиндексация, особенно по социальным выплатам с 1 января 2025 года, </w:t>
      </w:r>
      <w:r w:rsidR="00FC58B1">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это те меры, которые мы, как социал-демократическая фракция, безусловно, поддерживаем.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 касательно предложения коллеги из КП</w:t>
      </w:r>
      <w:r w:rsidR="0044429A">
        <w:rPr>
          <w:rFonts w:ascii="PT Astra Serif" w:hAnsi="PT Astra Serif" w:cs="PT Astra Serif"/>
          <w:sz w:val="28"/>
          <w:szCs w:val="28"/>
          <w:highlight w:val="white"/>
        </w:rPr>
        <w:t>РФ о том, что надо было сразу</w:t>
      </w:r>
      <w:r>
        <w:rPr>
          <w:rFonts w:ascii="PT Astra Serif" w:hAnsi="PT Astra Serif" w:cs="PT Astra Serif"/>
          <w:sz w:val="28"/>
          <w:szCs w:val="28"/>
          <w:highlight w:val="white"/>
        </w:rPr>
        <w:t xml:space="preserve"> делить шкуру неубитого медведя, то я хотел бы Антону напомнить, он маленький был в 90-е годы, </w:t>
      </w:r>
      <w:r w:rsidR="0092257C">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когда КПРФ</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фракция</w:t>
      </w:r>
      <w:r w:rsidR="00FC58B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большинством обладала в Государственной Думе и ровно то же самое предлагала в отношении расходных обязательств бюджета, которые не были подкреплены конкретными на тот момент дохода</w:t>
      </w:r>
      <w:r w:rsidR="00FC58B1">
        <w:rPr>
          <w:rFonts w:ascii="PT Astra Serif" w:hAnsi="PT Astra Serif" w:cs="PT Astra Serif"/>
          <w:sz w:val="28"/>
          <w:szCs w:val="28"/>
          <w:highlight w:val="white"/>
        </w:rPr>
        <w:t>ми. И чем это всё</w:t>
      </w:r>
      <w:r w:rsidR="0092257C">
        <w:rPr>
          <w:rFonts w:ascii="PT Astra Serif" w:hAnsi="PT Astra Serif" w:cs="PT Astra Serif"/>
          <w:sz w:val="28"/>
          <w:szCs w:val="28"/>
          <w:highlight w:val="white"/>
        </w:rPr>
        <w:t xml:space="preserve"> закончилось? А закончилось это всё</w:t>
      </w:r>
      <w:r>
        <w:rPr>
          <w:rFonts w:ascii="PT Astra Serif" w:hAnsi="PT Astra Serif" w:cs="PT Astra Serif"/>
          <w:sz w:val="28"/>
          <w:szCs w:val="28"/>
          <w:highlight w:val="white"/>
        </w:rPr>
        <w:t xml:space="preserve"> дефолтом. </w:t>
      </w:r>
    </w:p>
    <w:p w:rsidR="00CF79CD" w:rsidRDefault="00CF79CD">
      <w:pPr>
        <w:spacing w:after="0" w:line="240" w:lineRule="auto"/>
        <w:ind w:firstLine="709"/>
        <w:jc w:val="both"/>
        <w:rPr>
          <w:rFonts w:ascii="PT Astra Serif" w:hAnsi="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92257C" w:rsidRDefault="0092257C">
      <w:pPr>
        <w:spacing w:after="0" w:line="240" w:lineRule="auto"/>
        <w:ind w:firstLine="709"/>
        <w:jc w:val="both"/>
        <w:rPr>
          <w:rFonts w:ascii="PT Astra Serif" w:hAnsi="PT Astra Serif" w:cs="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p>
    <w:p w:rsidR="00CF79CD" w:rsidRDefault="0092257C">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Ф</w:t>
      </w:r>
      <w:r w:rsidR="00BB219F">
        <w:rPr>
          <w:rFonts w:ascii="PT Astra Serif" w:hAnsi="PT Astra Serif" w:cs="PT Astra Serif"/>
          <w:sz w:val="28"/>
          <w:szCs w:val="28"/>
          <w:highlight w:val="white"/>
        </w:rPr>
        <w:t xml:space="preserve">ракция </w:t>
      </w:r>
      <w:r>
        <w:rPr>
          <w:rFonts w:ascii="PT Astra Serif" w:hAnsi="PT Astra Serif" w:cs="PT Astra Serif"/>
          <w:sz w:val="28"/>
          <w:szCs w:val="28"/>
          <w:highlight w:val="white"/>
        </w:rPr>
        <w:t xml:space="preserve">«Справедливая Россия» </w:t>
      </w:r>
      <w:r w:rsidR="00BB219F">
        <w:rPr>
          <w:rFonts w:ascii="PT Astra Serif" w:hAnsi="PT Astra Serif" w:cs="PT Astra Serif"/>
          <w:sz w:val="28"/>
          <w:szCs w:val="28"/>
          <w:highlight w:val="white"/>
        </w:rPr>
        <w:t>поддержит</w:t>
      </w:r>
      <w:r>
        <w:rPr>
          <w:rFonts w:ascii="PT Astra Serif" w:hAnsi="PT Astra Serif" w:cs="PT Astra Serif"/>
          <w:sz w:val="28"/>
          <w:szCs w:val="28"/>
          <w:highlight w:val="white"/>
        </w:rPr>
        <w:t xml:space="preserve"> бюджет</w:t>
      </w:r>
      <w:r w:rsidR="00BB219F">
        <w:rPr>
          <w:rFonts w:ascii="PT Astra Serif" w:hAnsi="PT Astra Serif"/>
          <w:sz w:val="28"/>
          <w:szCs w:val="28"/>
          <w:highlight w:val="white"/>
        </w:rPr>
        <w:t>.</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92257C" w:rsidRDefault="0092257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92257C" w:rsidRDefault="0092257C">
      <w:pPr>
        <w:spacing w:after="0" w:line="240" w:lineRule="auto"/>
        <w:ind w:firstLine="709"/>
        <w:jc w:val="both"/>
        <w:rPr>
          <w:rFonts w:ascii="PT Astra Serif" w:hAnsi="PT Astra Serif" w:cs="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Коллеги, пожалуйста.</w:t>
      </w:r>
    </w:p>
    <w:p w:rsidR="0092257C" w:rsidRDefault="0092257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Нет больше выступлений?</w:t>
      </w:r>
    </w:p>
    <w:p w:rsidR="0092257C" w:rsidRDefault="0092257C">
      <w:pPr>
        <w:spacing w:after="0" w:line="240" w:lineRule="auto"/>
        <w:ind w:firstLine="709"/>
        <w:jc w:val="both"/>
        <w:rPr>
          <w:rFonts w:ascii="PT Astra Serif" w:hAnsi="PT Astra Serif" w:cs="PT Astra Serif"/>
          <w:sz w:val="28"/>
          <w:szCs w:val="28"/>
          <w:highlight w:val="white"/>
        </w:rPr>
      </w:pPr>
    </w:p>
    <w:p w:rsidR="00F20C79" w:rsidRPr="0092257C" w:rsidRDefault="00F20C79" w:rsidP="00F20C79">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(Реплика в зале)</w:t>
      </w:r>
    </w:p>
    <w:p w:rsidR="00F20C79" w:rsidRDefault="00F20C79">
      <w:pPr>
        <w:spacing w:after="0" w:line="240" w:lineRule="auto"/>
        <w:ind w:firstLine="709"/>
        <w:jc w:val="both"/>
        <w:rPr>
          <w:rFonts w:ascii="PT Astra Serif" w:hAnsi="PT Astra Serif" w:cs="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Нет больше выступлений.</w:t>
      </w:r>
    </w:p>
    <w:p w:rsidR="0092257C" w:rsidRDefault="0092257C">
      <w:pPr>
        <w:spacing w:after="0" w:line="240" w:lineRule="auto"/>
        <w:ind w:firstLine="709"/>
        <w:jc w:val="both"/>
        <w:rPr>
          <w:rFonts w:ascii="PT Astra Serif" w:hAnsi="PT Astra Serif" w:cs="PT Astra Serif"/>
          <w:sz w:val="28"/>
          <w:szCs w:val="28"/>
          <w:highlight w:val="white"/>
        </w:rPr>
      </w:pPr>
    </w:p>
    <w:p w:rsidR="0092257C" w:rsidRPr="0092257C" w:rsidRDefault="0092257C">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(Реплика в зале)</w:t>
      </w:r>
    </w:p>
    <w:p w:rsidR="00CF79CD" w:rsidRDefault="00CF79CD">
      <w:pPr>
        <w:spacing w:after="0" w:line="240" w:lineRule="auto"/>
        <w:ind w:firstLine="709"/>
        <w:jc w:val="both"/>
        <w:rPr>
          <w:rFonts w:ascii="PT Astra Serif" w:hAnsi="PT Astra Serif"/>
          <w:sz w:val="28"/>
          <w:szCs w:val="28"/>
          <w:highlight w:val="white"/>
        </w:rPr>
      </w:pPr>
    </w:p>
    <w:p w:rsidR="0092257C" w:rsidRDefault="0092257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 Сергей Николаевич, В</w:t>
      </w:r>
      <w:r w:rsidR="00BB219F">
        <w:rPr>
          <w:rFonts w:ascii="PT Astra Serif" w:hAnsi="PT Astra Serif" w:cs="PT Astra Serif"/>
          <w:sz w:val="28"/>
          <w:szCs w:val="28"/>
          <w:highlight w:val="white"/>
        </w:rPr>
        <w:t>ы разбирайтесь как-то побыстрее. Нажмите кнопку и отпустите. Вы</w:t>
      </w:r>
      <w:r w:rsidR="00FC58B1">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как первый раз</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сели. </w:t>
      </w:r>
    </w:p>
    <w:p w:rsidR="0092257C" w:rsidRDefault="0092257C">
      <w:pPr>
        <w:spacing w:after="0" w:line="240" w:lineRule="auto"/>
        <w:ind w:firstLine="709"/>
        <w:jc w:val="both"/>
        <w:rPr>
          <w:rFonts w:ascii="PT Astra Serif" w:hAnsi="PT Astra Serif" w:cs="PT Astra Serif"/>
          <w:sz w:val="28"/>
          <w:szCs w:val="28"/>
          <w:highlight w:val="white"/>
        </w:rPr>
      </w:pPr>
    </w:p>
    <w:p w:rsidR="00CF79CD" w:rsidRPr="00F20C79" w:rsidRDefault="0092257C" w:rsidP="00F20C7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Разволновался. Всё, всё</w:t>
      </w:r>
      <w:r w:rsidR="00BB219F">
        <w:rPr>
          <w:rFonts w:ascii="PT Astra Serif" w:hAnsi="PT Astra Serif" w:cs="PT Astra Serif"/>
          <w:sz w:val="28"/>
          <w:szCs w:val="28"/>
          <w:highlight w:val="white"/>
        </w:rPr>
        <w:t xml:space="preserve">, достаточно.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Серов Сергей Николаевич.</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Серов С.Н.</w:t>
      </w:r>
      <w:r>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аграрной политике, природопользованию и экологии, фракция Всероссийской политической партии «ЕДИНАЯ РОССИЯ».</w:t>
      </w:r>
    </w:p>
    <w:p w:rsidR="00F20C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хочу сказать </w:t>
      </w:r>
      <w:r w:rsidR="00F20C79">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продолжение, Александр Алексеевич. Комитет при формировании бюджета н</w:t>
      </w:r>
      <w:r w:rsidR="00F20C79">
        <w:rPr>
          <w:rFonts w:ascii="PT Astra Serif" w:hAnsi="PT Astra Serif" w:cs="PT Astra Serif"/>
          <w:sz w:val="28"/>
          <w:szCs w:val="28"/>
          <w:highlight w:val="white"/>
        </w:rPr>
        <w:t xml:space="preserve">а 2025 год, безусловно, просил </w:t>
      </w:r>
      <w:proofErr w:type="spellStart"/>
      <w:r w:rsidR="00F20C79">
        <w:rPr>
          <w:rFonts w:ascii="PT Astra Serif" w:hAnsi="PT Astra Serif" w:cs="PT Astra Serif"/>
          <w:sz w:val="28"/>
          <w:szCs w:val="28"/>
          <w:highlight w:val="white"/>
        </w:rPr>
        <w:t>м</w:t>
      </w:r>
      <w:r>
        <w:rPr>
          <w:rFonts w:ascii="PT Astra Serif" w:hAnsi="PT Astra Serif" w:cs="PT Astra Serif"/>
          <w:sz w:val="28"/>
          <w:szCs w:val="28"/>
          <w:highlight w:val="white"/>
        </w:rPr>
        <w:t>инфин</w:t>
      </w:r>
      <w:proofErr w:type="spellEnd"/>
      <w:r>
        <w:rPr>
          <w:rFonts w:ascii="PT Astra Serif" w:hAnsi="PT Astra Serif" w:cs="PT Astra Serif"/>
          <w:sz w:val="28"/>
          <w:szCs w:val="28"/>
          <w:highlight w:val="white"/>
        </w:rPr>
        <w:t xml:space="preserve"> особо посмотреть на поддержку технической мо</w:t>
      </w:r>
      <w:r w:rsidR="00F20C79">
        <w:rPr>
          <w:rFonts w:ascii="PT Astra Serif" w:hAnsi="PT Astra Serif" w:cs="PT Astra Serif"/>
          <w:sz w:val="28"/>
          <w:szCs w:val="28"/>
          <w:highlight w:val="white"/>
        </w:rPr>
        <w:t>дернизации в сельском хозяйстве. Б</w:t>
      </w:r>
      <w:r>
        <w:rPr>
          <w:rFonts w:ascii="PT Astra Serif" w:hAnsi="PT Astra Serif" w:cs="PT Astra Serif"/>
          <w:sz w:val="28"/>
          <w:szCs w:val="28"/>
          <w:highlight w:val="white"/>
        </w:rPr>
        <w:t xml:space="preserve">езусловно, туда включается и </w:t>
      </w:r>
      <w:proofErr w:type="spellStart"/>
      <w:r>
        <w:rPr>
          <w:rFonts w:ascii="PT Astra Serif" w:hAnsi="PT Astra Serif" w:cs="PT Astra Serif"/>
          <w:sz w:val="28"/>
          <w:szCs w:val="28"/>
          <w:highlight w:val="white"/>
        </w:rPr>
        <w:t>племподдержка</w:t>
      </w:r>
      <w:proofErr w:type="spellEnd"/>
      <w:r>
        <w:rPr>
          <w:rFonts w:ascii="PT Astra Serif" w:hAnsi="PT Astra Serif" w:cs="PT Astra Serif"/>
          <w:sz w:val="28"/>
          <w:szCs w:val="28"/>
          <w:highlight w:val="white"/>
        </w:rPr>
        <w:t>. Для нас сегодня это очень важно. Но просили 450 миллионов на рабочей группе, безусловно, таких денег не просчитывалось. Но вместе с тем, хочу сказать, что Данил Геннадьевич</w:t>
      </w:r>
      <w:r w:rsidR="00F20C79">
        <w:rPr>
          <w:rFonts w:ascii="PT Astra Serif" w:hAnsi="PT Astra Serif" w:cs="PT Astra Serif"/>
          <w:sz w:val="28"/>
          <w:szCs w:val="28"/>
          <w:highlight w:val="white"/>
        </w:rPr>
        <w:t xml:space="preserve"> тогда сказал на рабочей группе:</w:t>
      </w:r>
      <w:r>
        <w:rPr>
          <w:rFonts w:ascii="PT Astra Serif" w:hAnsi="PT Astra Serif" w:cs="PT Astra Serif"/>
          <w:sz w:val="28"/>
          <w:szCs w:val="28"/>
          <w:highlight w:val="white"/>
        </w:rPr>
        <w:t xml:space="preserve"> ну</w:t>
      </w:r>
      <w:r w:rsidR="00F20C79">
        <w:rPr>
          <w:rFonts w:ascii="PT Astra Serif" w:hAnsi="PT Astra Serif" w:cs="PT Astra Serif"/>
          <w:sz w:val="28"/>
          <w:szCs w:val="28"/>
          <w:highlight w:val="white"/>
        </w:rPr>
        <w:t>,</w:t>
      </w:r>
      <w:r>
        <w:rPr>
          <w:rFonts w:ascii="PT Astra Serif" w:hAnsi="PT Astra Serif" w:cs="PT Astra Serif"/>
          <w:sz w:val="28"/>
          <w:szCs w:val="28"/>
          <w:highlight w:val="white"/>
        </w:rPr>
        <w:t xml:space="preserve"> давайте, Сергей Никола</w:t>
      </w:r>
      <w:r w:rsidR="00F20C79">
        <w:rPr>
          <w:rFonts w:ascii="PT Astra Serif" w:hAnsi="PT Astra Serif" w:cs="PT Astra Serif"/>
          <w:sz w:val="28"/>
          <w:szCs w:val="28"/>
          <w:highlight w:val="white"/>
        </w:rPr>
        <w:t>евич, поработаем, посмотрим, всё</w:t>
      </w:r>
      <w:r>
        <w:rPr>
          <w:rFonts w:ascii="PT Astra Serif" w:hAnsi="PT Astra Serif" w:cs="PT Astra Serif"/>
          <w:sz w:val="28"/>
          <w:szCs w:val="28"/>
          <w:highlight w:val="white"/>
        </w:rPr>
        <w:t xml:space="preserve"> равно мы считаем</w:t>
      </w:r>
      <w:r w:rsidR="00F20C79">
        <w:rPr>
          <w:rFonts w:ascii="PT Astra Serif" w:hAnsi="PT Astra Serif" w:cs="PT Astra Serif"/>
          <w:sz w:val="28"/>
          <w:szCs w:val="28"/>
          <w:highlight w:val="white"/>
        </w:rPr>
        <w:t>, будут дополнительные доходы, о</w:t>
      </w:r>
      <w:r>
        <w:rPr>
          <w:rFonts w:ascii="PT Astra Serif" w:hAnsi="PT Astra Serif" w:cs="PT Astra Serif"/>
          <w:sz w:val="28"/>
          <w:szCs w:val="28"/>
          <w:highlight w:val="white"/>
        </w:rPr>
        <w:t>статки какие-то будут. Мы вам, так сказать, на эту программу, безусловно, добавим. Поэтому хочу сказать, ну</w:t>
      </w:r>
      <w:r w:rsidR="00FC58B1">
        <w:rPr>
          <w:rFonts w:ascii="PT Astra Serif" w:hAnsi="PT Astra Serif" w:cs="PT Astra Serif"/>
          <w:sz w:val="28"/>
          <w:szCs w:val="28"/>
          <w:highlight w:val="white"/>
        </w:rPr>
        <w:t>, и дай б</w:t>
      </w:r>
      <w:r w:rsidR="00F20C79">
        <w:rPr>
          <w:rFonts w:ascii="PT Astra Serif" w:hAnsi="PT Astra Serif" w:cs="PT Astra Serif"/>
          <w:sz w:val="28"/>
          <w:szCs w:val="28"/>
          <w:highlight w:val="white"/>
        </w:rPr>
        <w:t>ог, что в кубышке м</w:t>
      </w:r>
      <w:r>
        <w:rPr>
          <w:rFonts w:ascii="PT Astra Serif" w:hAnsi="PT Astra Serif" w:cs="PT Astra Serif"/>
          <w:sz w:val="28"/>
          <w:szCs w:val="28"/>
          <w:highlight w:val="white"/>
        </w:rPr>
        <w:t>инистерства финансов такие деньги появились</w:t>
      </w:r>
      <w:r w:rsidR="00F20C79">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нам 85 миллионов добавили. </w:t>
      </w:r>
    </w:p>
    <w:p w:rsidR="00F20C79" w:rsidRDefault="00F20C7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w:t>
      </w:r>
      <w:r w:rsidR="00F20C79">
        <w:rPr>
          <w:rFonts w:ascii="PT Astra Serif" w:hAnsi="PT Astra Serif" w:cs="PT Astra Serif"/>
          <w:sz w:val="28"/>
          <w:szCs w:val="28"/>
          <w:highlight w:val="white"/>
        </w:rPr>
        <w:t>о. П</w:t>
      </w:r>
      <w:r>
        <w:rPr>
          <w:rFonts w:ascii="PT Astra Serif" w:hAnsi="PT Astra Serif" w:cs="PT Astra Serif"/>
          <w:sz w:val="28"/>
          <w:szCs w:val="28"/>
          <w:highlight w:val="white"/>
        </w:rPr>
        <w:t>оддерживаю.</w:t>
      </w:r>
    </w:p>
    <w:p w:rsidR="00CF79CD" w:rsidRDefault="00CF79CD">
      <w:pPr>
        <w:spacing w:after="0" w:line="240" w:lineRule="auto"/>
        <w:ind w:firstLine="709"/>
        <w:jc w:val="both"/>
        <w:rPr>
          <w:rFonts w:ascii="PT Astra Serif" w:hAnsi="PT Astra Serif"/>
          <w:sz w:val="28"/>
          <w:szCs w:val="28"/>
          <w:highlight w:val="white"/>
        </w:rPr>
      </w:pPr>
    </w:p>
    <w:p w:rsidR="00F20C79" w:rsidRDefault="00F20C79">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F20C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F20C79" w:rsidRDefault="00F20C79">
      <w:pPr>
        <w:spacing w:after="0" w:line="240" w:lineRule="auto"/>
        <w:ind w:firstLine="709"/>
        <w:jc w:val="both"/>
        <w:rPr>
          <w:rFonts w:ascii="PT Astra Serif" w:hAnsi="PT Astra Serif" w:cs="PT Astra Serif"/>
          <w:sz w:val="28"/>
          <w:szCs w:val="28"/>
          <w:highlight w:val="white"/>
        </w:rPr>
      </w:pPr>
    </w:p>
    <w:p w:rsidR="00F20C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Достаточно, коллеги? </w:t>
      </w:r>
    </w:p>
    <w:p w:rsidR="00F20C79" w:rsidRDefault="00F20C79">
      <w:pPr>
        <w:spacing w:after="0" w:line="240" w:lineRule="auto"/>
        <w:ind w:firstLine="709"/>
        <w:jc w:val="both"/>
        <w:rPr>
          <w:rFonts w:ascii="PT Astra Serif" w:hAnsi="PT Astra Serif" w:cs="PT Astra Serif"/>
          <w:sz w:val="28"/>
          <w:szCs w:val="28"/>
          <w:highlight w:val="white"/>
        </w:rPr>
      </w:pPr>
    </w:p>
    <w:p w:rsidR="00F20C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Владимир Алексеевич, тоже выступить хотите? </w:t>
      </w:r>
    </w:p>
    <w:p w:rsidR="00F20C79" w:rsidRDefault="00F20C7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w:t>
      </w:r>
      <w:r w:rsidR="00F20C79">
        <w:rPr>
          <w:rFonts w:ascii="PT Astra Serif" w:hAnsi="PT Astra Serif" w:cs="PT Astra Serif"/>
          <w:sz w:val="28"/>
          <w:szCs w:val="28"/>
          <w:highlight w:val="white"/>
        </w:rPr>
        <w:t>, как-то вы сегодня просыпайте</w:t>
      </w:r>
      <w:r>
        <w:rPr>
          <w:rFonts w:ascii="PT Astra Serif" w:hAnsi="PT Astra Serif" w:cs="PT Astra Serif"/>
          <w:sz w:val="28"/>
          <w:szCs w:val="28"/>
          <w:highlight w:val="white"/>
        </w:rPr>
        <w:t xml:space="preserve">сь побыстрее, что ж вы так? </w:t>
      </w:r>
    </w:p>
    <w:p w:rsidR="00CF79CD" w:rsidRDefault="00CF79CD">
      <w:pPr>
        <w:spacing w:after="0" w:line="240" w:lineRule="auto"/>
        <w:ind w:firstLine="709"/>
        <w:jc w:val="both"/>
        <w:rPr>
          <w:rFonts w:ascii="PT Astra Serif" w:hAnsi="PT Astra Serif"/>
          <w:sz w:val="28"/>
          <w:szCs w:val="28"/>
          <w:highlight w:val="white"/>
        </w:rPr>
      </w:pPr>
    </w:p>
    <w:p w:rsidR="00D44579" w:rsidRDefault="00D44579">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Владимир Алексеевич Лещенко,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Лещенко В.А.</w:t>
      </w:r>
      <w:r>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здравоохранению, фракция Всероссийской политической партии «ЕДИНАЯ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я хотел бы вас проинформировать о том, что наше обращение в Правительство Российской Федерации о выделении целевых средств для специальных выплат работникам скорой помощи - это была наша обязанность</w:t>
      </w:r>
      <w:r w:rsidR="00F20C79">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мы ее выполнили. Получили, к сожалению, отрицательный ответ. Поэтому сегодня прошла коллегия, </w:t>
      </w:r>
      <w:r w:rsidR="00F20C79">
        <w:rPr>
          <w:rFonts w:ascii="PT Astra Serif" w:hAnsi="PT Astra Serif" w:cs="PT Astra Serif"/>
          <w:sz w:val="28"/>
          <w:szCs w:val="28"/>
          <w:highlight w:val="white"/>
        </w:rPr>
        <w:t>с нового года решен этот вопрос Губернатором.</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sz w:val="28"/>
          <w:szCs w:val="28"/>
          <w:highlight w:val="white"/>
        </w:rPr>
      </w:pP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Поэтому от лица отрасли, Виктор Петрович, от коллег, от работников скорой помощи, от нас, де</w:t>
      </w:r>
      <w:r w:rsidR="00F20C79">
        <w:rPr>
          <w:rFonts w:ascii="PT Astra Serif" w:hAnsi="PT Astra Serif" w:cs="PT Astra Serif"/>
          <w:sz w:val="28"/>
          <w:szCs w:val="28"/>
          <w:highlight w:val="white"/>
        </w:rPr>
        <w:t>путатов, огромное спасибо, что В</w:t>
      </w:r>
      <w:r>
        <w:rPr>
          <w:rFonts w:ascii="PT Astra Serif" w:hAnsi="PT Astra Serif" w:cs="PT Astra Serif"/>
          <w:sz w:val="28"/>
          <w:szCs w:val="28"/>
          <w:highlight w:val="white"/>
        </w:rPr>
        <w:t xml:space="preserve">ы пошли на этот шаг. </w:t>
      </w:r>
    </w:p>
    <w:p w:rsidR="00D44579" w:rsidRDefault="00D44579">
      <w:pPr>
        <w:spacing w:after="0" w:line="240" w:lineRule="auto"/>
        <w:ind w:firstLine="709"/>
        <w:jc w:val="both"/>
        <w:rPr>
          <w:rFonts w:ascii="PT Astra Serif" w:hAnsi="PT Astra Serif" w:cs="PT Astra Serif"/>
          <w:sz w:val="28"/>
          <w:szCs w:val="28"/>
          <w:highlight w:val="white"/>
        </w:rPr>
      </w:pP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 мы сегодня прекрасно видим те проекты, которые реализует Алтайский край, знаете, наверное, может не в развитии, а даже вопреки многим вещам, именно подтвержденным финан</w:t>
      </w:r>
      <w:r w:rsidR="00F20C79">
        <w:rPr>
          <w:rFonts w:ascii="PT Astra Serif" w:hAnsi="PT Astra Serif" w:cs="PT Astra Serif"/>
          <w:sz w:val="28"/>
          <w:szCs w:val="28"/>
          <w:highlight w:val="white"/>
        </w:rPr>
        <w:t>сированием. Это программы кадры</w:t>
      </w:r>
      <w:r>
        <w:rPr>
          <w:rFonts w:ascii="PT Astra Serif" w:hAnsi="PT Astra Serif" w:cs="PT Astra Serif"/>
          <w:sz w:val="28"/>
          <w:szCs w:val="28"/>
          <w:highlight w:val="white"/>
        </w:rPr>
        <w:t xml:space="preserve"> и так далее, и так далее. Поэтому мы чувствуем, что Губернатор всегда рядом с нами, при</w:t>
      </w:r>
      <w:r w:rsidR="00D44579">
        <w:rPr>
          <w:rFonts w:ascii="PT Astra Serif" w:hAnsi="PT Astra Serif" w:cs="PT Astra Serif"/>
          <w:sz w:val="28"/>
          <w:szCs w:val="28"/>
          <w:highlight w:val="white"/>
        </w:rPr>
        <w:t xml:space="preserve">оритет здравоохранения. </w:t>
      </w:r>
    </w:p>
    <w:p w:rsidR="00D44579" w:rsidRDefault="00D44579">
      <w:pPr>
        <w:spacing w:after="0" w:line="240" w:lineRule="auto"/>
        <w:ind w:firstLine="709"/>
        <w:jc w:val="both"/>
        <w:rPr>
          <w:rFonts w:ascii="PT Astra Serif" w:hAnsi="PT Astra Serif" w:cs="PT Astra Serif"/>
          <w:sz w:val="28"/>
          <w:szCs w:val="28"/>
          <w:highlight w:val="white"/>
        </w:rPr>
      </w:pPr>
    </w:p>
    <w:p w:rsidR="00F20C79" w:rsidRDefault="00D4457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w:t>
      </w:r>
      <w:r w:rsidR="00BB219F">
        <w:rPr>
          <w:rFonts w:ascii="PT Astra Serif" w:hAnsi="PT Astra Serif" w:cs="PT Astra Serif"/>
          <w:sz w:val="28"/>
          <w:szCs w:val="28"/>
          <w:highlight w:val="white"/>
        </w:rPr>
        <w:t xml:space="preserve"> то, что проблем накопилось огромное количество в здравоохранении, конечно, много, и сегодня совместно с главами рассчитываем на вас, уважаемые коллеги, что мы вместе возьмемся за решение этих проблем. </w:t>
      </w:r>
    </w:p>
    <w:p w:rsidR="00F20C79" w:rsidRDefault="00F20C79">
      <w:pPr>
        <w:spacing w:after="0" w:line="240" w:lineRule="auto"/>
        <w:ind w:firstLine="709"/>
        <w:jc w:val="both"/>
        <w:rPr>
          <w:rFonts w:ascii="PT Astra Serif" w:hAnsi="PT Astra Serif" w:cs="PT Astra Serif"/>
          <w:sz w:val="28"/>
          <w:szCs w:val="28"/>
          <w:highlight w:val="white"/>
        </w:rPr>
      </w:pP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Это еще раз спасибо, Виктор Петрович. Спасибо, что именно в эту коррекцию бюджета</w:t>
      </w:r>
      <w:r w:rsidR="00504902">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сегодня есть целевые деньги именно для скорой помощи. </w:t>
      </w:r>
    </w:p>
    <w:p w:rsidR="00D44579" w:rsidRDefault="00D4457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Действительно, коллеги, тут решение единой управленческой команды, как мы и договаривались, ни у кого совесть не просыпалась, она никуда и не девалась, по словам господина Арцибашева</w:t>
      </w:r>
      <w:r w:rsidR="00504902">
        <w:rPr>
          <w:rFonts w:ascii="PT Astra Serif" w:hAnsi="PT Astra Serif" w:cs="PT Astra Serif"/>
          <w:sz w:val="28"/>
          <w:szCs w:val="28"/>
          <w:highlight w:val="white"/>
        </w:rPr>
        <w:t>. Мы действовали в той логике, в</w:t>
      </w:r>
      <w:r>
        <w:rPr>
          <w:rFonts w:ascii="PT Astra Serif" w:hAnsi="PT Astra Serif" w:cs="PT Astra Serif"/>
          <w:sz w:val="28"/>
          <w:szCs w:val="28"/>
          <w:highlight w:val="white"/>
        </w:rPr>
        <w:t xml:space="preserve"> которой договаривались, в том числе и с Правительством Алтайского края.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Сначала исчерпали возможности свои в части взаимоотношений с федеральным центром, а затем уже, когда поняли, что в целом по Российской Федерации федеральный центр таких решений принимать не будет, мы приняли это решение на территории Алтайского края и сегодня законом Алтайского края это закрепляем. Поэтому это нормальная логика единой </w:t>
      </w:r>
      <w:r w:rsidR="00504902">
        <w:rPr>
          <w:rFonts w:ascii="PT Astra Serif" w:hAnsi="PT Astra Serif" w:cs="PT Astra Serif"/>
          <w:sz w:val="28"/>
          <w:szCs w:val="28"/>
          <w:highlight w:val="white"/>
        </w:rPr>
        <w:t>управленческой команды</w:t>
      </w:r>
      <w:r w:rsidR="00D44579">
        <w:rPr>
          <w:rFonts w:ascii="PT Astra Serif" w:hAnsi="PT Astra Serif" w:cs="PT Astra Serif"/>
          <w:sz w:val="28"/>
          <w:szCs w:val="28"/>
          <w:highlight w:val="white"/>
        </w:rPr>
        <w:t xml:space="preserve"> Законодательного Собрания, П</w:t>
      </w:r>
      <w:r>
        <w:rPr>
          <w:rFonts w:ascii="PT Astra Serif" w:hAnsi="PT Astra Serif" w:cs="PT Astra Serif"/>
          <w:sz w:val="28"/>
          <w:szCs w:val="28"/>
          <w:highlight w:val="white"/>
        </w:rPr>
        <w:t xml:space="preserve">равительства. </w:t>
      </w:r>
    </w:p>
    <w:p w:rsidR="00CF79CD" w:rsidRDefault="00CF79CD">
      <w:pPr>
        <w:spacing w:after="0" w:line="240" w:lineRule="auto"/>
        <w:ind w:firstLine="709"/>
        <w:jc w:val="both"/>
        <w:rPr>
          <w:rFonts w:ascii="PT Astra Serif" w:hAnsi="PT Astra Serif" w:cs="PT Astra Serif"/>
          <w:sz w:val="28"/>
          <w:szCs w:val="28"/>
          <w:highlight w:val="white"/>
        </w:rPr>
      </w:pP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уверен, Виктор Петрович, мы в этой логике и дальше так же будем работать. </w:t>
      </w:r>
    </w:p>
    <w:p w:rsidR="00D44579" w:rsidRDefault="00D4457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504902">
        <w:rPr>
          <w:rFonts w:ascii="PT Astra Serif" w:hAnsi="PT Astra Serif" w:cs="PT Astra Serif"/>
          <w:sz w:val="28"/>
          <w:szCs w:val="28"/>
          <w:highlight w:val="white"/>
        </w:rPr>
        <w:t>оэтому, Владимир Алексеевич, всё</w:t>
      </w:r>
      <w:r>
        <w:rPr>
          <w:rFonts w:ascii="PT Astra Serif" w:hAnsi="PT Astra Serif" w:cs="PT Astra Serif"/>
          <w:sz w:val="28"/>
          <w:szCs w:val="28"/>
          <w:highlight w:val="white"/>
        </w:rPr>
        <w:t xml:space="preserve"> правильно. Решение найдено, решение выполнено.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поддерживаем?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D44579">
        <w:rPr>
          <w:rFonts w:ascii="PT Astra Serif" w:eastAsia="Times New Roman" w:hAnsi="PT Astra Serif" w:cs="Times New Roman"/>
          <w:sz w:val="28"/>
          <w:szCs w:val="28"/>
          <w:highlight w:val="white"/>
          <w:lang w:eastAsia="ru-RU"/>
        </w:rPr>
        <w:t>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D4457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D4457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D4457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D44579">
        <w:rPr>
          <w:rFonts w:ascii="PT Astra Serif" w:eastAsia="Times New Roman" w:hAnsi="PT Astra Serif" w:cs="Times New Roman"/>
          <w:i/>
          <w:sz w:val="28"/>
          <w:szCs w:val="28"/>
          <w:highlight w:val="white"/>
          <w:lang w:eastAsia="ru-RU"/>
        </w:rPr>
        <w:t>12</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D44579" w:rsidRDefault="00D4457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D44579" w:rsidRDefault="00D44579">
      <w:pPr>
        <w:spacing w:after="0" w:line="240" w:lineRule="auto"/>
        <w:ind w:firstLine="709"/>
        <w:jc w:val="both"/>
        <w:rPr>
          <w:rFonts w:ascii="PT Astra Serif" w:hAnsi="PT Astra Serif" w:cs="PT Astra Serif"/>
          <w:sz w:val="28"/>
          <w:szCs w:val="28"/>
          <w:highlight w:val="white"/>
        </w:rPr>
      </w:pPr>
    </w:p>
    <w:p w:rsidR="00CF79CD" w:rsidRDefault="00D4457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единогласно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принять законопроект сегодня в окончательной редакции. </w:t>
      </w:r>
    </w:p>
    <w:p w:rsidR="00D44579" w:rsidRDefault="00D4457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Ставим это предложение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D44579">
        <w:rPr>
          <w:rFonts w:ascii="PT Astra Serif" w:eastAsia="Times New Roman" w:hAnsi="PT Astra Serif" w:cs="Times New Roman"/>
          <w:sz w:val="28"/>
          <w:szCs w:val="28"/>
          <w:highlight w:val="white"/>
          <w:lang w:eastAsia="ru-RU"/>
        </w:rPr>
        <w:t>64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D4457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D4457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D44579">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D44579">
        <w:rPr>
          <w:rFonts w:ascii="PT Astra Serif" w:eastAsia="Times New Roman" w:hAnsi="PT Astra Serif" w:cs="Times New Roman"/>
          <w:i/>
          <w:sz w:val="28"/>
          <w:szCs w:val="28"/>
          <w:highlight w:val="white"/>
          <w:lang w:eastAsia="ru-RU"/>
        </w:rPr>
        <w:t>13</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504902" w:rsidRDefault="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504902" w:rsidRDefault="00504902">
      <w:pPr>
        <w:spacing w:after="0" w:line="240" w:lineRule="auto"/>
        <w:ind w:firstLine="709"/>
        <w:jc w:val="both"/>
        <w:rPr>
          <w:rFonts w:ascii="PT Astra Serif" w:hAnsi="PT Astra Serif" w:cs="PT Astra Serif"/>
          <w:sz w:val="28"/>
          <w:szCs w:val="28"/>
          <w:highlight w:val="white"/>
        </w:rPr>
      </w:pPr>
    </w:p>
    <w:p w:rsidR="00CF79CD" w:rsidRDefault="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Принимается</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рассматриваем законопроект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Сергеевич, можете говорить? Пожалуйста, слово.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 и минутку, минутку, Александр Сергеевич. </w:t>
      </w:r>
    </w:p>
    <w:p w:rsidR="00CF79CD" w:rsidRDefault="00CF79CD">
      <w:pPr>
        <w:spacing w:after="0" w:line="240" w:lineRule="auto"/>
        <w:ind w:firstLine="709"/>
        <w:jc w:val="both"/>
        <w:rPr>
          <w:rFonts w:ascii="PT Astra Serif" w:hAnsi="PT Astra Serif" w:cs="PT Astra Serif"/>
          <w:sz w:val="28"/>
          <w:szCs w:val="28"/>
          <w:highlight w:val="white"/>
        </w:rPr>
      </w:pPr>
    </w:p>
    <w:p w:rsidR="00504902" w:rsidRDefault="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Андрей Юрьевич Кривов. </w:t>
      </w:r>
    </w:p>
    <w:p w:rsidR="00504902" w:rsidRDefault="00504902">
      <w:pPr>
        <w:spacing w:after="0" w:line="240" w:lineRule="auto"/>
        <w:ind w:firstLine="709"/>
        <w:jc w:val="both"/>
        <w:rPr>
          <w:rFonts w:ascii="PT Astra Serif" w:hAnsi="PT Astra Serif" w:cs="PT Astra Serif"/>
          <w:sz w:val="28"/>
          <w:szCs w:val="28"/>
          <w:highlight w:val="white"/>
        </w:rPr>
      </w:pPr>
    </w:p>
    <w:p w:rsidR="00CF79CD" w:rsidRDefault="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Pr>
          <w:rFonts w:ascii="PT Astra Serif" w:hAnsi="PT Astra Serif" w:cs="PT Astra Serif"/>
          <w:sz w:val="28"/>
          <w:szCs w:val="28"/>
          <w:highlight w:val="white"/>
        </w:rPr>
        <w:t>ожалуйста, Андрей Юрьевич.</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 xml:space="preserve">Кривов А.Ю., </w:t>
      </w:r>
      <w:r>
        <w:rPr>
          <w:rFonts w:ascii="PT Astra Serif" w:eastAsia="Times New Roman" w:hAnsi="PT Astra Serif" w:cs="Times New Roman"/>
          <w:sz w:val="28"/>
          <w:szCs w:val="28"/>
          <w:highlight w:val="white"/>
          <w:lang w:eastAsia="ru-RU"/>
        </w:rPr>
        <w:t>руководитель</w:t>
      </w:r>
      <w:r>
        <w:rPr>
          <w:rFonts w:ascii="PT Astra Serif" w:eastAsia="Times New Roman" w:hAnsi="PT Astra Serif" w:cs="Times New Roman"/>
          <w:b/>
          <w:sz w:val="28"/>
          <w:szCs w:val="28"/>
          <w:highlight w:val="white"/>
          <w:lang w:eastAsia="ru-RU"/>
        </w:rPr>
        <w:t xml:space="preserve"> </w:t>
      </w:r>
      <w:r>
        <w:rPr>
          <w:rFonts w:ascii="PT Astra Serif" w:eastAsia="Times New Roman" w:hAnsi="PT Astra Serif" w:cs="Times New Roman"/>
          <w:sz w:val="28"/>
          <w:szCs w:val="28"/>
          <w:highlight w:val="white"/>
          <w:lang w:eastAsia="ru-RU"/>
        </w:rPr>
        <w:t>фракции «Коммунистическая партия Российской Федерации» – «КПРФ».</w:t>
      </w:r>
    </w:p>
    <w:p w:rsidR="00504902" w:rsidRDefault="00504902" w:rsidP="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У</w:t>
      </w:r>
      <w:r w:rsidR="00BB219F">
        <w:rPr>
          <w:rFonts w:ascii="PT Astra Serif" w:hAnsi="PT Astra Serif" w:cs="PT Astra Serif"/>
          <w:sz w:val="28"/>
          <w:szCs w:val="28"/>
          <w:highlight w:val="white"/>
        </w:rPr>
        <w:t xml:space="preserve">важаемый </w:t>
      </w:r>
      <w:r>
        <w:rPr>
          <w:rFonts w:ascii="PT Astra Serif" w:hAnsi="PT Astra Serif" w:cs="PT Astra Serif"/>
          <w:sz w:val="28"/>
          <w:szCs w:val="28"/>
          <w:highlight w:val="white"/>
        </w:rPr>
        <w:t>Александр Владимирович! В</w:t>
      </w:r>
      <w:r w:rsidR="00BB219F">
        <w:rPr>
          <w:rFonts w:ascii="PT Astra Serif" w:hAnsi="PT Astra Serif" w:cs="PT Astra Serif"/>
          <w:sz w:val="28"/>
          <w:szCs w:val="28"/>
          <w:highlight w:val="white"/>
        </w:rPr>
        <w:t>ы в те годы были не таким маленьким, наверное, поэтому должны бы помнить о том, что КПРФ никогда не имела, даже с учетом союзников, большинства в Государственной Думе, это во-первых, а во-вторых, за упрек КПРФ в том, что она винова</w:t>
      </w:r>
      <w:r>
        <w:rPr>
          <w:rFonts w:ascii="PT Astra Serif" w:hAnsi="PT Astra Serif" w:cs="PT Astra Serif"/>
          <w:sz w:val="28"/>
          <w:szCs w:val="28"/>
          <w:highlight w:val="white"/>
        </w:rPr>
        <w:t>та в дефолте, я В</w:t>
      </w:r>
      <w:r w:rsidR="00BB219F">
        <w:rPr>
          <w:rFonts w:ascii="PT Astra Serif" w:hAnsi="PT Astra Serif" w:cs="PT Astra Serif"/>
          <w:sz w:val="28"/>
          <w:szCs w:val="28"/>
          <w:highlight w:val="white"/>
        </w:rPr>
        <w:t>ам просто хочу сказать</w:t>
      </w:r>
      <w:r>
        <w:rPr>
          <w:rFonts w:ascii="PT Astra Serif" w:hAnsi="PT Astra Serif" w:cs="PT Astra Serif"/>
          <w:sz w:val="28"/>
          <w:szCs w:val="28"/>
          <w:highlight w:val="white"/>
        </w:rPr>
        <w:t>: браво</w:t>
      </w:r>
      <w:r w:rsidR="00BB219F">
        <w:rPr>
          <w:rFonts w:ascii="PT Astra Serif" w:hAnsi="PT Astra Serif" w:cs="PT Astra Serif"/>
          <w:sz w:val="28"/>
          <w:szCs w:val="28"/>
          <w:highlight w:val="white"/>
        </w:rPr>
        <w:t>. Ни от кого такого не слышал, спасибо, раскрыли нам глаза. Покажите, пожалуйста, и</w:t>
      </w:r>
      <w:r>
        <w:rPr>
          <w:rFonts w:ascii="PT Astra Serif" w:hAnsi="PT Astra Serif" w:cs="PT Astra Serif"/>
          <w:sz w:val="28"/>
          <w:szCs w:val="28"/>
          <w:highlight w:val="white"/>
        </w:rPr>
        <w:t>сточники, которые подтверждали В</w:t>
      </w:r>
      <w:r w:rsidR="00BB219F">
        <w:rPr>
          <w:rFonts w:ascii="PT Astra Serif" w:hAnsi="PT Astra Serif" w:cs="PT Astra Serif"/>
          <w:sz w:val="28"/>
          <w:szCs w:val="28"/>
          <w:highlight w:val="white"/>
        </w:rPr>
        <w:t xml:space="preserve">аше утверждение. </w:t>
      </w:r>
    </w:p>
    <w:p w:rsidR="00504902" w:rsidRDefault="00504902">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50490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Давайте в</w:t>
      </w:r>
      <w:r w:rsidR="00BB219F">
        <w:rPr>
          <w:rFonts w:ascii="PT Astra Serif" w:hAnsi="PT Astra Serif" w:cs="PT Astra Serif"/>
          <w:sz w:val="28"/>
          <w:szCs w:val="28"/>
          <w:highlight w:val="white"/>
        </w:rPr>
        <w:t xml:space="preserve"> этом рабочем порядке покажите, Александр Владимирович.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Александр Сергеевич Локтев, пожалуйста.</w:t>
      </w:r>
    </w:p>
    <w:p w:rsidR="00504902" w:rsidRDefault="00504902">
      <w:pPr>
        <w:spacing w:after="0" w:line="240" w:lineRule="auto"/>
        <w:ind w:firstLine="709"/>
        <w:jc w:val="both"/>
        <w:rPr>
          <w:rFonts w:ascii="PT Astra Serif" w:hAnsi="PT Astra Serif"/>
          <w:sz w:val="28"/>
          <w:szCs w:val="28"/>
          <w:highlight w:val="white"/>
        </w:rPr>
      </w:pPr>
    </w:p>
    <w:p w:rsidR="00504902" w:rsidRDefault="00504902">
      <w:pPr>
        <w:spacing w:after="0" w:line="240" w:lineRule="auto"/>
        <w:ind w:firstLine="709"/>
        <w:jc w:val="both"/>
        <w:rPr>
          <w:rFonts w:ascii="PT Astra Serif" w:hAnsi="PT Astra Serif"/>
          <w:sz w:val="28"/>
          <w:szCs w:val="28"/>
          <w:highlight w:val="white"/>
        </w:rPr>
      </w:pPr>
    </w:p>
    <w:p w:rsidR="00937250" w:rsidRDefault="00937250">
      <w:pPr>
        <w:spacing w:after="0" w:line="240" w:lineRule="auto"/>
        <w:ind w:firstLine="709"/>
        <w:jc w:val="both"/>
        <w:rPr>
          <w:rFonts w:ascii="PT Astra Serif" w:hAnsi="PT Astra Serif" w:cs="PT Astra Serif"/>
          <w:b/>
          <w:bCs/>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Локтев А.С.</w:t>
      </w:r>
      <w:r>
        <w:rPr>
          <w:rFonts w:ascii="PT Astra Serif" w:hAnsi="PT Astra Serif" w:cs="PT Astra Serif"/>
          <w:sz w:val="28"/>
          <w:szCs w:val="28"/>
          <w:highlight w:val="white"/>
        </w:rPr>
        <w:t xml:space="preserve">, </w:t>
      </w:r>
      <w:r>
        <w:rPr>
          <w:rFonts w:ascii="PT Astra Serif" w:hAnsi="PT Astra Serif"/>
          <w:sz w:val="28"/>
          <w:szCs w:val="28"/>
          <w:highlight w:val="white"/>
        </w:rPr>
        <w:t>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фракция Всероссийской политической партии «ЕДИНАЯ РОССИЯ».</w:t>
      </w:r>
    </w:p>
    <w:p w:rsidR="00D4457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вчера на комитете всесторонне рассмотрели данный вопрос. </w:t>
      </w:r>
    </w:p>
    <w:p w:rsidR="00D44579" w:rsidRDefault="00D44579">
      <w:pPr>
        <w:spacing w:after="0" w:line="240" w:lineRule="auto"/>
        <w:ind w:firstLine="709"/>
        <w:jc w:val="both"/>
        <w:rPr>
          <w:rFonts w:ascii="PT Astra Serif" w:hAnsi="PT Astra Serif" w:cs="PT Astra Serif"/>
          <w:sz w:val="28"/>
          <w:szCs w:val="28"/>
          <w:highlight w:val="white"/>
        </w:rPr>
      </w:pPr>
    </w:p>
    <w:p w:rsidR="00937250"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Мы с вами наблюдаем беспрецедентный и уверенный рост основных показателей бюджета, особенно по расходам</w:t>
      </w:r>
      <w:r w:rsidR="00937250">
        <w:rPr>
          <w:rFonts w:ascii="PT Astra Serif" w:hAnsi="PT Astra Serif" w:cs="PT Astra Serif"/>
          <w:sz w:val="28"/>
          <w:szCs w:val="28"/>
          <w:highlight w:val="white"/>
        </w:rPr>
        <w:t>, перевалив за 200 миллиардов.</w:t>
      </w:r>
      <w:r>
        <w:rPr>
          <w:rFonts w:ascii="PT Astra Serif" w:hAnsi="PT Astra Serif" w:cs="PT Astra Serif"/>
          <w:sz w:val="28"/>
          <w:szCs w:val="28"/>
          <w:highlight w:val="white"/>
        </w:rPr>
        <w:t xml:space="preserve"> Ну</w:t>
      </w:r>
      <w:r w:rsidR="00937250">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члены комитета единогласно поддержали. </w:t>
      </w:r>
    </w:p>
    <w:p w:rsidR="00937250" w:rsidRDefault="00937250">
      <w:pPr>
        <w:spacing w:after="0" w:line="240" w:lineRule="auto"/>
        <w:ind w:firstLine="709"/>
        <w:jc w:val="both"/>
        <w:rPr>
          <w:rFonts w:ascii="PT Astra Serif" w:hAnsi="PT Astra Serif" w:cs="PT Astra Serif"/>
          <w:sz w:val="28"/>
          <w:szCs w:val="28"/>
          <w:highlight w:val="white"/>
        </w:rPr>
      </w:pPr>
    </w:p>
    <w:p w:rsidR="008238CB"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w:t>
      </w:r>
      <w:r w:rsidR="008238C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я бы хотел еще пару комментариев вот в части остатков. Ну, уважаемые коллеги, невозможно в ноябре знать остатки на конец года и закладывать их уже на следующий год, во-первых, а во-вторых, данные средства, даже если есть предположение, какие остатки будут, так называемая кубышка, это есть некая безопасность</w:t>
      </w:r>
      <w:r w:rsidR="008238C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все регионы это понимают. Что касается поправок, коллеги, никто</w:t>
      </w:r>
      <w:r w:rsidR="008238CB">
        <w:rPr>
          <w:rFonts w:ascii="PT Astra Serif" w:hAnsi="PT Astra Serif" w:cs="PT Astra Serif"/>
          <w:sz w:val="28"/>
          <w:szCs w:val="28"/>
          <w:highlight w:val="white"/>
        </w:rPr>
        <w:t xml:space="preserve"> не мешает взаимодействовать с </w:t>
      </w:r>
      <w:proofErr w:type="spellStart"/>
      <w:r w:rsidR="008238CB">
        <w:rPr>
          <w:rFonts w:ascii="PT Astra Serif" w:hAnsi="PT Astra Serif" w:cs="PT Astra Serif"/>
          <w:sz w:val="28"/>
          <w:szCs w:val="28"/>
          <w:highlight w:val="white"/>
        </w:rPr>
        <w:t>м</w:t>
      </w:r>
      <w:r>
        <w:rPr>
          <w:rFonts w:ascii="PT Astra Serif" w:hAnsi="PT Astra Serif" w:cs="PT Astra Serif"/>
          <w:sz w:val="28"/>
          <w:szCs w:val="28"/>
          <w:highlight w:val="white"/>
        </w:rPr>
        <w:t>инфином</w:t>
      </w:r>
      <w:proofErr w:type="spellEnd"/>
      <w:r>
        <w:rPr>
          <w:rFonts w:ascii="PT Astra Serif" w:hAnsi="PT Astra Serif" w:cs="PT Astra Serif"/>
          <w:sz w:val="28"/>
          <w:szCs w:val="28"/>
          <w:highlight w:val="white"/>
        </w:rPr>
        <w:t xml:space="preserve"> в течение финансового года, обращаться к нам в комитет, мы всегда тоже готовы в этом содействовать. </w:t>
      </w:r>
    </w:p>
    <w:p w:rsidR="008238CB" w:rsidRDefault="008238C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Ну</w:t>
      </w:r>
      <w:r w:rsidR="008238C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а Данилу Геннадьевичу Ситникову хотел выразить искреннюю благодарность за профессионализм, компетентность, ну и такой сбалансированный подход, учитывая все направления расходов.</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Наверное, министерству в лице Ситникова, это будет правильно. Данил Геннадьевич, не обидитесь?</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8238CB">
        <w:rPr>
          <w:rFonts w:ascii="PT Astra Serif" w:eastAsia="Times New Roman" w:hAnsi="PT Astra Serif" w:cs="Times New Roman"/>
          <w:sz w:val="28"/>
          <w:szCs w:val="28"/>
          <w:highlight w:val="white"/>
          <w:lang w:eastAsia="ru-RU"/>
        </w:rPr>
        <w:t>65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8238CB">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8238CB">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8238CB">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8238CB">
        <w:rPr>
          <w:rFonts w:ascii="PT Astra Serif" w:eastAsia="Times New Roman" w:hAnsi="PT Astra Serif" w:cs="Times New Roman"/>
          <w:i/>
          <w:sz w:val="28"/>
          <w:szCs w:val="28"/>
          <w:highlight w:val="white"/>
          <w:lang w:eastAsia="ru-RU"/>
        </w:rPr>
        <w:t>14</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Данил Геннадьевич, решение единогласно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Ситников Д.Г.</w:t>
      </w:r>
      <w:r w:rsidR="0085048B">
        <w:rPr>
          <w:rFonts w:ascii="PT Astra Serif" w:hAnsi="PT Astra Serif" w:cs="PT Astra Serif"/>
          <w:sz w:val="28"/>
          <w:szCs w:val="28"/>
          <w:highlight w:val="white"/>
        </w:rPr>
        <w:t>, заместитель П</w:t>
      </w:r>
      <w:r>
        <w:rPr>
          <w:rFonts w:ascii="PT Astra Serif" w:hAnsi="PT Astra Serif" w:cs="PT Astra Serif"/>
          <w:sz w:val="28"/>
          <w:szCs w:val="28"/>
          <w:highlight w:val="white"/>
        </w:rPr>
        <w:t>редседателя Правительства Алтайского края, министр финансов Алтайского края.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 уважаемые депутаты, спасибо, уважаемые коллеги, надеемся на дальнейшее конструктивное сотрудничество.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85048B"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спасибо. </w:t>
      </w:r>
    </w:p>
    <w:p w:rsidR="0085048B" w:rsidRDefault="0085048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Теперь давайте будем исполнять вот те цифры прекрасные, которые озвучены, нам нужно их исполнить в реалиях, что неукоснительно будет сделано, не сомневаемся. </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PT Astra Serif" w:hAnsi="PT Astra Serif" w:cs="PT Astra Serif"/>
          <w:color w:val="000000" w:themeColor="text1"/>
          <w:sz w:val="28"/>
          <w:szCs w:val="28"/>
          <w:highlight w:val="white"/>
        </w:rPr>
        <w:t>«</w:t>
      </w:r>
      <w:r>
        <w:rPr>
          <w:rStyle w:val="120"/>
          <w:rFonts w:ascii="PT Astra Serif" w:eastAsiaTheme="minorHAnsi" w:hAnsi="PT Astra Serif"/>
          <w:b w:val="0"/>
          <w:bCs w:val="0"/>
          <w:color w:val="000000" w:themeColor="text1"/>
          <w:sz w:val="28"/>
          <w:szCs w:val="28"/>
          <w:highlight w:val="white"/>
        </w:rPr>
        <w:t>Об</w:t>
      </w:r>
      <w:r>
        <w:rPr>
          <w:rFonts w:ascii="PT Astra Serif" w:hAnsi="PT Astra Serif"/>
          <w:color w:val="000000" w:themeColor="text1"/>
          <w:sz w:val="28"/>
          <w:szCs w:val="28"/>
          <w:highlight w:val="white"/>
        </w:rPr>
        <w:t xml:space="preserve"> </w:t>
      </w:r>
      <w:r>
        <w:rPr>
          <w:rStyle w:val="120"/>
          <w:rFonts w:ascii="PT Astra Serif" w:eastAsiaTheme="minorHAnsi" w:hAnsi="PT Astra Serif"/>
          <w:b w:val="0"/>
          <w:bCs w:val="0"/>
          <w:color w:val="000000" w:themeColor="text1"/>
          <w:sz w:val="28"/>
          <w:szCs w:val="28"/>
          <w:highlight w:val="white"/>
        </w:rPr>
        <w:t>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2024 год».</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85048B"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прежде чем предоставить слово докладчикам, есть предложение посмотреть небольшой видеофильм. </w:t>
      </w:r>
    </w:p>
    <w:p w:rsidR="0085048B" w:rsidRDefault="0085048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включайте. </w:t>
      </w:r>
    </w:p>
    <w:p w:rsidR="00CF79CD" w:rsidRDefault="00CF79CD">
      <w:pPr>
        <w:spacing w:after="0" w:line="240" w:lineRule="auto"/>
        <w:ind w:firstLine="709"/>
        <w:jc w:val="both"/>
        <w:rPr>
          <w:rFonts w:ascii="PT Astra Serif" w:hAnsi="PT Astra Serif" w:cs="PT Astra Serif"/>
          <w:sz w:val="28"/>
          <w:szCs w:val="28"/>
          <w:highlight w:val="white"/>
        </w:rPr>
      </w:pPr>
    </w:p>
    <w:p w:rsidR="0085048B" w:rsidRDefault="0085048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bCs/>
          <w:i/>
          <w:sz w:val="28"/>
          <w:szCs w:val="28"/>
          <w:highlight w:val="white"/>
        </w:rPr>
      </w:pPr>
      <w:r>
        <w:rPr>
          <w:rFonts w:ascii="PT Astra Serif" w:hAnsi="PT Astra Serif" w:cs="PT Astra Serif"/>
          <w:i/>
          <w:iCs/>
          <w:sz w:val="28"/>
          <w:szCs w:val="28"/>
          <w:highlight w:val="white"/>
        </w:rPr>
        <w:t>(Трансляция фильма</w:t>
      </w:r>
      <w:r>
        <w:rPr>
          <w:rStyle w:val="120"/>
          <w:rFonts w:ascii="PT Astra Serif" w:eastAsiaTheme="minorHAnsi" w:hAnsi="PT Astra Serif"/>
          <w:b w:val="0"/>
          <w:bCs w:val="0"/>
          <w:i/>
          <w:iCs/>
          <w:color w:val="000000" w:themeColor="text1"/>
          <w:sz w:val="28"/>
          <w:szCs w:val="28"/>
          <w:highlight w:val="white"/>
        </w:rPr>
        <w:t xml:space="preserve"> о деятельности органов и подразделений внутренних дел Алтайского края за 2024 год</w:t>
      </w:r>
      <w:r>
        <w:rPr>
          <w:rFonts w:ascii="PT Astra Serif" w:hAnsi="PT Astra Serif" w:cs="PT Astra Serif"/>
          <w:i/>
          <w:iCs/>
          <w:sz w:val="28"/>
          <w:szCs w:val="28"/>
          <w:highlight w:val="white"/>
        </w:rPr>
        <w:t>)</w:t>
      </w:r>
    </w:p>
    <w:p w:rsidR="00CF79CD" w:rsidRDefault="00CF79CD">
      <w:pPr>
        <w:spacing w:after="0" w:line="240" w:lineRule="auto"/>
        <w:ind w:firstLine="709"/>
        <w:jc w:val="both"/>
        <w:rPr>
          <w:rFonts w:ascii="PT Astra Serif" w:hAnsi="PT Astra Serif" w:cs="PT Astra Serif"/>
          <w:bCs/>
          <w:i/>
          <w:sz w:val="28"/>
          <w:szCs w:val="28"/>
          <w:highlight w:val="white"/>
        </w:rPr>
      </w:pPr>
    </w:p>
    <w:p w:rsidR="0085048B" w:rsidRDefault="0085048B">
      <w:pPr>
        <w:spacing w:after="0" w:line="240" w:lineRule="auto"/>
        <w:ind w:firstLine="709"/>
        <w:jc w:val="both"/>
        <w:rPr>
          <w:rFonts w:ascii="PT Astra Serif" w:hAnsi="PT Astra Serif" w:cs="PT Astra Serif"/>
          <w:bCs/>
          <w:i/>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слово для доклада предоставляется Сергею Юрьевичу Камышеву, начальнику Главного управления Министерства внутренних дел Российской Федерации по Алтайскому краю.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Юрьевич, пожалуйста.</w:t>
      </w:r>
    </w:p>
    <w:p w:rsidR="00CF79CD" w:rsidRDefault="00CF79CD">
      <w:pPr>
        <w:spacing w:after="0" w:line="240" w:lineRule="auto"/>
        <w:ind w:firstLine="709"/>
        <w:jc w:val="both"/>
        <w:rPr>
          <w:rFonts w:ascii="PT Astra Serif" w:hAnsi="PT Astra Serif"/>
          <w:sz w:val="28"/>
          <w:szCs w:val="28"/>
          <w:highlight w:val="white"/>
        </w:rPr>
      </w:pPr>
    </w:p>
    <w:p w:rsidR="0085048B" w:rsidRDefault="0085048B">
      <w:pPr>
        <w:spacing w:after="0" w:line="240" w:lineRule="auto"/>
        <w:ind w:firstLine="709"/>
        <w:jc w:val="both"/>
        <w:rPr>
          <w:rFonts w:ascii="PT Astra Serif" w:hAnsi="PT Astra Serif" w:cs="PT Astra Serif"/>
          <w:b/>
          <w:bCs/>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Камышев С.Ю.</w:t>
      </w:r>
      <w:r>
        <w:rPr>
          <w:rFonts w:ascii="PT Astra Serif" w:hAnsi="PT Astra Serif" w:cs="PT Astra Serif"/>
          <w:sz w:val="28"/>
          <w:szCs w:val="28"/>
          <w:highlight w:val="white"/>
        </w:rPr>
        <w:t>, начальник Главного управлени</w:t>
      </w:r>
      <w:r w:rsidR="0085048B">
        <w:rPr>
          <w:rFonts w:ascii="PT Astra Serif" w:hAnsi="PT Astra Serif" w:cs="PT Astra Serif"/>
          <w:sz w:val="28"/>
          <w:szCs w:val="28"/>
          <w:highlight w:val="white"/>
        </w:rPr>
        <w:t>я Министерства внутренних дел Российской Федерации</w:t>
      </w:r>
      <w:r>
        <w:rPr>
          <w:rFonts w:ascii="PT Astra Serif" w:hAnsi="PT Astra Serif" w:cs="PT Astra Serif"/>
          <w:sz w:val="28"/>
          <w:szCs w:val="28"/>
          <w:highlight w:val="white"/>
        </w:rPr>
        <w:t xml:space="preserve"> по Алтайскому краю.</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Виктор Петрович, уважаемый Александр Алексеевич, уважаемые депутаты Законодательного Собрания, коллеги!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EC79C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соответствии с федеральным законом «О полиции» представляю отчет о результатах деятельности органов внутренних дел Алтайского края за 2024 год. В ходе выступления доведу актуальную информацию по некоторым ранее поступившим вопросам депутатов и готов ответить на интересующие вас темы.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2024 год для Главного управления внутренних дел был достаточно непростым. На деятельность органов внутренних дел оказали серьезные влияния факторы внешней среды, связанные с попытками деструктивных сил повлиять на оперативную обстановку в нашей стране и в нашем регионе.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целях реализации указа Президента Российской Федерации от </w:t>
      </w:r>
      <w:r>
        <w:rPr>
          <w:rFonts w:ascii="PT Astra Serif" w:hAnsi="PT Astra Serif" w:cs="PT Astra Serif"/>
          <w:sz w:val="28"/>
          <w:szCs w:val="28"/>
          <w:highlight w:val="white"/>
        </w:rPr>
        <w:br/>
        <w:t>19 октября 2022 года №</w:t>
      </w:r>
      <w:r w:rsidR="007A23E7">
        <w:rPr>
          <w:rFonts w:ascii="PT Astra Serif" w:hAnsi="PT Astra Serif" w:cs="PT Astra Serif"/>
          <w:sz w:val="28"/>
          <w:szCs w:val="28"/>
          <w:highlight w:val="white"/>
        </w:rPr>
        <w:t> </w:t>
      </w:r>
      <w:r>
        <w:rPr>
          <w:rFonts w:ascii="PT Astra Serif" w:hAnsi="PT Astra Serif" w:cs="PT Astra Serif"/>
          <w:sz w:val="28"/>
          <w:szCs w:val="28"/>
          <w:highlight w:val="white"/>
        </w:rPr>
        <w:t xml:space="preserve">757 в тесном сотрудничестве с Правительством края, коллегами из правоохранительных ведомств обеспечивается базовый уровень готовности.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Проводились мероприятия по недопущению осложнения оперативной обстановки, увеличено присутствие сотрудников в общественных местах, на объектах транспорта, в постоянном режиме осуществляется круглосуточная охрана военкоматов. К данной работе привлекался весь личный состав алтайской полиции.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Главным итогом нашей деятельности является сохранение контроля за ситуацией в регионе, своевременные предупреждения факторов, которые могли бы нарушить ее стабильность.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результате грамотных превентивных мер в целом обеспечен правопорядок в период выборов Президента Российской Федерации, а также при проведении более 6 тысяч иных массовых мероприятий с участием свыше полутора миллионов граждан. Это стало возможным благ</w:t>
      </w:r>
      <w:r w:rsidR="007A23E7">
        <w:rPr>
          <w:rFonts w:ascii="PT Astra Serif" w:hAnsi="PT Astra Serif" w:cs="PT Astra Serif"/>
          <w:sz w:val="28"/>
          <w:szCs w:val="28"/>
          <w:highlight w:val="white"/>
        </w:rPr>
        <w:t>одаря совместной работе с органа</w:t>
      </w:r>
      <w:r>
        <w:rPr>
          <w:rFonts w:ascii="PT Astra Serif" w:hAnsi="PT Astra Serif" w:cs="PT Astra Serif"/>
          <w:sz w:val="28"/>
          <w:szCs w:val="28"/>
          <w:highlight w:val="white"/>
        </w:rPr>
        <w:t>м</w:t>
      </w:r>
      <w:r w:rsidR="007A23E7">
        <w:rPr>
          <w:rFonts w:ascii="PT Astra Serif" w:hAnsi="PT Astra Serif" w:cs="PT Astra Serif"/>
          <w:sz w:val="28"/>
          <w:szCs w:val="28"/>
          <w:highlight w:val="white"/>
        </w:rPr>
        <w:t>и</w:t>
      </w:r>
      <w:r>
        <w:rPr>
          <w:rFonts w:ascii="PT Astra Serif" w:hAnsi="PT Astra Serif" w:cs="PT Astra Serif"/>
          <w:sz w:val="28"/>
          <w:szCs w:val="28"/>
          <w:highlight w:val="white"/>
        </w:rPr>
        <w:t xml:space="preserve"> исполнительной и законодательной власти региона, со всеми правоохранительными структурами, которым я выражаю глубокую признательность. </w:t>
      </w:r>
    </w:p>
    <w:p w:rsidR="00CF79CD" w:rsidRDefault="00CF79CD">
      <w:pPr>
        <w:spacing w:after="0" w:line="240" w:lineRule="auto"/>
        <w:ind w:firstLine="709"/>
        <w:jc w:val="both"/>
        <w:rPr>
          <w:rFonts w:ascii="PT Astra Serif" w:hAnsi="PT Astra Serif" w:cs="PT Astra Serif"/>
          <w:sz w:val="28"/>
          <w:szCs w:val="28"/>
          <w:highlight w:val="white"/>
        </w:rPr>
      </w:pPr>
    </w:p>
    <w:p w:rsidR="00EC79C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Характеризуя основные составляющие оперативной обстановки в регионе отмечу, что в 2024 году массив зарегистрированных преступлений сократился на 9</w:t>
      </w:r>
      <w:r w:rsidR="007A23E7">
        <w:rPr>
          <w:rFonts w:ascii="PT Astra Serif" w:hAnsi="PT Astra Serif" w:cs="PT Astra Serif"/>
          <w:sz w:val="28"/>
          <w:szCs w:val="28"/>
          <w:highlight w:val="white"/>
        </w:rPr>
        <w:t> </w:t>
      </w:r>
      <w:r>
        <w:rPr>
          <w:rFonts w:ascii="PT Astra Serif" w:hAnsi="PT Astra Serif" w:cs="PT Astra Serif"/>
          <w:sz w:val="28"/>
          <w:szCs w:val="28"/>
          <w:highlight w:val="white"/>
        </w:rPr>
        <w:t xml:space="preserve">%. </w:t>
      </w:r>
    </w:p>
    <w:p w:rsidR="00EC79C6" w:rsidRDefault="00EC79C6">
      <w:pPr>
        <w:spacing w:after="0" w:line="240" w:lineRule="auto"/>
        <w:ind w:firstLine="709"/>
        <w:jc w:val="both"/>
        <w:rPr>
          <w:rFonts w:ascii="PT Astra Serif" w:hAnsi="PT Astra Serif" w:cs="PT Astra Serif"/>
          <w:sz w:val="28"/>
          <w:szCs w:val="28"/>
          <w:highlight w:val="white"/>
        </w:rPr>
      </w:pPr>
    </w:p>
    <w:p w:rsidR="00EC79C6" w:rsidRDefault="00EC79C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Положительная динамика последних пяти лет по снижению общего вала противоправных деяний </w:t>
      </w:r>
      <w:r w:rsidR="007A23E7">
        <w:rPr>
          <w:rFonts w:ascii="PT Astra Serif" w:hAnsi="PT Astra Serif" w:cs="PT Astra Serif"/>
          <w:sz w:val="28"/>
          <w:szCs w:val="28"/>
          <w:highlight w:val="white"/>
        </w:rPr>
        <w:t xml:space="preserve">составляет </w:t>
      </w:r>
      <w:r>
        <w:rPr>
          <w:rFonts w:ascii="PT Astra Serif" w:hAnsi="PT Astra Serif" w:cs="PT Astra Serif"/>
          <w:sz w:val="28"/>
          <w:szCs w:val="28"/>
          <w:highlight w:val="white"/>
        </w:rPr>
        <w:t>почти 4,5 тысячи криминальных посягательств. Меньше совершено тяжких, особо тяжких преступлений, в том числе</w:t>
      </w:r>
      <w:r w:rsidR="007A23E7">
        <w:rPr>
          <w:rFonts w:ascii="PT Astra Serif" w:hAnsi="PT Astra Serif" w:cs="PT Astra Serif"/>
          <w:sz w:val="28"/>
          <w:szCs w:val="28"/>
          <w:highlight w:val="white"/>
        </w:rPr>
        <w:t xml:space="preserve"> убийств, умышленных причинений</w:t>
      </w:r>
      <w:r>
        <w:rPr>
          <w:rFonts w:ascii="PT Astra Serif" w:hAnsi="PT Astra Serif" w:cs="PT Astra Serif"/>
          <w:sz w:val="28"/>
          <w:szCs w:val="28"/>
          <w:highlight w:val="white"/>
        </w:rPr>
        <w:t xml:space="preserve"> тяжкого вреда здоровью, грабежей, вымогательств, мошенничеств, краж, в том числе транспортных средств, а также фактов неправомерного завладения ими. На 10</w:t>
      </w:r>
      <w:r w:rsidR="007A23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 снизилось количество граждан, пострадавших от преступных посягательств, в том числе на 11</w:t>
      </w:r>
      <w:r w:rsidR="007A23E7">
        <w:rPr>
          <w:rFonts w:ascii="PT Astra Serif" w:hAnsi="PT Astra Serif" w:cs="PT Astra Serif"/>
          <w:sz w:val="28"/>
          <w:szCs w:val="28"/>
          <w:highlight w:val="white"/>
        </w:rPr>
        <w:t> </w:t>
      </w:r>
      <w:r>
        <w:rPr>
          <w:rFonts w:ascii="PT Astra Serif" w:hAnsi="PT Astra Serif" w:cs="PT Astra Serif"/>
          <w:sz w:val="28"/>
          <w:szCs w:val="28"/>
          <w:highlight w:val="white"/>
        </w:rPr>
        <w:t xml:space="preserve">% </w:t>
      </w:r>
      <w:r w:rsidR="007A23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погибших.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Органами внутренних дел раскрыто более 15 тысяч преступлений, выявлено 13 тысяч лиц, их совершивших. Задержано 900 преступников, скрывшихся от правосудия. Установлено местонахождение более 4,5 тысяч человек, пропавших без вести, в том числе 1300 – это несовершеннолетние.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EC79C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приоритетном порядке велась борьба с организованной преступностью. В 2024 году окончены расследования уголовных дел о 240 преступлениях, совершенных организованными группами, преступными сообществами. К уголовной ответственности привлечено более 110 лидеров и активных участников. Расследовано три преступления, связанных с организацией преступного сообщества, два из которых </w:t>
      </w:r>
      <w:r w:rsidR="007A23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по экономическим составам, одно </w:t>
      </w:r>
      <w:r w:rsidR="007A23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 сфере незаконного оборота наркотиков. В апреле </w:t>
      </w:r>
      <w:r w:rsidR="007A23E7">
        <w:rPr>
          <w:rFonts w:ascii="PT Astra Serif" w:hAnsi="PT Astra Serif" w:cs="PT Astra Serif"/>
          <w:sz w:val="28"/>
          <w:szCs w:val="28"/>
          <w:highlight w:val="white"/>
        </w:rPr>
        <w:t>прошлого</w:t>
      </w:r>
      <w:r>
        <w:rPr>
          <w:rFonts w:ascii="PT Astra Serif" w:hAnsi="PT Astra Serif" w:cs="PT Astra Serif"/>
          <w:sz w:val="28"/>
          <w:szCs w:val="28"/>
          <w:highlight w:val="white"/>
        </w:rPr>
        <w:t xml:space="preserve"> года в суд направлено уголовное дело по факту занятия лицом высшего положения </w:t>
      </w:r>
      <w:r w:rsidR="0005318D">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 xml:space="preserve">преступной иерархии. Определённые шаги предприняты для практической реализации принципа неотвратимости наказания.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EC79C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Алтайской полицией раскрыто 860 преступлений категории прошлых лет, в том числе приостановленных не один десяток тому лет назад. Так, при взаимодействии с Управлением Федерал</w:t>
      </w:r>
      <w:r w:rsidR="0005318D">
        <w:rPr>
          <w:rFonts w:ascii="PT Astra Serif" w:hAnsi="PT Astra Serif" w:cs="PT Astra Serif"/>
          <w:sz w:val="28"/>
          <w:szCs w:val="28"/>
          <w:highlight w:val="white"/>
        </w:rPr>
        <w:t>ьной службы исполнения наказаний</w:t>
      </w:r>
      <w:r>
        <w:rPr>
          <w:rFonts w:ascii="PT Astra Serif" w:hAnsi="PT Astra Serif" w:cs="PT Astra Serif"/>
          <w:sz w:val="28"/>
          <w:szCs w:val="28"/>
          <w:highlight w:val="white"/>
        </w:rPr>
        <w:t xml:space="preserve"> установлена причастность жителя</w:t>
      </w:r>
      <w:r w:rsidR="00EC79C6">
        <w:rPr>
          <w:rFonts w:ascii="PT Astra Serif" w:hAnsi="PT Astra Serif" w:cs="PT Astra Serif"/>
          <w:sz w:val="28"/>
          <w:szCs w:val="28"/>
          <w:highlight w:val="white"/>
        </w:rPr>
        <w:t xml:space="preserve"> краевого центра к изнасилованиям</w:t>
      </w:r>
      <w:r>
        <w:rPr>
          <w:rFonts w:ascii="PT Astra Serif" w:hAnsi="PT Astra Serif" w:cs="PT Astra Serif"/>
          <w:sz w:val="28"/>
          <w:szCs w:val="28"/>
          <w:highlight w:val="white"/>
        </w:rPr>
        <w:t xml:space="preserve"> </w:t>
      </w:r>
      <w:r w:rsidR="00EC79C6">
        <w:rPr>
          <w:rFonts w:ascii="PT Astra Serif" w:hAnsi="PT Astra Serif" w:cs="PT Astra Serif"/>
          <w:sz w:val="28"/>
          <w:szCs w:val="28"/>
          <w:highlight w:val="white"/>
        </w:rPr>
        <w:t>двух несовершеннолетних, имевших</w:t>
      </w:r>
      <w:r>
        <w:rPr>
          <w:rFonts w:ascii="PT Astra Serif" w:hAnsi="PT Astra Serif" w:cs="PT Astra Serif"/>
          <w:sz w:val="28"/>
          <w:szCs w:val="28"/>
          <w:highlight w:val="white"/>
        </w:rPr>
        <w:t xml:space="preserve"> место в 1986</w:t>
      </w:r>
      <w:r w:rsidR="00EC79C6">
        <w:rPr>
          <w:rFonts w:ascii="PT Astra Serif" w:hAnsi="PT Astra Serif" w:cs="PT Astra Serif"/>
          <w:sz w:val="28"/>
          <w:szCs w:val="28"/>
          <w:highlight w:val="white"/>
        </w:rPr>
        <w:t>, 2002 году</w:t>
      </w:r>
      <w:r>
        <w:rPr>
          <w:rFonts w:ascii="PT Astra Serif" w:hAnsi="PT Astra Serif" w:cs="PT Astra Serif"/>
          <w:sz w:val="28"/>
          <w:szCs w:val="28"/>
          <w:highlight w:val="white"/>
        </w:rPr>
        <w:t xml:space="preserve">. В результате совместных усилий полиции и Следственного комитета жителю краевого центра доказано убийство мужчины, труп которого с ножевым ранением обнаружен в сентябре 2002 года на территории Железнодорожного района города Барнаула.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EC79C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Необходимо отметить, что в современных условиях результативность раскрытия преступлений невозможна без применения новых технологий и специальных криминалистических методов, которые помогают нам в </w:t>
      </w:r>
      <w:r w:rsidR="00EC79C6">
        <w:rPr>
          <w:rFonts w:ascii="PT Astra Serif" w:hAnsi="PT Astra Serif" w:cs="PT Astra Serif"/>
          <w:sz w:val="28"/>
          <w:szCs w:val="28"/>
          <w:highlight w:val="white"/>
        </w:rPr>
        <w:t xml:space="preserve">изобличении </w:t>
      </w:r>
      <w:r>
        <w:rPr>
          <w:rFonts w:ascii="PT Astra Serif" w:hAnsi="PT Astra Serif" w:cs="PT Astra Serif"/>
          <w:sz w:val="28"/>
          <w:szCs w:val="28"/>
          <w:highlight w:val="white"/>
        </w:rPr>
        <w:t>преступников. Сегодня экспертно-криминалистическим центром Главка проводится более 50 видов экспертиз.</w:t>
      </w:r>
      <w:r w:rsidR="00EC79C6">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 2024 году их выполнено свыше 25 тысяч. Это примерно наравне с нашей столицей Москвой. Столько же проведено криминальных исследований, что способствовало раскрытию более 10 тысяч преступлений.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Постоянно растет эффективность использования возможностей действующей уже более 30 лет ДНК-лаборатории. За эти годы в федеральную базу данных геномной информации внесено более 52 тысяч биологических объектов, в том числе в минувшем году порядка 11 тысяч. С использованием учета данных ДНК биологических объектов, изъятых с мест нераскрытых преступлений, установлено 344 лица. Имеющийся массив ДНК информации способствует отождествлению личности по 8 неопознанным трупам. Так, только из одного фрагмента трубчатой кости по ДНК профилю установлена личность трупа неустановленного мужчины, которого обнаружили в марте 2024 года в одном из тепловых коллекторов краевого центра.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результатам лингвистической экспертизы, проведенной нашими экспертами, установлен гражданин, который посредством приложения Телеграм общался и получал указания от кураторов одной из террористических проукраинских организаций с целью спланировать и совершить противоправные действия, связанные с разрушением железнодорожных путей, ведущих к объекту военно-промышленного комплекса региона. Благодаря совместным усилиям Управления ФСБ России по Алтайскому краю, экспертов краевого Главка, преступление пресечено, а фигурант был задержан.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Проявление терроризма и распространение радикальной идеологии по-прежнему остается серьезной угрозой национальной безопасности. Для контроля ситуации в</w:t>
      </w:r>
      <w:r w:rsidR="003F0614">
        <w:rPr>
          <w:rFonts w:ascii="PT Astra Serif" w:hAnsi="PT Astra Serif" w:cs="PT Astra Serif"/>
          <w:sz w:val="28"/>
          <w:szCs w:val="28"/>
          <w:highlight w:val="white"/>
        </w:rPr>
        <w:t>о</w:t>
      </w:r>
      <w:r>
        <w:rPr>
          <w:rFonts w:ascii="PT Astra Serif" w:hAnsi="PT Astra Serif" w:cs="PT Astra Serif"/>
          <w:sz w:val="28"/>
          <w:szCs w:val="28"/>
          <w:highlight w:val="white"/>
        </w:rPr>
        <w:t xml:space="preserve"> взаимодействии с коллегами по силовому блоку проведен широкий комплекс оперативно-профилактических мероприятий, что в итоге способствовало минимизации рисков дестабилизации общественно-политической обстановки. Принятые меры позволили избежать противоправных посягательств на военные комиссариаты, а попытка поджога одного из них в декабре прошлого года в краевом центре своевременно пресечена нашими коллегами из регионального Управления ФСБ России. Непосредственно с сотрудниками Главного управления установлено лицо, совершившее в сентябре 2022 года поджог военного комиссариата в городе Рубцовске.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3F061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Работой </w:t>
      </w:r>
      <w:r w:rsidR="003F0614">
        <w:rPr>
          <w:rFonts w:ascii="PT Astra Serif" w:hAnsi="PT Astra Serif" w:cs="PT Astra Serif"/>
          <w:sz w:val="28"/>
          <w:szCs w:val="28"/>
          <w:highlight w:val="white"/>
        </w:rPr>
        <w:t>на упреждение</w:t>
      </w:r>
      <w:r>
        <w:rPr>
          <w:rFonts w:ascii="PT Astra Serif" w:hAnsi="PT Astra Serif" w:cs="PT Astra Serif"/>
          <w:sz w:val="28"/>
          <w:szCs w:val="28"/>
          <w:highlight w:val="white"/>
        </w:rPr>
        <w:t xml:space="preserve"> сотрудниками полиции выявлено и задокументировано 29 противоправных деяний террористического характера, пресечено 11 преступлений и 120 административных правонарушений экстремистской направленности. К ответственности за дискредитацию наших военнослужащих привлечено 21 лицо. В </w:t>
      </w:r>
      <w:proofErr w:type="spellStart"/>
      <w:r>
        <w:rPr>
          <w:rFonts w:ascii="PT Astra Serif" w:hAnsi="PT Astra Serif" w:cs="PT Astra Serif"/>
          <w:sz w:val="28"/>
          <w:szCs w:val="28"/>
          <w:highlight w:val="white"/>
        </w:rPr>
        <w:t>Роскомнадзор</w:t>
      </w:r>
      <w:proofErr w:type="spellEnd"/>
      <w:r>
        <w:rPr>
          <w:rFonts w:ascii="PT Astra Serif" w:hAnsi="PT Astra Serif" w:cs="PT Astra Serif"/>
          <w:sz w:val="28"/>
          <w:szCs w:val="28"/>
          <w:highlight w:val="white"/>
        </w:rPr>
        <w:t xml:space="preserve"> направлены материалы блокировки глобальной сети более 600 </w:t>
      </w:r>
      <w:proofErr w:type="spellStart"/>
      <w:r>
        <w:rPr>
          <w:rFonts w:ascii="PT Astra Serif" w:hAnsi="PT Astra Serif" w:cs="PT Astra Serif"/>
          <w:sz w:val="28"/>
          <w:szCs w:val="28"/>
          <w:highlight w:val="white"/>
        </w:rPr>
        <w:t>интернет-ресурсов</w:t>
      </w:r>
      <w:proofErr w:type="spellEnd"/>
      <w:r>
        <w:rPr>
          <w:rFonts w:ascii="PT Astra Serif" w:hAnsi="PT Astra Serif" w:cs="PT Astra Serif"/>
          <w:sz w:val="28"/>
          <w:szCs w:val="28"/>
          <w:highlight w:val="white"/>
        </w:rPr>
        <w:t xml:space="preserve"> запрещенного содержания. Согласно межведомственному алгоритму отработано более 200 заведомо ложных сообщений об акте терроризма. </w:t>
      </w:r>
    </w:p>
    <w:p w:rsidR="00CF79CD" w:rsidRDefault="00CF79CD">
      <w:pPr>
        <w:spacing w:after="0" w:line="240" w:lineRule="auto"/>
        <w:ind w:firstLine="709"/>
        <w:jc w:val="both"/>
        <w:rPr>
          <w:rFonts w:ascii="PT Astra Serif" w:hAnsi="PT Astra Serif" w:cs="PT Astra Serif"/>
          <w:sz w:val="28"/>
          <w:szCs w:val="28"/>
          <w:highlight w:val="white"/>
        </w:rPr>
      </w:pPr>
    </w:p>
    <w:p w:rsidR="003F0614" w:rsidRDefault="003F061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Приоритетным ос</w:t>
      </w:r>
      <w:r w:rsidR="003F0614">
        <w:rPr>
          <w:rFonts w:ascii="PT Astra Serif" w:hAnsi="PT Astra Serif" w:cs="PT Astra Serif"/>
          <w:sz w:val="28"/>
          <w:szCs w:val="28"/>
          <w:highlight w:val="white"/>
        </w:rPr>
        <w:t>тается противодействие незаконно</w:t>
      </w:r>
      <w:r>
        <w:rPr>
          <w:rFonts w:ascii="PT Astra Serif" w:hAnsi="PT Astra Serif" w:cs="PT Astra Serif"/>
          <w:sz w:val="28"/>
          <w:szCs w:val="28"/>
          <w:highlight w:val="white"/>
        </w:rPr>
        <w:t>м</w:t>
      </w:r>
      <w:r w:rsidR="003F0614">
        <w:rPr>
          <w:rFonts w:ascii="PT Astra Serif" w:hAnsi="PT Astra Serif" w:cs="PT Astra Serif"/>
          <w:sz w:val="28"/>
          <w:szCs w:val="28"/>
          <w:highlight w:val="white"/>
        </w:rPr>
        <w:t>у обороту</w:t>
      </w:r>
      <w:r>
        <w:rPr>
          <w:rFonts w:ascii="PT Astra Serif" w:hAnsi="PT Astra Serif" w:cs="PT Astra Serif"/>
          <w:sz w:val="28"/>
          <w:szCs w:val="28"/>
          <w:highlight w:val="white"/>
        </w:rPr>
        <w:t xml:space="preserve"> оружия. В </w:t>
      </w:r>
      <w:r w:rsidR="00AD429D">
        <w:rPr>
          <w:rFonts w:ascii="PT Astra Serif" w:hAnsi="PT Astra Serif" w:cs="PT Astra Serif"/>
          <w:sz w:val="28"/>
          <w:szCs w:val="28"/>
          <w:highlight w:val="white"/>
        </w:rPr>
        <w:t>минувшем</w:t>
      </w:r>
      <w:r>
        <w:rPr>
          <w:rFonts w:ascii="PT Astra Serif" w:hAnsi="PT Astra Serif" w:cs="PT Astra Serif"/>
          <w:sz w:val="28"/>
          <w:szCs w:val="28"/>
          <w:highlight w:val="white"/>
        </w:rPr>
        <w:t xml:space="preserve"> году пресечено 348 преступлений данной категории, </w:t>
      </w:r>
      <w:r w:rsidR="00AD429D">
        <w:rPr>
          <w:rFonts w:ascii="PT Astra Serif" w:hAnsi="PT Astra Serif" w:cs="PT Astra Serif"/>
          <w:sz w:val="28"/>
          <w:szCs w:val="28"/>
          <w:highlight w:val="white"/>
        </w:rPr>
        <w:t xml:space="preserve">при </w:t>
      </w:r>
      <w:r>
        <w:rPr>
          <w:rFonts w:ascii="PT Astra Serif" w:hAnsi="PT Astra Serif" w:cs="PT Astra Serif"/>
          <w:sz w:val="28"/>
          <w:szCs w:val="28"/>
          <w:highlight w:val="white"/>
        </w:rPr>
        <w:t>этом количество зарегистрированных преступлений, совершенных с его применением, сократилось на 15</w:t>
      </w:r>
      <w:r w:rsidR="00AD429D">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В ходе мероприятий изъято 167 единиц огнестрельного оружия, почти 8 тысяч боеприпасов, более 32 килограммов взрывчатых веществ.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AD429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Особо выделю важность реализуемых мер по обеспечению </w:t>
      </w:r>
      <w:r w:rsidR="00AD429D">
        <w:rPr>
          <w:rFonts w:ascii="PT Astra Serif" w:hAnsi="PT Astra Serif" w:cs="PT Astra Serif"/>
          <w:sz w:val="28"/>
          <w:szCs w:val="28"/>
          <w:highlight w:val="white"/>
        </w:rPr>
        <w:t>действенного контроля</w:t>
      </w:r>
      <w:r>
        <w:rPr>
          <w:rFonts w:ascii="PT Astra Serif" w:hAnsi="PT Astra Serif" w:cs="PT Astra Serif"/>
          <w:sz w:val="28"/>
          <w:szCs w:val="28"/>
          <w:highlight w:val="white"/>
        </w:rPr>
        <w:t xml:space="preserve"> за миграционной ситуацией</w:t>
      </w:r>
      <w:r w:rsidR="00AD429D">
        <w:rPr>
          <w:rFonts w:ascii="PT Astra Serif" w:hAnsi="PT Astra Serif" w:cs="PT Astra Serif"/>
          <w:sz w:val="28"/>
          <w:szCs w:val="28"/>
          <w:highlight w:val="white"/>
        </w:rPr>
        <w:t>, коллеги</w:t>
      </w:r>
      <w:r>
        <w:rPr>
          <w:rFonts w:ascii="PT Astra Serif" w:hAnsi="PT Astra Serif" w:cs="PT Astra Serif"/>
          <w:sz w:val="28"/>
          <w:szCs w:val="28"/>
          <w:highlight w:val="white"/>
        </w:rPr>
        <w:t>. Совместными усилиями нам удалось остановить поток иностранцев, в том числе имеющих вид на жительство в других регионах страны, которые приобретали российское гражданство именно у нас в Алтайском крае. В четвертом квартале количество последних сократилось в три раза, а число иностранцев</w:t>
      </w:r>
      <w:r w:rsidR="00AD429D">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граждан Республики Таджикистан практически сведено к нулю.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98794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рамках контрольно-надзорной деятельности проведено более 17 тысяч проверочных мероприятий, пресечено свыше 5 тысяч административных правонарушений. По м</w:t>
      </w:r>
      <w:r w:rsidR="00AD429D">
        <w:rPr>
          <w:rFonts w:ascii="PT Astra Serif" w:hAnsi="PT Astra Serif" w:cs="PT Astra Serif"/>
          <w:sz w:val="28"/>
          <w:szCs w:val="28"/>
          <w:highlight w:val="white"/>
        </w:rPr>
        <w:t>атериалам полиции судами приняты решения</w:t>
      </w:r>
      <w:r>
        <w:rPr>
          <w:rFonts w:ascii="PT Astra Serif" w:hAnsi="PT Astra Serif" w:cs="PT Astra Serif"/>
          <w:sz w:val="28"/>
          <w:szCs w:val="28"/>
          <w:highlight w:val="white"/>
        </w:rPr>
        <w:t xml:space="preserve"> о выдворении 360 лиц, 90 иностранцев, освободившихся из мест лишения свободы, депортированы, 900 не разрешен въезд в страну. В отношении злостных нарушителей миграционного режима, а также граждан Российской Федерации, оказывающих им содействие, возбуждено свыше 250 уголовных дел, в том числе 16 фактов организации незаконной миграции. По 200 таким преступлениям уголовные дела уже направлены в суд. К ответственности привлечено 160 лиц их совершивших. Принятые меры позволили удержать миграционную ситуацию под контролем, резонансных происшествий с участием данной категории лиц не допущено. В то же время рост числа противоправных деяний, совершенных иностранцами, составил 23</w:t>
      </w:r>
      <w:r w:rsidR="0098794E">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Более половины из них связаны с незаконным оборотом наркотиков, которые сами инициативно выявляем и задокументируем лично. </w:t>
      </w:r>
    </w:p>
    <w:p w:rsidR="0098794E" w:rsidRDefault="0098794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Необходимо отметить, что сегодня мы работаем в обновленных условиях, связанных с изменением миграционн</w:t>
      </w:r>
      <w:r w:rsidR="0098794E">
        <w:rPr>
          <w:rFonts w:ascii="PT Astra Serif" w:hAnsi="PT Astra Serif" w:cs="PT Astra Serif"/>
          <w:sz w:val="28"/>
          <w:szCs w:val="28"/>
          <w:highlight w:val="white"/>
        </w:rPr>
        <w:t xml:space="preserve">ого законодательства. </w:t>
      </w:r>
      <w:r w:rsidR="0098794E">
        <w:rPr>
          <w:rFonts w:ascii="PT Astra Serif" w:hAnsi="PT Astra Serif" w:cs="PT Astra Serif"/>
          <w:sz w:val="28"/>
          <w:szCs w:val="28"/>
          <w:highlight w:val="white"/>
        </w:rPr>
        <w:br/>
      </w:r>
      <w:r>
        <w:rPr>
          <w:rFonts w:ascii="PT Astra Serif" w:hAnsi="PT Astra Serif" w:cs="PT Astra Serif"/>
          <w:sz w:val="28"/>
          <w:szCs w:val="28"/>
          <w:highlight w:val="white"/>
        </w:rPr>
        <w:t>С 5 февраля уже текущего года полиция получила право самостоятельно принимать решения об админист</w:t>
      </w:r>
      <w:r w:rsidR="0098794E">
        <w:rPr>
          <w:rFonts w:ascii="PT Astra Serif" w:hAnsi="PT Astra Serif" w:cs="PT Astra Serif"/>
          <w:sz w:val="28"/>
          <w:szCs w:val="28"/>
          <w:highlight w:val="white"/>
        </w:rPr>
        <w:t>ративном выдворении выходцев из за</w:t>
      </w:r>
      <w:r>
        <w:rPr>
          <w:rFonts w:ascii="PT Astra Serif" w:hAnsi="PT Astra Serif" w:cs="PT Astra Serif"/>
          <w:sz w:val="28"/>
          <w:szCs w:val="28"/>
          <w:highlight w:val="white"/>
        </w:rPr>
        <w:t>рубежья. За это время органами внутренних дел за пределы страны выдворено 18 иностранцев, по 52 материалам принято решение о самостоятельном контролируемом выезде. Кроме того, в отношении незаконно находящихся в стране введён режим высылки, создан реестр так называемых уже контролируемых лиц. На данный момент урегулировали своё правовое положение 14 иност</w:t>
      </w:r>
      <w:r w:rsidR="0098794E">
        <w:rPr>
          <w:rFonts w:ascii="PT Astra Serif" w:hAnsi="PT Astra Serif" w:cs="PT Astra Serif"/>
          <w:sz w:val="28"/>
          <w:szCs w:val="28"/>
          <w:highlight w:val="white"/>
        </w:rPr>
        <w:t>ранцев, остальным, не имеющим</w:t>
      </w:r>
      <w:r>
        <w:rPr>
          <w:rFonts w:ascii="PT Astra Serif" w:hAnsi="PT Astra Serif" w:cs="PT Astra Serif"/>
          <w:sz w:val="28"/>
          <w:szCs w:val="28"/>
          <w:highlight w:val="white"/>
        </w:rPr>
        <w:t xml:space="preserve"> основания </w:t>
      </w:r>
      <w:r w:rsidR="0098794E">
        <w:rPr>
          <w:rFonts w:ascii="PT Astra Serif" w:hAnsi="PT Astra Serif" w:cs="PT Astra Serif"/>
          <w:sz w:val="28"/>
          <w:szCs w:val="28"/>
          <w:highlight w:val="white"/>
        </w:rPr>
        <w:t xml:space="preserve">для </w:t>
      </w:r>
      <w:r>
        <w:rPr>
          <w:rFonts w:ascii="PT Astra Serif" w:hAnsi="PT Astra Serif" w:cs="PT Astra Serif"/>
          <w:sz w:val="28"/>
          <w:szCs w:val="28"/>
          <w:highlight w:val="white"/>
        </w:rPr>
        <w:t xml:space="preserve">пребывания в России, такая возможность предоставлена до 30 апреля </w:t>
      </w:r>
      <w:r w:rsidR="0098794E">
        <w:rPr>
          <w:rFonts w:ascii="PT Astra Serif" w:hAnsi="PT Astra Serif" w:cs="PT Astra Serif"/>
          <w:sz w:val="28"/>
          <w:szCs w:val="28"/>
          <w:highlight w:val="white"/>
        </w:rPr>
        <w:t>текущего</w:t>
      </w:r>
      <w:r>
        <w:rPr>
          <w:rFonts w:ascii="PT Astra Serif" w:hAnsi="PT Astra Serif" w:cs="PT Astra Serif"/>
          <w:sz w:val="28"/>
          <w:szCs w:val="28"/>
          <w:highlight w:val="white"/>
        </w:rPr>
        <w:t xml:space="preserve"> года.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По-прежнему прод</w:t>
      </w:r>
      <w:r w:rsidR="0098794E">
        <w:rPr>
          <w:rFonts w:ascii="PT Astra Serif" w:hAnsi="PT Astra Serif" w:cs="PT Astra Serif"/>
          <w:sz w:val="28"/>
          <w:szCs w:val="28"/>
          <w:highlight w:val="white"/>
        </w:rPr>
        <w:t>олжает оставаться чувствительной</w:t>
      </w:r>
      <w:r>
        <w:rPr>
          <w:rFonts w:ascii="PT Astra Serif" w:hAnsi="PT Astra Serif" w:cs="PT Astra Serif"/>
          <w:sz w:val="28"/>
          <w:szCs w:val="28"/>
          <w:highlight w:val="white"/>
        </w:rPr>
        <w:t xml:space="preserve"> тема противодействия </w:t>
      </w:r>
      <w:proofErr w:type="spellStart"/>
      <w:r>
        <w:rPr>
          <w:rFonts w:ascii="PT Astra Serif" w:hAnsi="PT Astra Serif" w:cs="PT Astra Serif"/>
          <w:sz w:val="28"/>
          <w:szCs w:val="28"/>
          <w:highlight w:val="white"/>
        </w:rPr>
        <w:t>киберпреступлениям</w:t>
      </w:r>
      <w:proofErr w:type="spellEnd"/>
      <w:r>
        <w:rPr>
          <w:rFonts w:ascii="PT Astra Serif" w:hAnsi="PT Astra Serif" w:cs="PT Astra Serif"/>
          <w:sz w:val="28"/>
          <w:szCs w:val="28"/>
          <w:highlight w:val="white"/>
        </w:rPr>
        <w:t>. За последние годы дистанционные противоправные деяния кардинально поменяли структуру преступности</w:t>
      </w:r>
      <w:r w:rsidR="0098794E">
        <w:rPr>
          <w:rFonts w:ascii="PT Astra Serif" w:hAnsi="PT Astra Serif" w:cs="PT Astra Serif"/>
          <w:sz w:val="28"/>
          <w:szCs w:val="28"/>
          <w:highlight w:val="white"/>
        </w:rPr>
        <w:t>. И</w:t>
      </w:r>
      <w:r>
        <w:rPr>
          <w:rFonts w:ascii="PT Astra Serif" w:hAnsi="PT Astra Serif" w:cs="PT Astra Serif"/>
          <w:sz w:val="28"/>
          <w:szCs w:val="28"/>
          <w:highlight w:val="white"/>
        </w:rPr>
        <w:t xml:space="preserve"> сегодня все вот эти преступления составляют 40</w:t>
      </w:r>
      <w:r w:rsidR="0098794E">
        <w:rPr>
          <w:rFonts w:ascii="PT Astra Serif" w:hAnsi="PT Astra Serif" w:cs="PT Astra Serif"/>
          <w:sz w:val="28"/>
          <w:szCs w:val="28"/>
          <w:highlight w:val="white"/>
        </w:rPr>
        <w:t> </w:t>
      </w:r>
      <w:r>
        <w:rPr>
          <w:rFonts w:ascii="PT Astra Serif" w:hAnsi="PT Astra Serif" w:cs="PT Astra Serif"/>
          <w:sz w:val="28"/>
          <w:szCs w:val="28"/>
          <w:highlight w:val="white"/>
        </w:rPr>
        <w:t>% в общем массиве всех криминальных посягательств. В 2024 году их число превы</w:t>
      </w:r>
      <w:r w:rsidR="00D551C6">
        <w:rPr>
          <w:rFonts w:ascii="PT Astra Serif" w:hAnsi="PT Astra Serif" w:cs="PT Astra Serif"/>
          <w:sz w:val="28"/>
          <w:szCs w:val="28"/>
          <w:highlight w:val="white"/>
        </w:rPr>
        <w:t>шает уже 14 тысяч, а причиненный</w:t>
      </w:r>
      <w:r>
        <w:rPr>
          <w:rFonts w:ascii="PT Astra Serif" w:hAnsi="PT Astra Serif" w:cs="PT Astra Serif"/>
          <w:sz w:val="28"/>
          <w:szCs w:val="28"/>
          <w:highlight w:val="white"/>
        </w:rPr>
        <w:t xml:space="preserve"> жителям Алтайского края мошенниками ущерб составил более 2 миллиардов 400 миллионов рублей. Сегодня на борьбу с этими хищениями буквально брошены все имеющие силы.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четвертом квартале 2024 года мы скорректировали свою работу посредством смещения вектора противодействия таким преступлениям в сторону их профилактики и предупреждения. Акцент сделали на непосредственном общении с населением путем разъяснения типичных новых способов мошенничества и информирования граждан о том, как не стать жертвой преступников.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 октября </w:t>
      </w:r>
      <w:r w:rsidR="00CE32EB">
        <w:rPr>
          <w:rFonts w:ascii="PT Astra Serif" w:hAnsi="PT Astra Serif" w:cs="PT Astra Serif"/>
          <w:sz w:val="28"/>
          <w:szCs w:val="28"/>
          <w:highlight w:val="white"/>
        </w:rPr>
        <w:t>прошлого</w:t>
      </w:r>
      <w:r>
        <w:rPr>
          <w:rFonts w:ascii="PT Astra Serif" w:hAnsi="PT Astra Serif" w:cs="PT Astra Serif"/>
          <w:sz w:val="28"/>
          <w:szCs w:val="28"/>
          <w:highlight w:val="white"/>
        </w:rPr>
        <w:t xml:space="preserve"> года уже по март </w:t>
      </w:r>
      <w:r w:rsidR="00CE32EB">
        <w:rPr>
          <w:rFonts w:ascii="PT Astra Serif" w:hAnsi="PT Astra Serif" w:cs="PT Astra Serif"/>
          <w:sz w:val="28"/>
          <w:szCs w:val="28"/>
          <w:highlight w:val="white"/>
        </w:rPr>
        <w:t>нынешнего</w:t>
      </w:r>
      <w:r>
        <w:rPr>
          <w:rFonts w:ascii="PT Astra Serif" w:hAnsi="PT Astra Serif" w:cs="PT Astra Serif"/>
          <w:sz w:val="28"/>
          <w:szCs w:val="28"/>
          <w:highlight w:val="white"/>
        </w:rPr>
        <w:t xml:space="preserve"> года профилактические мероприятия проведены в 12,5 тысячах учреждениях и предприятиях, в более 6 тысяч образовательных организациях, организовано 9 тысяч сходов граждан. Профилактический охват населения края составляет уже более 700,5 тысяч человек. В данную работу активно включено и Главное управление, руководящий состав посетил и провел профилактические беседы в 150 трудовых коллективах краевого центра. Работу будем продолжать и дальше.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Буквально две недели назад по нашей инициативе на базе регионального Министерства образования и науки в режиме видеоконференции проведено селекторное совещание, посвященное профилактике участившихся </w:t>
      </w:r>
      <w:r w:rsidR="00D551C6">
        <w:rPr>
          <w:rFonts w:ascii="PT Astra Serif" w:hAnsi="PT Astra Serif" w:cs="PT Astra Serif"/>
          <w:sz w:val="28"/>
          <w:szCs w:val="28"/>
          <w:highlight w:val="white"/>
        </w:rPr>
        <w:t>случаев мошенничества и</w:t>
      </w:r>
      <w:r w:rsidR="00CE32EB">
        <w:rPr>
          <w:rFonts w:ascii="PT Astra Serif" w:hAnsi="PT Astra Serif" w:cs="PT Astra Serif"/>
          <w:sz w:val="28"/>
          <w:szCs w:val="28"/>
          <w:highlight w:val="white"/>
        </w:rPr>
        <w:t>менно вот</w:t>
      </w:r>
      <w:r w:rsidR="00D551C6">
        <w:rPr>
          <w:rFonts w:ascii="PT Astra Serif" w:hAnsi="PT Astra Serif" w:cs="PT Astra Serif"/>
          <w:sz w:val="28"/>
          <w:szCs w:val="28"/>
          <w:highlight w:val="white"/>
        </w:rPr>
        <w:t>,</w:t>
      </w:r>
      <w:r>
        <w:rPr>
          <w:rFonts w:ascii="PT Astra Serif" w:hAnsi="PT Astra Serif" w:cs="PT Astra Serif"/>
          <w:sz w:val="28"/>
          <w:szCs w:val="28"/>
          <w:highlight w:val="white"/>
        </w:rPr>
        <w:t xml:space="preserve"> тоже обратите внимание</w:t>
      </w:r>
      <w:r w:rsidR="00D551C6">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отношении учащихся и студентов, связанных со звонками мошенников, которые представляются работниками образовательных организаций, предлагают пройти регистрацию, скорректировать данные на образовательных платформах в рамках очередной сессии либо сдачи государственных экзаменов, которые впереди предстоят перед нашими учениками и студентами, уже идет рост таких преступлений. Полученные коды впоследствии используются для подачи заявок на получение кредитов через портал </w:t>
      </w:r>
      <w:proofErr w:type="spellStart"/>
      <w:r>
        <w:rPr>
          <w:rFonts w:ascii="PT Astra Serif" w:hAnsi="PT Astra Serif" w:cs="PT Astra Serif"/>
          <w:sz w:val="28"/>
          <w:szCs w:val="28"/>
          <w:highlight w:val="white"/>
        </w:rPr>
        <w:t>Госуслуг</w:t>
      </w:r>
      <w:proofErr w:type="spellEnd"/>
      <w:r>
        <w:rPr>
          <w:rFonts w:ascii="PT Astra Serif" w:hAnsi="PT Astra Serif" w:cs="PT Astra Serif"/>
          <w:sz w:val="28"/>
          <w:szCs w:val="28"/>
          <w:highlight w:val="white"/>
        </w:rPr>
        <w:t xml:space="preserve">. Учитывая масштабы такого мошенничества, данная проблематика более чем актуальна в преддверии окончания учебного года. В ходе совещания, на котором присутствовало порядка трех тысяч руководителей и сотрудников органов управления образованием, муниципалитетов, директоров и их заместителей по воспитательной работе, общеобразовательных организаций, довели актуальную информацию о способах таких преступлений. </w:t>
      </w:r>
    </w:p>
    <w:p w:rsidR="00CF79CD" w:rsidRDefault="00CF79CD">
      <w:pPr>
        <w:spacing w:after="0" w:line="240" w:lineRule="auto"/>
        <w:ind w:firstLine="709"/>
        <w:jc w:val="both"/>
        <w:rPr>
          <w:rFonts w:ascii="PT Astra Serif" w:hAnsi="PT Astra Serif" w:cs="PT Astra Serif"/>
          <w:sz w:val="28"/>
          <w:szCs w:val="28"/>
          <w:highlight w:val="white"/>
        </w:rPr>
      </w:pPr>
    </w:p>
    <w:p w:rsidR="00873467" w:rsidRDefault="0087346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21 марта аналогичные мероприятия провели уже на площадке Министерства социальной защиты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вопросах профилактики </w:t>
      </w:r>
      <w:proofErr w:type="spellStart"/>
      <w:r>
        <w:rPr>
          <w:rFonts w:ascii="PT Astra Serif" w:hAnsi="PT Astra Serif" w:cs="PT Astra Serif"/>
          <w:sz w:val="28"/>
          <w:szCs w:val="28"/>
          <w:highlight w:val="white"/>
        </w:rPr>
        <w:t>киберпреступности</w:t>
      </w:r>
      <w:proofErr w:type="spellEnd"/>
      <w:r>
        <w:rPr>
          <w:rFonts w:ascii="PT Astra Serif" w:hAnsi="PT Astra Serif" w:cs="PT Astra Serif"/>
          <w:sz w:val="28"/>
          <w:szCs w:val="28"/>
          <w:highlight w:val="white"/>
        </w:rPr>
        <w:t xml:space="preserve"> расширена практика </w:t>
      </w:r>
      <w:r w:rsidR="00873467">
        <w:rPr>
          <w:rFonts w:ascii="PT Astra Serif" w:hAnsi="PT Astra Serif" w:cs="PT Astra Serif"/>
          <w:sz w:val="28"/>
          <w:szCs w:val="28"/>
          <w:highlight w:val="white"/>
        </w:rPr>
        <w:t>использования средств массовой информации</w:t>
      </w:r>
      <w:r>
        <w:rPr>
          <w:rFonts w:ascii="PT Astra Serif" w:hAnsi="PT Astra Serif" w:cs="PT Astra Serif"/>
          <w:sz w:val="28"/>
          <w:szCs w:val="28"/>
          <w:highlight w:val="white"/>
        </w:rPr>
        <w:t xml:space="preserve"> </w:t>
      </w:r>
      <w:r w:rsidR="00873467">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се</w:t>
      </w:r>
      <w:r w:rsidR="00873467">
        <w:rPr>
          <w:rFonts w:ascii="PT Astra Serif" w:hAnsi="PT Astra Serif" w:cs="PT Astra Serif"/>
          <w:sz w:val="28"/>
          <w:szCs w:val="28"/>
          <w:highlight w:val="white"/>
        </w:rPr>
        <w:t>ти И</w:t>
      </w:r>
      <w:r>
        <w:rPr>
          <w:rFonts w:ascii="PT Astra Serif" w:hAnsi="PT Astra Serif" w:cs="PT Astra Serif"/>
          <w:sz w:val="28"/>
          <w:szCs w:val="28"/>
          <w:highlight w:val="white"/>
        </w:rPr>
        <w:t xml:space="preserve">нтернет. Продолжена работа по вручению населению памяток. В прошлом году при взаимодействии с Правительством края их было изготовлено более 45 тысяч.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Считаю важнейшим результатом проводимой профилактической кампании это то, что уже более тысячи жителей нашего края, в отношении которых были совершены попытки хищения денежных средств, действовали правильно и не получилось у мошенников их обмануть.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Принятые меры позволили раскрыть более 3000 преступлений данного вида, установить более 2000 лиц их совершивших, ликвидировано более 600 каналов вывода похищенных средств с привлечением так называемых </w:t>
      </w:r>
      <w:proofErr w:type="spellStart"/>
      <w:r>
        <w:rPr>
          <w:rFonts w:ascii="PT Astra Serif" w:hAnsi="PT Astra Serif" w:cs="PT Astra Serif"/>
          <w:sz w:val="28"/>
          <w:szCs w:val="28"/>
          <w:highlight w:val="white"/>
        </w:rPr>
        <w:t>дропов</w:t>
      </w:r>
      <w:proofErr w:type="spellEnd"/>
      <w:r>
        <w:rPr>
          <w:rFonts w:ascii="PT Astra Serif" w:hAnsi="PT Astra Serif" w:cs="PT Astra Serif"/>
          <w:sz w:val="28"/>
          <w:szCs w:val="28"/>
          <w:highlight w:val="white"/>
        </w:rPr>
        <w:t xml:space="preserve">, передающих злоумышленникам за вознаграждение свои банковские карты и счета. Имеется много положительных примеров документирования преступных схем, однако наиболее значимым являются факты пресечения трансграничного криминального бизнеса, развить которые пытались в городе Барнауле.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Первый так называемый узел связи установлен сотрудниками Главного управления в ноябре </w:t>
      </w:r>
      <w:r w:rsidR="004A50E7">
        <w:rPr>
          <w:rFonts w:ascii="PT Astra Serif" w:hAnsi="PT Astra Serif" w:cs="PT Astra Serif"/>
          <w:sz w:val="28"/>
          <w:szCs w:val="28"/>
          <w:highlight w:val="white"/>
        </w:rPr>
        <w:t>прошлого</w:t>
      </w:r>
      <w:r>
        <w:rPr>
          <w:rFonts w:ascii="PT Astra Serif" w:hAnsi="PT Astra Serif" w:cs="PT Astra Serif"/>
          <w:sz w:val="28"/>
          <w:szCs w:val="28"/>
          <w:highlight w:val="white"/>
        </w:rPr>
        <w:t xml:space="preserve"> года. В дальнейшем обнаружено еще несколько подобных объектов, обслуживающих телефонных мошенников из-за рубежа.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общей сложности в ходе обысков по местам проживания и на съемных квартирах фигурантов изъято более 267 </w:t>
      </w:r>
      <w:r w:rsidR="004A50E7">
        <w:rPr>
          <w:rFonts w:ascii="PT Astra Serif" w:hAnsi="PT Astra Serif" w:cs="PT Astra Serif"/>
          <w:sz w:val="28"/>
          <w:szCs w:val="28"/>
          <w:highlight w:val="white"/>
        </w:rPr>
        <w:t>сим-</w:t>
      </w:r>
      <w:r>
        <w:rPr>
          <w:rFonts w:ascii="PT Astra Serif" w:hAnsi="PT Astra Serif" w:cs="PT Astra Serif"/>
          <w:sz w:val="28"/>
          <w:szCs w:val="28"/>
          <w:highlight w:val="white"/>
        </w:rPr>
        <w:t xml:space="preserve">банков, свыше 90 тысяч сим-карт российских и зарубежных операторов сотовой связи, компьютерная техника, средства связи, о чем вы тоже видели в подготовленном нами фильме.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Очевидно, что проводимой работы недостаточно. Масштабы проблемы и постоянные трансформации способов совершения мошеннических действий требуют принятия комплексных мер, объединения усилий государственных и правоохранительных органов, кредитно-финансовых организаций, средств массовой информации, институтов гражданского общества.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Неоценимую помощь в этом можете оказать именно вы, уважаемые депутаты, уделив этому вопросу несколько минут в процессе общения со своими избирателями. Уверен, что мы все вместе сможем противостоять этому злу. </w:t>
      </w:r>
    </w:p>
    <w:p w:rsidR="00CF79CD" w:rsidRDefault="00CF79CD">
      <w:pPr>
        <w:spacing w:after="0" w:line="240" w:lineRule="auto"/>
        <w:ind w:firstLine="709"/>
        <w:jc w:val="both"/>
        <w:rPr>
          <w:rFonts w:ascii="PT Astra Serif" w:hAnsi="PT Astra Serif" w:cs="PT Astra Serif"/>
          <w:sz w:val="28"/>
          <w:szCs w:val="28"/>
          <w:highlight w:val="white"/>
        </w:rPr>
      </w:pPr>
    </w:p>
    <w:p w:rsidR="004A50E7" w:rsidRDefault="004A50E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Серьезную угрозу для общества представляет незаконный оборот наркотических средств. В отчетном периоде зарегистрировано более 3800 </w:t>
      </w:r>
      <w:proofErr w:type="spellStart"/>
      <w:r>
        <w:rPr>
          <w:rFonts w:ascii="PT Astra Serif" w:hAnsi="PT Astra Serif" w:cs="PT Astra Serif"/>
          <w:sz w:val="28"/>
          <w:szCs w:val="28"/>
          <w:highlight w:val="white"/>
        </w:rPr>
        <w:t>наркодеяний</w:t>
      </w:r>
      <w:proofErr w:type="spellEnd"/>
      <w:r>
        <w:rPr>
          <w:rFonts w:ascii="PT Astra Serif" w:hAnsi="PT Astra Serif" w:cs="PT Astra Serif"/>
          <w:sz w:val="28"/>
          <w:szCs w:val="28"/>
          <w:highlight w:val="white"/>
        </w:rPr>
        <w:t>, из них 2500 – это сбыт наркотиков. Бесконтактным способом сейчас совершается более 70</w:t>
      </w:r>
      <w:r w:rsidR="004A50E7">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преступлений по линии незаконного оборота наркотиков.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целях противодействия наркобизнесу усилия были сконцентрированы на борьбе с организованными формами преступности, пресечении каналов поставки наркотиков в регион. Как пример, можно привести пресечение деятельности организованной преступной группы, занимающейся незаконным оборотом наркотиков на территории Барнаула, Бийска, Рубцовска, Алейска. В ходе оперативно-следственных мероприятий задержаны оптовые и розничные курьеры, ликвидирован канал поставки наркотиков из Новосибирской области, изъято практически 4 килограмма </w:t>
      </w:r>
      <w:r w:rsidR="00330006">
        <w:rPr>
          <w:rFonts w:ascii="PT Astra Serif" w:hAnsi="PT Astra Serif" w:cs="PT Astra Serif"/>
          <w:sz w:val="28"/>
          <w:szCs w:val="28"/>
          <w:highlight w:val="white"/>
        </w:rPr>
        <w:t>«</w:t>
      </w:r>
      <w:r>
        <w:rPr>
          <w:rFonts w:ascii="PT Astra Serif" w:hAnsi="PT Astra Serif" w:cs="PT Astra Serif"/>
          <w:sz w:val="28"/>
          <w:szCs w:val="28"/>
          <w:highlight w:val="white"/>
        </w:rPr>
        <w:t>синтетики</w:t>
      </w:r>
      <w:r w:rsidR="00330006">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Уже в этом году сотрудниками профильного подразделения Главка при силовой поддержке </w:t>
      </w:r>
      <w:proofErr w:type="spellStart"/>
      <w:r>
        <w:rPr>
          <w:rFonts w:ascii="PT Astra Serif" w:hAnsi="PT Astra Serif" w:cs="PT Astra Serif"/>
          <w:sz w:val="28"/>
          <w:szCs w:val="28"/>
          <w:highlight w:val="white"/>
        </w:rPr>
        <w:t>Росгвардии</w:t>
      </w:r>
      <w:proofErr w:type="spellEnd"/>
      <w:r>
        <w:rPr>
          <w:rFonts w:ascii="PT Astra Serif" w:hAnsi="PT Astra Serif" w:cs="PT Astra Serif"/>
          <w:sz w:val="28"/>
          <w:szCs w:val="28"/>
          <w:highlight w:val="white"/>
        </w:rPr>
        <w:t xml:space="preserve"> в Бийском районе ликвидирована подпольная лаборатория по производству синтетических наркотиков </w:t>
      </w:r>
      <w:r w:rsidR="004A50E7">
        <w:rPr>
          <w:rFonts w:ascii="PT Astra Serif" w:hAnsi="PT Astra Serif" w:cs="PT Astra Serif"/>
          <w:sz w:val="28"/>
          <w:szCs w:val="28"/>
          <w:highlight w:val="white"/>
        </w:rPr>
        <w:t xml:space="preserve">- </w:t>
      </w:r>
      <w:proofErr w:type="spellStart"/>
      <w:r>
        <w:rPr>
          <w:rFonts w:ascii="PT Astra Serif" w:hAnsi="PT Astra Serif" w:cs="PT Astra Serif"/>
          <w:sz w:val="28"/>
          <w:szCs w:val="28"/>
          <w:highlight w:val="white"/>
        </w:rPr>
        <w:t>мефедрон</w:t>
      </w:r>
      <w:proofErr w:type="spellEnd"/>
      <w:r>
        <w:rPr>
          <w:rFonts w:ascii="PT Astra Serif" w:hAnsi="PT Astra Serif" w:cs="PT Astra Serif"/>
          <w:sz w:val="28"/>
          <w:szCs w:val="28"/>
          <w:highlight w:val="white"/>
        </w:rPr>
        <w:t>, задержаны организаторы. Только одна вот эта лаборатория, уважаемые коллеги, за один</w:t>
      </w:r>
      <w:r w:rsidR="004A50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w:t>
      </w:r>
      <w:r w:rsidR="004A50E7">
        <w:rPr>
          <w:rFonts w:ascii="PT Astra Serif" w:hAnsi="PT Astra Serif" w:cs="PT Astra Serif"/>
          <w:sz w:val="28"/>
          <w:szCs w:val="28"/>
          <w:highlight w:val="white"/>
        </w:rPr>
        <w:t xml:space="preserve"> два дня</w:t>
      </w:r>
      <w:r>
        <w:rPr>
          <w:rFonts w:ascii="PT Astra Serif" w:hAnsi="PT Astra Serif" w:cs="PT Astra Serif"/>
          <w:sz w:val="28"/>
          <w:szCs w:val="28"/>
          <w:highlight w:val="white"/>
        </w:rPr>
        <w:t xml:space="preserve"> могла изготовить более пяти килограммов, это более 50 тысяч доз, которые распространялись на территории нашего края в виде закладок. Работу мы эту продолжаем.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вот эта лаборатория </w:t>
      </w:r>
      <w:r w:rsidR="004A50E7">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просто это один из примеров, вот я фотографии подготовил, но это маленькие примеры реальной проблемы. Мы серьезно с ней работаем, занимаемся ежедневно, ежесуточно.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4A50E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Всего полицией края в </w:t>
      </w:r>
      <w:r w:rsidR="004A50E7">
        <w:rPr>
          <w:rFonts w:ascii="PT Astra Serif" w:hAnsi="PT Astra Serif" w:cs="PT Astra Serif"/>
          <w:sz w:val="28"/>
          <w:szCs w:val="28"/>
          <w:highlight w:val="white"/>
        </w:rPr>
        <w:t>прошлом</w:t>
      </w:r>
      <w:r>
        <w:rPr>
          <w:rFonts w:ascii="PT Astra Serif" w:hAnsi="PT Astra Serif" w:cs="PT Astra Serif"/>
          <w:sz w:val="28"/>
          <w:szCs w:val="28"/>
          <w:highlight w:val="white"/>
        </w:rPr>
        <w:t xml:space="preserve"> году изъято более 150 уже готовых килограммов запрещенных веществ, наркотиков, в том числе более 100 килограммов растительного происхождения. В городе Бийске у местного жителя на чердаке бани изъяты 4 мешка с марихуаной. В Первомайском районе по месту жительства у задержанного в подвальном помещении обнаружены </w:t>
      </w:r>
      <w:r w:rsidR="004A50E7">
        <w:rPr>
          <w:rFonts w:ascii="PT Astra Serif" w:hAnsi="PT Astra Serif" w:cs="PT Astra Serif"/>
          <w:bCs/>
          <w:iCs/>
          <w:sz w:val="28"/>
          <w:szCs w:val="28"/>
          <w:highlight w:val="white"/>
        </w:rPr>
        <w:t>сити-</w:t>
      </w:r>
      <w:r>
        <w:rPr>
          <w:rFonts w:ascii="PT Astra Serif" w:hAnsi="PT Astra Serif" w:cs="PT Astra Serif"/>
          <w:sz w:val="28"/>
          <w:szCs w:val="28"/>
          <w:highlight w:val="white"/>
        </w:rPr>
        <w:t xml:space="preserve">фермы для выращивания и последующего сбыта </w:t>
      </w:r>
      <w:proofErr w:type="spellStart"/>
      <w:r>
        <w:rPr>
          <w:rFonts w:ascii="PT Astra Serif" w:hAnsi="PT Astra Serif" w:cs="PT Astra Serif"/>
          <w:sz w:val="28"/>
          <w:szCs w:val="28"/>
          <w:highlight w:val="white"/>
        </w:rPr>
        <w:t>наркорастений</w:t>
      </w:r>
      <w:proofErr w:type="spellEnd"/>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4A50E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Как итог, к</w:t>
      </w:r>
      <w:r w:rsidR="00BB219F">
        <w:rPr>
          <w:rFonts w:ascii="PT Astra Serif" w:hAnsi="PT Astra Serif" w:cs="PT Astra Serif"/>
          <w:sz w:val="28"/>
          <w:szCs w:val="28"/>
          <w:highlight w:val="white"/>
        </w:rPr>
        <w:t xml:space="preserve"> уголовной ответственности привлечено 316 сбытчиков наркотиков, 46 лидеров</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активных участников организованных преступных групп, 30 из них входили в состав этнических группировок и были причастны к сбыту героина, </w:t>
      </w:r>
      <w:r w:rsidR="00330006">
        <w:rPr>
          <w:rFonts w:ascii="PT Astra Serif" w:hAnsi="PT Astra Serif" w:cs="PT Astra Serif"/>
          <w:sz w:val="28"/>
          <w:szCs w:val="28"/>
          <w:highlight w:val="white"/>
        </w:rPr>
        <w:t>«</w:t>
      </w:r>
      <w:r w:rsidR="00BB219F">
        <w:rPr>
          <w:rFonts w:ascii="PT Astra Serif" w:hAnsi="PT Astra Serif" w:cs="PT Astra Serif"/>
          <w:sz w:val="28"/>
          <w:szCs w:val="28"/>
          <w:highlight w:val="white"/>
        </w:rPr>
        <w:t>синтетики</w:t>
      </w:r>
      <w:r w:rsidR="00330006">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на территории Алтайского края, Новосибирской области и города Москвы, пресечено 14 </w:t>
      </w:r>
      <w:proofErr w:type="spellStart"/>
      <w:r w:rsidR="00BB219F">
        <w:rPr>
          <w:rFonts w:ascii="PT Astra Serif" w:hAnsi="PT Astra Serif" w:cs="PT Astra Serif"/>
          <w:sz w:val="28"/>
          <w:szCs w:val="28"/>
          <w:highlight w:val="white"/>
        </w:rPr>
        <w:t>наркопритонов</w:t>
      </w:r>
      <w:proofErr w:type="spellEnd"/>
      <w:r w:rsidR="00BB219F">
        <w:rPr>
          <w:rFonts w:ascii="PT Astra Serif" w:hAnsi="PT Astra Serif" w:cs="PT Astra Serif"/>
          <w:sz w:val="28"/>
          <w:szCs w:val="28"/>
          <w:highlight w:val="white"/>
        </w:rPr>
        <w:t xml:space="preserve">. По нашей инициативе заблокированы 58 </w:t>
      </w:r>
      <w:proofErr w:type="spellStart"/>
      <w:r w:rsidR="00BB219F">
        <w:rPr>
          <w:rFonts w:ascii="PT Astra Serif" w:hAnsi="PT Astra Serif" w:cs="PT Astra Serif"/>
          <w:sz w:val="28"/>
          <w:szCs w:val="28"/>
          <w:highlight w:val="white"/>
        </w:rPr>
        <w:t>интернет-ресурсов</w:t>
      </w:r>
      <w:proofErr w:type="spellEnd"/>
      <w:r w:rsidR="00BB219F">
        <w:rPr>
          <w:rFonts w:ascii="PT Astra Serif" w:hAnsi="PT Astra Serif" w:cs="PT Astra Serif"/>
          <w:sz w:val="28"/>
          <w:szCs w:val="28"/>
          <w:highlight w:val="white"/>
        </w:rPr>
        <w:t xml:space="preserve">, занимающихся продажей наркотиков и пропагандой их потребления.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Благодаря межведомственному взаимодействию с </w:t>
      </w:r>
      <w:r w:rsidR="004A50E7">
        <w:rPr>
          <w:rFonts w:ascii="PT Astra Serif" w:hAnsi="PT Astra Serif" w:cs="PT Astra Serif"/>
          <w:sz w:val="28"/>
          <w:szCs w:val="28"/>
          <w:highlight w:val="white"/>
        </w:rPr>
        <w:t xml:space="preserve">краевой </w:t>
      </w:r>
      <w:r>
        <w:rPr>
          <w:rFonts w:ascii="PT Astra Serif" w:hAnsi="PT Astra Serif" w:cs="PT Astra Serif"/>
          <w:sz w:val="28"/>
          <w:szCs w:val="28"/>
          <w:highlight w:val="white"/>
        </w:rPr>
        <w:t xml:space="preserve">прокуратурой, региональными подразделениями </w:t>
      </w:r>
      <w:proofErr w:type="spellStart"/>
      <w:r>
        <w:rPr>
          <w:rFonts w:ascii="PT Astra Serif" w:hAnsi="PT Astra Serif" w:cs="PT Astra Serif"/>
          <w:sz w:val="28"/>
          <w:szCs w:val="28"/>
          <w:highlight w:val="white"/>
        </w:rPr>
        <w:t>Росфинмониторинга</w:t>
      </w:r>
      <w:proofErr w:type="spellEnd"/>
      <w:r>
        <w:rPr>
          <w:rFonts w:ascii="PT Astra Serif" w:hAnsi="PT Astra Serif" w:cs="PT Astra Serif"/>
          <w:sz w:val="28"/>
          <w:szCs w:val="28"/>
          <w:highlight w:val="white"/>
        </w:rPr>
        <w:t xml:space="preserve"> эффективно работали по выявлению расследованных фактов о легализации доходов, полученных от преступной деятельности лиц, причастных к незаконному обороту наркотиков.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 остаются без внимания вопросы профилактики потребления наркотиков. Сегодня только в официальном порядке в учреждениях здравоохранения зарегистрировано без малого 8 тысяч зависимых ли</w:t>
      </w:r>
      <w:r w:rsidR="006702C7">
        <w:rPr>
          <w:rFonts w:ascii="PT Astra Serif" w:hAnsi="PT Astra Serif" w:cs="PT Astra Serif"/>
          <w:sz w:val="28"/>
          <w:szCs w:val="28"/>
          <w:highlight w:val="white"/>
        </w:rPr>
        <w:t>ц. А фактически, если реально,</w:t>
      </w:r>
      <w:r>
        <w:rPr>
          <w:rFonts w:ascii="PT Astra Serif" w:hAnsi="PT Astra Serif" w:cs="PT Astra Serif"/>
          <w:sz w:val="28"/>
          <w:szCs w:val="28"/>
          <w:highlight w:val="white"/>
        </w:rPr>
        <w:t xml:space="preserve"> потребителей намного больше. Для выявления проводится целый комплекс мероприятий. В результате полицией пресечено более тысячи фактов потребления наркотических средств. Выявлено 168 лиц, управляющих транспортными средствами в состоянии наркотического опьянения. Важнейшим аспектом профилактической работы является контроль за прохождением обязательной диагностики и лечения наркозависимых. В 2024 году выявлено 128 фактов уклонения от этой процедуры.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 учетом негативной динамики вовлечения подростков в незаконный оборот наркотиков, особый акцент сделан на профилактической работе в молодежной среде. Для оздоровления обстановки в этой сфере проведен целый ряд широкомасштабных акций и мероприятий. В образовательных учреждениях края сотрудникам полиции прочитано более 4 тысяч лекций. В родительских чатах размещены видеоролики по антинаркотической тематике. Активная молодежь принимает непосредственно</w:t>
      </w:r>
      <w:r w:rsidR="006702C7">
        <w:rPr>
          <w:rFonts w:ascii="PT Astra Serif" w:hAnsi="PT Astra Serif" w:cs="PT Astra Serif"/>
          <w:sz w:val="28"/>
          <w:szCs w:val="28"/>
          <w:highlight w:val="white"/>
        </w:rPr>
        <w:t>е</w:t>
      </w:r>
      <w:r>
        <w:rPr>
          <w:rFonts w:ascii="PT Astra Serif" w:hAnsi="PT Astra Serif" w:cs="PT Astra Serif"/>
          <w:sz w:val="28"/>
          <w:szCs w:val="28"/>
          <w:highlight w:val="white"/>
        </w:rPr>
        <w:t xml:space="preserve"> участие в уничтожении незаконной рекламы с запрещенным контентом. Конечно, в сфере противодействия наркотизации населения сделано много, но для кардинального улучшения ситуации этого недостаточно. Подчеркну, что здесь нужны своевременные ответные меры, которые должны носить комплексный характер с консолидацией усилий всех взаимодействующих ведомств.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условиях неблагоприятных внешних факторов приоритетное внимание уделяем защите экономики регион</w:t>
      </w:r>
      <w:r w:rsidR="006702C7">
        <w:rPr>
          <w:rFonts w:ascii="PT Astra Serif" w:hAnsi="PT Astra Serif" w:cs="PT Astra Serif"/>
          <w:sz w:val="28"/>
          <w:szCs w:val="28"/>
          <w:highlight w:val="white"/>
        </w:rPr>
        <w:t>а от криминала и противодействию</w:t>
      </w:r>
      <w:r>
        <w:rPr>
          <w:rFonts w:ascii="PT Astra Serif" w:hAnsi="PT Astra Serif" w:cs="PT Astra Serif"/>
          <w:sz w:val="28"/>
          <w:szCs w:val="28"/>
          <w:highlight w:val="white"/>
        </w:rPr>
        <w:t xml:space="preserve"> коррупции. В полиции пресечено более 800 преступлений экономической направленности, из которых 570 совершены в крупном, особо крупных размерах. Завершено расследование по 740 таким деяниям. Ущерб возмещен на сумму в 3 миллиарда 500 миллионов рублей. В суд </w:t>
      </w:r>
      <w:r w:rsidR="006702C7">
        <w:rPr>
          <w:rFonts w:ascii="PT Astra Serif" w:hAnsi="PT Astra Serif" w:cs="PT Astra Serif"/>
          <w:sz w:val="28"/>
          <w:szCs w:val="28"/>
          <w:highlight w:val="white"/>
        </w:rPr>
        <w:t>направлено 8 </w:t>
      </w:r>
      <w:r>
        <w:rPr>
          <w:rFonts w:ascii="PT Astra Serif" w:hAnsi="PT Astra Serif" w:cs="PT Astra Serif"/>
          <w:sz w:val="28"/>
          <w:szCs w:val="28"/>
          <w:highlight w:val="white"/>
        </w:rPr>
        <w:t>уголовных дел в отнош</w:t>
      </w:r>
      <w:r w:rsidR="006702C7">
        <w:rPr>
          <w:rFonts w:ascii="PT Astra Serif" w:hAnsi="PT Astra Serif" w:cs="PT Astra Serif"/>
          <w:sz w:val="28"/>
          <w:szCs w:val="28"/>
          <w:highlight w:val="white"/>
        </w:rPr>
        <w:t xml:space="preserve">ении трех организованных групп и </w:t>
      </w:r>
      <w:r>
        <w:rPr>
          <w:rFonts w:ascii="PT Astra Serif" w:hAnsi="PT Astra Serif" w:cs="PT Astra Serif"/>
          <w:sz w:val="28"/>
          <w:szCs w:val="28"/>
          <w:highlight w:val="white"/>
        </w:rPr>
        <w:t xml:space="preserve">одного преступного сообщества, лидером которого являлся житель города Тольятти. Преступная организация, состоящая из двух структурированных организованных групп, совершала на территории края мошеннические хищения денежных средств при продаже автомобилей, как пример. К уголовной ответственности привлечено 7 лиц данной группы.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Достигнут определенный прогресс в декриминализации финансово-кредитной системы, потребительского рынка, в сфере экономической деятельности и лесопромышленном комплексе.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Значительные усилия были направлены на защиту бюджетных средств. В общей сложности полицией вскрыто 72 преступления в сфере бюджетного финансирования. На треть возросло число выявленных преступлений, связанных с реализацией национальных проектов.</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Как пример, можно привести документирование на территории 8 муниципалитетов края 9-ти уголо</w:t>
      </w:r>
      <w:r w:rsidR="006702C7">
        <w:rPr>
          <w:rFonts w:ascii="PT Astra Serif" w:hAnsi="PT Astra Serif" w:cs="PT Astra Serif"/>
          <w:sz w:val="28"/>
          <w:szCs w:val="28"/>
          <w:highlight w:val="white"/>
        </w:rPr>
        <w:t xml:space="preserve">вных дел по фактам мошеннических </w:t>
      </w:r>
      <w:r>
        <w:rPr>
          <w:rFonts w:ascii="PT Astra Serif" w:hAnsi="PT Astra Serif" w:cs="PT Astra Serif"/>
          <w:sz w:val="28"/>
          <w:szCs w:val="28"/>
          <w:highlight w:val="white"/>
        </w:rPr>
        <w:t>действий, связанных с хищением бюджетных средств при строительстве фельдшерско-акушерских пунктов в рамках ре</w:t>
      </w:r>
      <w:r w:rsidR="006702C7">
        <w:rPr>
          <w:rFonts w:ascii="PT Astra Serif" w:hAnsi="PT Astra Serif" w:cs="PT Astra Serif"/>
          <w:sz w:val="28"/>
          <w:szCs w:val="28"/>
          <w:highlight w:val="white"/>
        </w:rPr>
        <w:t>ализации национального проекта «Здравоохранение»</w:t>
      </w:r>
      <w:r>
        <w:rPr>
          <w:rFonts w:ascii="PT Astra Serif" w:hAnsi="PT Astra Serif" w:cs="PT Astra Serif"/>
          <w:sz w:val="28"/>
          <w:szCs w:val="28"/>
          <w:highlight w:val="white"/>
        </w:rPr>
        <w:t xml:space="preserve">. Работа в этом плане будет продолжаться. </w:t>
      </w:r>
    </w:p>
    <w:p w:rsidR="00CF79CD" w:rsidRDefault="00CF79CD">
      <w:pPr>
        <w:spacing w:after="0" w:line="240" w:lineRule="auto"/>
        <w:ind w:firstLine="709"/>
        <w:jc w:val="both"/>
        <w:rPr>
          <w:rFonts w:ascii="PT Astra Serif" w:hAnsi="PT Astra Serif"/>
          <w:sz w:val="28"/>
          <w:szCs w:val="28"/>
          <w:highlight w:val="white"/>
        </w:rPr>
      </w:pPr>
    </w:p>
    <w:p w:rsidR="00CF79CD" w:rsidRDefault="006702C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Тем не менее</w:t>
      </w:r>
      <w:r w:rsidR="00BB219F">
        <w:rPr>
          <w:rFonts w:ascii="PT Astra Serif" w:hAnsi="PT Astra Serif" w:cs="PT Astra Serif"/>
          <w:sz w:val="28"/>
          <w:szCs w:val="28"/>
          <w:highlight w:val="white"/>
        </w:rPr>
        <w:t xml:space="preserve"> важной задачей является </w:t>
      </w:r>
      <w:r w:rsidR="0046749E">
        <w:rPr>
          <w:rFonts w:ascii="PT Astra Serif" w:hAnsi="PT Astra Serif" w:cs="PT Astra Serif"/>
          <w:sz w:val="28"/>
          <w:szCs w:val="28"/>
          <w:highlight w:val="white"/>
        </w:rPr>
        <w:t>сохранение лесов и биологического</w:t>
      </w:r>
      <w:r w:rsidR="00BB219F">
        <w:rPr>
          <w:rFonts w:ascii="PT Astra Serif" w:hAnsi="PT Astra Serif" w:cs="PT Astra Serif"/>
          <w:sz w:val="28"/>
          <w:szCs w:val="28"/>
          <w:highlight w:val="white"/>
        </w:rPr>
        <w:t xml:space="preserve"> разнообразия</w:t>
      </w:r>
      <w:r w:rsidR="00A106DF">
        <w:rPr>
          <w:rFonts w:ascii="PT Astra Serif" w:hAnsi="PT Astra Serif" w:cs="PT Astra Serif"/>
          <w:sz w:val="28"/>
          <w:szCs w:val="28"/>
          <w:highlight w:val="white"/>
        </w:rPr>
        <w:t xml:space="preserve"> региона. В результате системных </w:t>
      </w:r>
      <w:r w:rsidR="00BB219F">
        <w:rPr>
          <w:rFonts w:ascii="PT Astra Serif" w:hAnsi="PT Astra Serif" w:cs="PT Astra Serif"/>
          <w:sz w:val="28"/>
          <w:szCs w:val="28"/>
          <w:highlight w:val="white"/>
        </w:rPr>
        <w:t>правоохранительных и иных мер количество зарегистрированных преступлений в сфере экологии сократилось на 30</w:t>
      </w:r>
      <w:r w:rsidR="0046749E">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в том числе фактов браконьерства </w:t>
      </w:r>
      <w:r w:rsidR="00A106DF">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на 35</w:t>
      </w:r>
      <w:r w:rsidR="0046749E">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незаконных рубок </w:t>
      </w:r>
      <w:r w:rsidR="00A106DF">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на 30</w:t>
      </w:r>
      <w:r w:rsidR="0046749E">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вылова водных и биологических ресурсов </w:t>
      </w:r>
      <w:r w:rsidR="00A106DF">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на 25</w:t>
      </w:r>
      <w:r w:rsidR="0046749E">
        <w:rPr>
          <w:highlight w:val="white"/>
        </w:rPr>
        <w:t> </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Помимо повседневной работы по пресечению экологических преступлений, Главком проводятся целевые мероприятия. Так, в апреле</w:t>
      </w:r>
      <w:r w:rsidR="0046749E">
        <w:rPr>
          <w:rFonts w:ascii="PT Astra Serif" w:hAnsi="PT Astra Serif" w:cs="PT Astra Serif"/>
          <w:sz w:val="28"/>
          <w:szCs w:val="28"/>
          <w:highlight w:val="white"/>
        </w:rPr>
        <w:t xml:space="preserve"> </w:t>
      </w:r>
      <w:r>
        <w:rPr>
          <w:rFonts w:ascii="PT Astra Serif" w:hAnsi="PT Astra Serif" w:cs="PT Astra Serif"/>
          <w:sz w:val="28"/>
          <w:szCs w:val="28"/>
          <w:highlight w:val="white"/>
        </w:rPr>
        <w:t>-</w:t>
      </w:r>
      <w:r w:rsidR="0046749E">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мае в два этапа проведено оперативно-профилактическое мероприятие «Путина». По ее результатам возбуждено 58 уголовных дел, связанных с незаконной рыбалкой, пресечено 46 административных правонарушений, изъято 4000 метров сетей, </w:t>
      </w:r>
      <w:r w:rsidR="00942401">
        <w:rPr>
          <w:rFonts w:ascii="PT Astra Serif" w:hAnsi="PT Astra Serif" w:cs="PT Astra Serif"/>
          <w:sz w:val="28"/>
          <w:szCs w:val="28"/>
          <w:highlight w:val="white"/>
        </w:rPr>
        <w:t xml:space="preserve">100 </w:t>
      </w:r>
      <w:r w:rsidR="0046749E">
        <w:rPr>
          <w:rFonts w:ascii="PT Astra Serif" w:hAnsi="PT Astra Serif" w:cs="PT Astra Serif"/>
          <w:sz w:val="28"/>
          <w:szCs w:val="28"/>
          <w:highlight w:val="white"/>
        </w:rPr>
        <w:t xml:space="preserve">иных </w:t>
      </w:r>
      <w:r>
        <w:rPr>
          <w:rFonts w:ascii="PT Astra Serif" w:hAnsi="PT Astra Serif" w:cs="PT Astra Serif"/>
          <w:sz w:val="28"/>
          <w:szCs w:val="28"/>
          <w:highlight w:val="white"/>
        </w:rPr>
        <w:t xml:space="preserve">рыболовных снастей и 17 </w:t>
      </w:r>
      <w:proofErr w:type="spellStart"/>
      <w:r>
        <w:rPr>
          <w:rFonts w:ascii="PT Astra Serif" w:hAnsi="PT Astra Serif" w:cs="PT Astra Serif"/>
          <w:sz w:val="28"/>
          <w:szCs w:val="28"/>
          <w:highlight w:val="white"/>
        </w:rPr>
        <w:t>плавсредств</w:t>
      </w:r>
      <w:proofErr w:type="spellEnd"/>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w:t>
      </w:r>
      <w:r w:rsidR="00A106DF">
        <w:rPr>
          <w:rFonts w:ascii="PT Astra Serif" w:hAnsi="PT Astra Serif" w:cs="PT Astra Serif"/>
          <w:sz w:val="28"/>
          <w:szCs w:val="28"/>
          <w:highlight w:val="white"/>
        </w:rPr>
        <w:t>прошлом</w:t>
      </w:r>
      <w:r>
        <w:rPr>
          <w:rFonts w:ascii="PT Astra Serif" w:hAnsi="PT Astra Serif" w:cs="PT Astra Serif"/>
          <w:sz w:val="28"/>
          <w:szCs w:val="28"/>
          <w:highlight w:val="white"/>
        </w:rPr>
        <w:t xml:space="preserve"> году расследовано практически 75</w:t>
      </w:r>
      <w:r w:rsidR="00E0117A">
        <w:rPr>
          <w:rFonts w:ascii="PT Astra Serif" w:hAnsi="PT Astra Serif" w:cs="PT Astra Serif"/>
          <w:sz w:val="28"/>
          <w:szCs w:val="28"/>
          <w:highlight w:val="white"/>
        </w:rPr>
        <w:t> </w:t>
      </w:r>
      <w:r>
        <w:rPr>
          <w:rFonts w:ascii="PT Astra Serif" w:hAnsi="PT Astra Serif" w:cs="PT Astra Serif"/>
          <w:sz w:val="28"/>
          <w:szCs w:val="28"/>
          <w:highlight w:val="white"/>
        </w:rPr>
        <w:t xml:space="preserve">% экологических преступлений, посягательств на водные биоресурсы, </w:t>
      </w:r>
      <w:r w:rsidR="00A106DF">
        <w:rPr>
          <w:rFonts w:ascii="PT Astra Serif" w:hAnsi="PT Astra Serif" w:cs="PT Astra Serif"/>
          <w:sz w:val="28"/>
          <w:szCs w:val="28"/>
          <w:highlight w:val="white"/>
        </w:rPr>
        <w:t xml:space="preserve">на </w:t>
      </w:r>
      <w:r>
        <w:rPr>
          <w:rFonts w:ascii="PT Astra Serif" w:hAnsi="PT Astra Serif" w:cs="PT Astra Serif"/>
          <w:sz w:val="28"/>
          <w:szCs w:val="28"/>
          <w:highlight w:val="white"/>
        </w:rPr>
        <w:t>лесные богатства региона. Так</w:t>
      </w:r>
      <w:r w:rsidR="00E0117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суд направлено уголовное дело в отношении пяти участников организов</w:t>
      </w:r>
      <w:r w:rsidR="00E0117A">
        <w:rPr>
          <w:rFonts w:ascii="PT Astra Serif" w:hAnsi="PT Astra Serif" w:cs="PT Astra Serif"/>
          <w:sz w:val="28"/>
          <w:szCs w:val="28"/>
          <w:highlight w:val="white"/>
        </w:rPr>
        <w:t>анной преступной группы, которые</w:t>
      </w:r>
      <w:r>
        <w:rPr>
          <w:rFonts w:ascii="PT Astra Serif" w:hAnsi="PT Astra Serif" w:cs="PT Astra Serif"/>
          <w:sz w:val="28"/>
          <w:szCs w:val="28"/>
          <w:highlight w:val="white"/>
        </w:rPr>
        <w:t xml:space="preserve"> под видом выпол</w:t>
      </w:r>
      <w:r w:rsidR="00E0117A">
        <w:rPr>
          <w:rFonts w:ascii="PT Astra Serif" w:hAnsi="PT Astra Serif" w:cs="PT Astra Serif"/>
          <w:sz w:val="28"/>
          <w:szCs w:val="28"/>
          <w:highlight w:val="white"/>
        </w:rPr>
        <w:t>нения законных производственно-</w:t>
      </w:r>
      <w:r>
        <w:rPr>
          <w:rFonts w:ascii="PT Astra Serif" w:hAnsi="PT Astra Serif" w:cs="PT Astra Serif"/>
          <w:sz w:val="28"/>
          <w:szCs w:val="28"/>
          <w:highlight w:val="white"/>
        </w:rPr>
        <w:t>хозяйственных работ</w:t>
      </w:r>
      <w:r w:rsidR="00A106DF">
        <w:rPr>
          <w:rFonts w:ascii="PT Astra Serif" w:hAnsi="PT Astra Serif" w:cs="PT Astra Serif"/>
          <w:sz w:val="28"/>
          <w:szCs w:val="28"/>
          <w:highlight w:val="white"/>
        </w:rPr>
        <w:t xml:space="preserve"> в сфере лесозаготовки совершала</w:t>
      </w:r>
      <w:r>
        <w:rPr>
          <w:rFonts w:ascii="PT Astra Serif" w:hAnsi="PT Astra Serif" w:cs="PT Astra Serif"/>
          <w:sz w:val="28"/>
          <w:szCs w:val="28"/>
          <w:highlight w:val="white"/>
        </w:rPr>
        <w:t xml:space="preserve"> незаконную рубку деревьев различной породы</w:t>
      </w:r>
      <w:r w:rsidR="009A2FB0">
        <w:rPr>
          <w:rFonts w:ascii="PT Astra Serif" w:hAnsi="PT Astra Serif" w:cs="PT Astra Serif"/>
          <w:sz w:val="28"/>
          <w:szCs w:val="28"/>
          <w:highlight w:val="white"/>
        </w:rPr>
        <w:t>, объемом порядка более 1,5 тысяч кубических</w:t>
      </w:r>
      <w:r>
        <w:rPr>
          <w:rFonts w:ascii="PT Astra Serif" w:hAnsi="PT Astra Serif" w:cs="PT Astra Serif"/>
          <w:sz w:val="28"/>
          <w:szCs w:val="28"/>
          <w:highlight w:val="white"/>
        </w:rPr>
        <w:t xml:space="preserve"> метров, </w:t>
      </w:r>
      <w:r w:rsidR="009A2FB0">
        <w:rPr>
          <w:rFonts w:ascii="PT Astra Serif" w:hAnsi="PT Astra Serif" w:cs="PT Astra Serif"/>
          <w:sz w:val="28"/>
          <w:szCs w:val="28"/>
          <w:highlight w:val="white"/>
        </w:rPr>
        <w:t xml:space="preserve">ущерб </w:t>
      </w:r>
      <w:r w:rsidR="00A106DF">
        <w:rPr>
          <w:rFonts w:ascii="PT Astra Serif" w:hAnsi="PT Astra Serif" w:cs="PT Astra Serif"/>
          <w:sz w:val="28"/>
          <w:szCs w:val="28"/>
          <w:highlight w:val="white"/>
        </w:rPr>
        <w:t xml:space="preserve">- </w:t>
      </w:r>
      <w:r w:rsidR="009A2FB0">
        <w:rPr>
          <w:rFonts w:ascii="PT Astra Serif" w:hAnsi="PT Astra Serif" w:cs="PT Astra Serif"/>
          <w:sz w:val="28"/>
          <w:szCs w:val="28"/>
          <w:highlight w:val="white"/>
        </w:rPr>
        <w:t>более 70 миллионов</w:t>
      </w:r>
      <w:r>
        <w:rPr>
          <w:rFonts w:ascii="PT Astra Serif" w:hAnsi="PT Astra Serif" w:cs="PT Astra Serif"/>
          <w:sz w:val="28"/>
          <w:szCs w:val="28"/>
          <w:highlight w:val="white"/>
        </w:rPr>
        <w:t xml:space="preserve"> рублей.</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Активно ведется работа по пресечению незаконной охоты. Депутаты профильного комитета Законодательного Собрания ежегодно напоминают нам о таких фактах в своих вопросах. Отмечу, что полицией в этом плане делается немало. За последние три года доля расследованных преступлений, связанных с браконьерством, увеличена практически вдвое, что свидетельствует о повышении нашей эффективности в этом направлении.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 менее важной, коллеги, задачей является профилактика правонарушений. Под профилактическим наблюдением полиции находятся более 4 тысяч граждан, склонных к противоправному поведению, в том числе свыше 1700 поднадзорных. В отношении 590 таких лиц установлен административный надзор. В ходе реализации контрольных функций выявлено более 5000 факт</w:t>
      </w:r>
      <w:r w:rsidR="00A106DF">
        <w:rPr>
          <w:rFonts w:ascii="PT Astra Serif" w:hAnsi="PT Astra Serif" w:cs="PT Astra Serif"/>
          <w:sz w:val="28"/>
          <w:szCs w:val="28"/>
          <w:highlight w:val="white"/>
        </w:rPr>
        <w:t>ов несоблюдения данной категорией</w:t>
      </w:r>
      <w:r>
        <w:rPr>
          <w:rFonts w:ascii="PT Astra Serif" w:hAnsi="PT Astra Serif" w:cs="PT Astra Serif"/>
          <w:sz w:val="28"/>
          <w:szCs w:val="28"/>
          <w:highlight w:val="white"/>
        </w:rPr>
        <w:t xml:space="preserve"> лиц ограничений, установленных судом. Пресечено 270 уголовно наказуемых деяний, связанных с нарушением режима надзора.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Коллеги, это огромный объем работы, который наряду с другими мерами способствовал снижению общего числа рецидивной преступности. Последовательные шаги реализованы по предупреждению семейно-бытового насилия, благодаря которым число преступлений в быту сократилось на 13</w:t>
      </w:r>
      <w:r w:rsidR="00E0117A">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По-прежнему основной причиной бытовых преступлений является алкоголь. Под его воздействием совершено 24 убийства. В 82 случаях здоровью граждан причинен тяжкий вред. Снижение влияния данного негативного фактора на общее состояние преступности мы </w:t>
      </w:r>
      <w:proofErr w:type="gramStart"/>
      <w:r>
        <w:rPr>
          <w:rFonts w:ascii="PT Astra Serif" w:hAnsi="PT Astra Serif" w:cs="PT Astra Serif"/>
          <w:sz w:val="28"/>
          <w:szCs w:val="28"/>
          <w:highlight w:val="white"/>
        </w:rPr>
        <w:t>видим</w:t>
      </w:r>
      <w:proofErr w:type="gramEnd"/>
      <w:r>
        <w:rPr>
          <w:rFonts w:ascii="PT Astra Serif" w:hAnsi="PT Astra Serif" w:cs="PT Astra Serif"/>
          <w:sz w:val="28"/>
          <w:szCs w:val="28"/>
          <w:highlight w:val="white"/>
        </w:rPr>
        <w:t xml:space="preserve"> как в противодействии незаконному обороту алкоголя, так и в регулировании его продажи и потребления на законных основаниях.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отчетном году полицией пресечено 237 фактов незаконной реализации алкогольной и спиртосодержащей прод</w:t>
      </w:r>
      <w:r w:rsidR="00A106DF">
        <w:rPr>
          <w:rFonts w:ascii="PT Astra Serif" w:hAnsi="PT Astra Serif" w:cs="PT Astra Serif"/>
          <w:sz w:val="28"/>
          <w:szCs w:val="28"/>
          <w:highlight w:val="white"/>
        </w:rPr>
        <w:t>укции, составлено практически 9 </w:t>
      </w:r>
      <w:r>
        <w:rPr>
          <w:rFonts w:ascii="PT Astra Serif" w:hAnsi="PT Astra Serif" w:cs="PT Astra Serif"/>
          <w:sz w:val="28"/>
          <w:szCs w:val="28"/>
          <w:highlight w:val="white"/>
        </w:rPr>
        <w:t>тысяч протоколов по установленным фактам распития алкоголя в</w:t>
      </w:r>
      <w:r w:rsidR="00A106DF">
        <w:rPr>
          <w:rFonts w:ascii="PT Astra Serif" w:hAnsi="PT Astra Serif" w:cs="PT Astra Serif"/>
          <w:sz w:val="28"/>
          <w:szCs w:val="28"/>
          <w:highlight w:val="white"/>
        </w:rPr>
        <w:t xml:space="preserve"> общественных местах и появления</w:t>
      </w:r>
      <w:r>
        <w:rPr>
          <w:rFonts w:ascii="PT Astra Serif" w:hAnsi="PT Astra Serif" w:cs="PT Astra Serif"/>
          <w:sz w:val="28"/>
          <w:szCs w:val="28"/>
          <w:highlight w:val="white"/>
        </w:rPr>
        <w:t xml:space="preserve"> на улицах в состоянии алкогольного опьянения. В рамках уголовного законодательства выявлено 60 противоправных деяний, в том числе скрытая деятельность нелегального предприятия по производству немаркированного алкоголя, функционирующего с соблюдением мер конспирации в промышленн</w:t>
      </w:r>
      <w:r w:rsidR="00E0117A">
        <w:rPr>
          <w:rFonts w:ascii="PT Astra Serif" w:hAnsi="PT Astra Serif" w:cs="PT Astra Serif"/>
          <w:sz w:val="28"/>
          <w:szCs w:val="28"/>
          <w:highlight w:val="white"/>
        </w:rPr>
        <w:t>ой зоне города Новоалтайска. Всё</w:t>
      </w:r>
      <w:r>
        <w:rPr>
          <w:rFonts w:ascii="PT Astra Serif" w:hAnsi="PT Astra Serif" w:cs="PT Astra Serif"/>
          <w:sz w:val="28"/>
          <w:szCs w:val="28"/>
          <w:highlight w:val="white"/>
        </w:rPr>
        <w:t xml:space="preserve"> это способствовало снижению на 20</w:t>
      </w:r>
      <w:r w:rsidR="00E0117A">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числа преступлений, совершенных лицами, находящимися в состоянии опьянения. Отмечу, что это положительные тенденции, и мы их фиксируем уже с 2016 года. </w:t>
      </w:r>
    </w:p>
    <w:p w:rsidR="00E0117A" w:rsidRDefault="00E0117A">
      <w:pPr>
        <w:spacing w:after="0" w:line="240" w:lineRule="auto"/>
        <w:ind w:firstLine="709"/>
        <w:jc w:val="both"/>
        <w:rPr>
          <w:rFonts w:ascii="PT Astra Serif" w:hAnsi="PT Astra Serif" w:cs="PT Astra Serif"/>
          <w:sz w:val="28"/>
          <w:szCs w:val="28"/>
          <w:highlight w:val="white"/>
        </w:rPr>
      </w:pPr>
    </w:p>
    <w:p w:rsidR="00E0117A" w:rsidRDefault="00E0117A" w:rsidP="00E0117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п</w:t>
      </w:r>
      <w:r w:rsidR="00BB219F">
        <w:rPr>
          <w:rFonts w:ascii="PT Astra Serif" w:hAnsi="PT Astra Serif" w:cs="PT Astra Serif"/>
          <w:sz w:val="28"/>
          <w:szCs w:val="28"/>
          <w:highlight w:val="white"/>
        </w:rPr>
        <w:t>родолжение темы профилактик</w:t>
      </w:r>
      <w:r>
        <w:rPr>
          <w:rFonts w:ascii="PT Astra Serif" w:hAnsi="PT Astra Serif" w:cs="PT Astra Serif"/>
          <w:sz w:val="28"/>
          <w:szCs w:val="28"/>
          <w:highlight w:val="white"/>
        </w:rPr>
        <w:t>и</w:t>
      </w:r>
      <w:r w:rsidR="00D03DFD">
        <w:rPr>
          <w:rFonts w:ascii="PT Astra Serif" w:hAnsi="PT Astra Serif" w:cs="PT Astra Serif"/>
          <w:sz w:val="28"/>
          <w:szCs w:val="28"/>
          <w:highlight w:val="white"/>
        </w:rPr>
        <w:t>. О</w:t>
      </w:r>
      <w:r>
        <w:rPr>
          <w:rFonts w:ascii="PT Astra Serif" w:hAnsi="PT Astra Serif" w:cs="PT Astra Serif"/>
          <w:sz w:val="28"/>
          <w:szCs w:val="28"/>
          <w:highlight w:val="white"/>
        </w:rPr>
        <w:t>дним из ключевых направлений</w:t>
      </w:r>
      <w:r w:rsidR="00BB219F">
        <w:rPr>
          <w:rFonts w:ascii="PT Astra Serif" w:hAnsi="PT Astra Serif" w:cs="PT Astra Serif"/>
          <w:sz w:val="28"/>
          <w:szCs w:val="28"/>
          <w:highlight w:val="white"/>
        </w:rPr>
        <w:t xml:space="preserve"> считаю системное решение вопроса о предупреждении правонарушений в подростковой среде. В этом плане осуществляется тесное взаимодействие со всеми заинтересованными органами и ведомствами. </w:t>
      </w:r>
    </w:p>
    <w:p w:rsidR="00E0117A" w:rsidRDefault="00E0117A" w:rsidP="00E0117A">
      <w:pPr>
        <w:spacing w:after="0" w:line="240" w:lineRule="auto"/>
        <w:ind w:firstLine="709"/>
        <w:jc w:val="both"/>
        <w:rPr>
          <w:rFonts w:ascii="PT Astra Serif" w:hAnsi="PT Astra Serif" w:cs="PT Astra Serif"/>
          <w:sz w:val="28"/>
          <w:szCs w:val="28"/>
          <w:highlight w:val="white"/>
        </w:rPr>
      </w:pPr>
    </w:p>
    <w:p w:rsidR="00E0117A" w:rsidRDefault="00BB219F" w:rsidP="00E0117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Соответствующая работа проводится с родителями, которые не исполняют свои обязанности, оказывают на детей негативное влияние. Всего профилактическими мероприятиями было охвачено 3400 родителей. </w:t>
      </w:r>
    </w:p>
    <w:p w:rsidR="00E0117A" w:rsidRDefault="00E0117A" w:rsidP="00E0117A">
      <w:pPr>
        <w:spacing w:after="0" w:line="240" w:lineRule="auto"/>
        <w:ind w:firstLine="709"/>
        <w:jc w:val="both"/>
        <w:rPr>
          <w:rFonts w:ascii="PT Astra Serif" w:hAnsi="PT Astra Serif" w:cs="PT Astra Serif"/>
          <w:sz w:val="28"/>
          <w:szCs w:val="28"/>
          <w:highlight w:val="white"/>
        </w:rPr>
      </w:pPr>
    </w:p>
    <w:p w:rsidR="00E0117A" w:rsidRDefault="00E0117A" w:rsidP="00E0117A">
      <w:pPr>
        <w:spacing w:after="0" w:line="240" w:lineRule="auto"/>
        <w:ind w:firstLine="709"/>
        <w:jc w:val="both"/>
        <w:rPr>
          <w:rFonts w:ascii="PT Astra Serif" w:hAnsi="PT Astra Serif" w:cs="PT Astra Serif"/>
          <w:sz w:val="28"/>
          <w:szCs w:val="28"/>
          <w:highlight w:val="white"/>
        </w:rPr>
      </w:pPr>
    </w:p>
    <w:p w:rsidR="00E0117A" w:rsidRDefault="00E0117A" w:rsidP="00E0117A">
      <w:pPr>
        <w:spacing w:after="0" w:line="240" w:lineRule="auto"/>
        <w:ind w:firstLine="709"/>
        <w:jc w:val="both"/>
        <w:rPr>
          <w:rFonts w:ascii="PT Astra Serif" w:hAnsi="PT Astra Serif" w:cs="PT Astra Serif"/>
          <w:sz w:val="28"/>
          <w:szCs w:val="28"/>
          <w:highlight w:val="white"/>
        </w:rPr>
      </w:pPr>
    </w:p>
    <w:p w:rsidR="00CF79CD" w:rsidRDefault="00BB219F" w:rsidP="00E0117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Мы понимаем, что предупреждение негативных процессов должно реализовываться не только административными мерами, но и путем вовлечения подростков в со</w:t>
      </w:r>
      <w:r w:rsidR="00E0117A">
        <w:rPr>
          <w:rFonts w:ascii="PT Astra Serif" w:hAnsi="PT Astra Serif" w:cs="PT Astra Serif"/>
          <w:sz w:val="28"/>
          <w:szCs w:val="28"/>
          <w:highlight w:val="white"/>
        </w:rPr>
        <w:t>циальную деятельность, например</w:t>
      </w:r>
      <w:r>
        <w:rPr>
          <w:rFonts w:ascii="PT Astra Serif" w:hAnsi="PT Astra Serif" w:cs="PT Astra Serif"/>
          <w:sz w:val="28"/>
          <w:szCs w:val="28"/>
          <w:highlight w:val="white"/>
        </w:rPr>
        <w:t xml:space="preserve"> в волонтерскую работу, широкомасштабные культурно-массовые акции в современном формате. Нашими усилиями в ряды Всероссийского движения «ЮНАРМИЯ» вовлечено 368 подростков, стоящих на профилактических учетах в органах внутренних дел, 465 стали членами молодежной организации </w:t>
      </w:r>
      <w:r w:rsidR="00E0117A">
        <w:rPr>
          <w:rFonts w:ascii="PT Astra Serif" w:hAnsi="PT Astra Serif" w:cs="PT Astra Serif"/>
          <w:sz w:val="28"/>
          <w:szCs w:val="28"/>
          <w:highlight w:val="white"/>
        </w:rPr>
        <w:t>«Движение Первых». Тем не менее</w:t>
      </w:r>
      <w:r>
        <w:rPr>
          <w:rFonts w:ascii="PT Astra Serif" w:hAnsi="PT Astra Serif" w:cs="PT Astra Serif"/>
          <w:sz w:val="28"/>
          <w:szCs w:val="28"/>
          <w:highlight w:val="white"/>
        </w:rPr>
        <w:t xml:space="preserve"> признать ситуацию благополучной нельзя.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8769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Несмотря на некоторое снижение</w:t>
      </w:r>
      <w:r w:rsidR="00BB219F">
        <w:rPr>
          <w:rFonts w:ascii="PT Astra Serif" w:hAnsi="PT Astra Serif" w:cs="PT Astra Serif"/>
          <w:sz w:val="28"/>
          <w:szCs w:val="28"/>
          <w:highlight w:val="white"/>
        </w:rPr>
        <w:t xml:space="preserve"> общего числа противоправных деян</w:t>
      </w:r>
      <w:r w:rsidR="00E0117A">
        <w:rPr>
          <w:rFonts w:ascii="PT Astra Serif" w:hAnsi="PT Astra Serif" w:cs="PT Astra Serif"/>
          <w:sz w:val="28"/>
          <w:szCs w:val="28"/>
          <w:highlight w:val="white"/>
        </w:rPr>
        <w:t>ий, совершенных подростками, уде</w:t>
      </w:r>
      <w:r w:rsidR="00BB219F">
        <w:rPr>
          <w:rFonts w:ascii="PT Astra Serif" w:hAnsi="PT Astra Serif" w:cs="PT Astra Serif"/>
          <w:sz w:val="28"/>
          <w:szCs w:val="28"/>
          <w:highlight w:val="white"/>
        </w:rPr>
        <w:t xml:space="preserve">льный вес несовершеннолетней преступности в нашем регионе остается значительно выше, чем в среднем по стране. Треть криминальных посягательств совершено в группе, четверть - с участием взрослых.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8769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 единичны</w:t>
      </w:r>
      <w:r w:rsidR="00BB219F">
        <w:rPr>
          <w:rFonts w:ascii="PT Astra Serif" w:hAnsi="PT Astra Serif" w:cs="PT Astra Serif"/>
          <w:sz w:val="28"/>
          <w:szCs w:val="28"/>
          <w:highlight w:val="white"/>
        </w:rPr>
        <w:t xml:space="preserve"> случаи участия подростков в деструктивной деятельности. В прошлом году 6 несовершеннолетних совершили 5 правонарушений экстремистской направленности, 31 подростку вынесено официальное предостережение о недопустимости продолжения такого антиобщественного поведения. С н</w:t>
      </w:r>
      <w:r w:rsidR="00E33684">
        <w:rPr>
          <w:rFonts w:ascii="PT Astra Serif" w:hAnsi="PT Astra Serif" w:cs="PT Astra Serif"/>
          <w:sz w:val="28"/>
          <w:szCs w:val="28"/>
          <w:highlight w:val="white"/>
        </w:rPr>
        <w:t>ими и их зак</w:t>
      </w:r>
      <w:r w:rsidR="00CF624B">
        <w:rPr>
          <w:rFonts w:ascii="PT Astra Serif" w:hAnsi="PT Astra Serif" w:cs="PT Astra Serif"/>
          <w:sz w:val="28"/>
          <w:szCs w:val="28"/>
          <w:highlight w:val="white"/>
        </w:rPr>
        <w:t>онными представителями проведена</w:t>
      </w:r>
      <w:r w:rsidR="00E33684">
        <w:rPr>
          <w:rFonts w:ascii="PT Astra Serif" w:hAnsi="PT Astra Serif" w:cs="PT Astra Serif"/>
          <w:sz w:val="28"/>
          <w:szCs w:val="28"/>
          <w:highlight w:val="white"/>
        </w:rPr>
        <w:t xml:space="preserve"> необходимая адресная профилактическая работа</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E3368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Беспокоит вовлечение несовершеннолетних в совершение дистанционных преступлений, о чем я останавливался ранее, число которых увеличилось в два раза, на 50</w:t>
      </w:r>
      <w:r w:rsidR="00E33684">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w:t>
      </w:r>
    </w:p>
    <w:p w:rsidR="00E33684" w:rsidRDefault="00E33684">
      <w:pPr>
        <w:spacing w:after="0" w:line="240" w:lineRule="auto"/>
        <w:ind w:firstLine="709"/>
        <w:jc w:val="both"/>
        <w:rPr>
          <w:rFonts w:ascii="PT Astra Serif" w:hAnsi="PT Astra Serif" w:cs="PT Astra Serif"/>
          <w:sz w:val="28"/>
          <w:szCs w:val="28"/>
          <w:highlight w:val="white"/>
        </w:rPr>
      </w:pPr>
    </w:p>
    <w:p w:rsidR="00CF79CD" w:rsidRDefault="00BB219F" w:rsidP="00E3368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Кроме того, подростки используются криминалом в роли курьеров при сбыте наркотиков.</w:t>
      </w:r>
      <w:r w:rsidR="00E33684">
        <w:rPr>
          <w:rFonts w:ascii="PT Astra Serif" w:hAnsi="PT Astra Serif" w:cs="PT Astra Serif"/>
          <w:sz w:val="28"/>
          <w:szCs w:val="28"/>
          <w:highlight w:val="white"/>
        </w:rPr>
        <w:t xml:space="preserve"> </w:t>
      </w:r>
      <w:r>
        <w:rPr>
          <w:rFonts w:ascii="PT Astra Serif" w:hAnsi="PT Astra Serif" w:cs="PT Astra Serif"/>
          <w:sz w:val="28"/>
          <w:szCs w:val="28"/>
          <w:highlight w:val="white"/>
        </w:rPr>
        <w:t>Тяжелейшая ситуация, непростая. Отмечу, что это происходит в том числе и по причине сбоев в работе субъектов профилактики. Примером тому может служить задержание 18 марта уже 2025 года 16-летней школьницы из города Новоалтайска в момент расклада закладок. Вникнув в ситуацию</w:t>
      </w:r>
      <w:r w:rsidR="00E33684">
        <w:rPr>
          <w:rFonts w:ascii="PT Astra Serif" w:hAnsi="PT Astra Serif" w:cs="PT Astra Serif"/>
          <w:sz w:val="28"/>
          <w:szCs w:val="28"/>
          <w:highlight w:val="white"/>
        </w:rPr>
        <w:t>,</w:t>
      </w:r>
      <w:r>
        <w:rPr>
          <w:rFonts w:ascii="PT Astra Serif" w:hAnsi="PT Astra Serif" w:cs="PT Astra Serif"/>
          <w:sz w:val="28"/>
          <w:szCs w:val="28"/>
          <w:highlight w:val="white"/>
        </w:rPr>
        <w:t xml:space="preserve"> установлено: несовершеннолетняя проживает в неполной семье, по месту учебы характеризуется неудовлетворительно, имеет низкую успеваемость, пропуски занятий без уважительной причины, и при этом ни она, ни ее семья на профилактических учетах нигде не стояли. Подчеркну, что органам внутренних дел об этом стало известно лишь по факту происшествия. Со стороны Главного управления меры реагирования уже приняты. О случившемся</w:t>
      </w:r>
      <w:r w:rsidR="00E33684">
        <w:rPr>
          <w:rFonts w:ascii="PT Astra Serif" w:hAnsi="PT Astra Serif" w:cs="PT Astra Serif"/>
          <w:sz w:val="28"/>
          <w:szCs w:val="28"/>
          <w:highlight w:val="white"/>
        </w:rPr>
        <w:t xml:space="preserve"> проинформировано региональное п</w:t>
      </w:r>
      <w:r>
        <w:rPr>
          <w:rFonts w:ascii="PT Astra Serif" w:hAnsi="PT Astra Serif" w:cs="PT Astra Serif"/>
          <w:sz w:val="28"/>
          <w:szCs w:val="28"/>
          <w:highlight w:val="white"/>
        </w:rPr>
        <w:t xml:space="preserve">равительство, прокуратура, комитет </w:t>
      </w:r>
      <w:r w:rsidR="00CF624B">
        <w:rPr>
          <w:rFonts w:ascii="PT Astra Serif" w:hAnsi="PT Astra Serif" w:cs="PT Astra Serif"/>
          <w:sz w:val="28"/>
          <w:szCs w:val="28"/>
          <w:highlight w:val="white"/>
        </w:rPr>
        <w:t>по образованию</w:t>
      </w:r>
      <w:r>
        <w:rPr>
          <w:rFonts w:ascii="PT Astra Serif" w:hAnsi="PT Astra Serif" w:cs="PT Astra Serif"/>
          <w:sz w:val="28"/>
          <w:szCs w:val="28"/>
          <w:highlight w:val="white"/>
        </w:rPr>
        <w:t xml:space="preserve"> администрации города Новоалтайска. В территориальное подразделение Следственного комитета направлен материал проверки для принятия решений к виновным в рамках уголовно-</w:t>
      </w:r>
      <w:r w:rsidR="00E33684">
        <w:rPr>
          <w:rFonts w:ascii="PT Astra Serif" w:hAnsi="PT Astra Serif" w:cs="PT Astra Serif"/>
          <w:sz w:val="28"/>
          <w:szCs w:val="28"/>
          <w:highlight w:val="white"/>
        </w:rPr>
        <w:t>процессуального</w:t>
      </w:r>
      <w:r>
        <w:rPr>
          <w:rFonts w:ascii="PT Astra Serif" w:hAnsi="PT Astra Serif" w:cs="PT Astra Serif"/>
          <w:sz w:val="28"/>
          <w:szCs w:val="28"/>
          <w:highlight w:val="white"/>
        </w:rPr>
        <w:t xml:space="preserve"> законодательства. Я надеюсь, что такие случаи единичные и в дальнейшем у нас они не повторятся.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 важным задачам относим безопасность граждан в общественных местах. В результате принимаемых мер число таких посягательств сократилось на 18</w:t>
      </w:r>
      <w:r w:rsidR="00E33684">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Меньше зарегистрировано уличных преступлений. Сотрудниками органов внутренних дел активно применяется одна из наиболее действенных профилактических мер воздействия на правонарушителей общественного порядка – непосредственное предупреждение и пресечение противоправных действий.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Только патрульно-постовой службой полиции пресечено более 12 тысяч правонарушений. Ежесуточно патрульные отрабатывают порядка 250 сообщений о происшествиях. Как показывает опыт</w:t>
      </w:r>
      <w:r w:rsidR="00CF624B">
        <w:rPr>
          <w:rFonts w:ascii="PT Astra Serif" w:hAnsi="PT Astra Serif" w:cs="PT Astra Serif"/>
          <w:sz w:val="28"/>
          <w:szCs w:val="28"/>
          <w:highlight w:val="white"/>
        </w:rPr>
        <w:t xml:space="preserve"> ряда регионов страны, позитивное влияние</w:t>
      </w:r>
      <w:r>
        <w:rPr>
          <w:rFonts w:ascii="PT Astra Serif" w:hAnsi="PT Astra Serif" w:cs="PT Astra Serif"/>
          <w:sz w:val="28"/>
          <w:szCs w:val="28"/>
          <w:highlight w:val="white"/>
        </w:rPr>
        <w:t xml:space="preserve"> на состояние правопорядка на улицах оказывает эффективное функционирование современных технических средств контроля в рамках правоо</w:t>
      </w:r>
      <w:r w:rsidR="00CF624B">
        <w:rPr>
          <w:rFonts w:ascii="PT Astra Serif" w:hAnsi="PT Astra Serif" w:cs="PT Astra Serif"/>
          <w:sz w:val="28"/>
          <w:szCs w:val="28"/>
          <w:highlight w:val="white"/>
        </w:rPr>
        <w:t>хранительного сегмента аппарата</w:t>
      </w:r>
      <w:r>
        <w:rPr>
          <w:rFonts w:ascii="PT Astra Serif" w:hAnsi="PT Astra Serif" w:cs="PT Astra Serif"/>
          <w:sz w:val="28"/>
          <w:szCs w:val="28"/>
          <w:highlight w:val="white"/>
        </w:rPr>
        <w:t xml:space="preserve"> программного комплекса «Безопасный город».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Алтайском крае мы наблюдаем не совсем позитивный процесс. За последние годы количество камер видеонаблюдения, задействованных в системе, уменьшилось</w:t>
      </w:r>
      <w:r w:rsidR="00E33684">
        <w:rPr>
          <w:rFonts w:ascii="PT Astra Serif" w:hAnsi="PT Astra Serif" w:cs="PT Astra Serif"/>
          <w:sz w:val="28"/>
          <w:szCs w:val="28"/>
          <w:highlight w:val="white"/>
        </w:rPr>
        <w:t>, а функционирующие технически</w:t>
      </w:r>
      <w:r>
        <w:rPr>
          <w:rFonts w:ascii="PT Astra Serif" w:hAnsi="PT Astra Serif" w:cs="PT Astra Serif"/>
          <w:sz w:val="28"/>
          <w:szCs w:val="28"/>
          <w:highlight w:val="white"/>
        </w:rPr>
        <w:t xml:space="preserve"> устарели, обладают низким разрешением, что не позволяет детально фиксировать происшествия, происходящие на улицах. Выделенных на эти цели средств крайне недостаточно, тем более, что значительная часть расходуется на техническое обслуживание действующей системы.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Кроме того, необходимо решать вопросы создания единого мониторингового центра, а также интеграции системы камер видеонаблюдения, уже установленных на учебных заведениях, объектах социальной сферы, жилых домах, учреждениях, организациях и предприятиях любых и всех форм собственности. И</w:t>
      </w:r>
      <w:r w:rsidR="00E33684">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коллеги, конечно</w:t>
      </w:r>
      <w:r w:rsidR="00E33684">
        <w:rPr>
          <w:rFonts w:ascii="PT Astra Serif" w:hAnsi="PT Astra Serif" w:cs="PT Astra Serif"/>
          <w:sz w:val="28"/>
          <w:szCs w:val="28"/>
          <w:highlight w:val="white"/>
        </w:rPr>
        <w:t>,</w:t>
      </w:r>
      <w:r>
        <w:rPr>
          <w:rFonts w:ascii="PT Astra Serif" w:hAnsi="PT Astra Serif" w:cs="PT Astra Serif"/>
          <w:sz w:val="28"/>
          <w:szCs w:val="28"/>
          <w:highlight w:val="white"/>
        </w:rPr>
        <w:t xml:space="preserve"> бесконечно откладывать проработку вопроса тоже нельзя.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E33684" w:rsidP="006F19A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развитие</w:t>
      </w:r>
      <w:r w:rsidR="00BB219F">
        <w:rPr>
          <w:rFonts w:ascii="PT Astra Serif" w:hAnsi="PT Astra Serif" w:cs="PT Astra Serif"/>
          <w:sz w:val="28"/>
          <w:szCs w:val="28"/>
          <w:highlight w:val="white"/>
        </w:rPr>
        <w:t xml:space="preserve"> темы результативности профилактической работы необходимо отметить роль муниципальных программных документов правоохранительной направленности, которые в целом и должны обеспечивать комплексный подход в этой сфере. Фактически этого не происходит. Несмотря на некоторые увеличения в 2024 году в финансировании программ</w:t>
      </w:r>
      <w:r>
        <w:rPr>
          <w:rFonts w:ascii="PT Astra Serif" w:hAnsi="PT Astra Serif" w:cs="PT Astra Serif"/>
          <w:sz w:val="28"/>
          <w:szCs w:val="28"/>
          <w:highlight w:val="white"/>
        </w:rPr>
        <w:t>ных мероприятий в муниципалитетах</w:t>
      </w:r>
      <w:r w:rsidR="00BB219F">
        <w:rPr>
          <w:rFonts w:ascii="PT Astra Serif" w:hAnsi="PT Astra Serif" w:cs="PT Astra Serif"/>
          <w:sz w:val="28"/>
          <w:szCs w:val="28"/>
          <w:highlight w:val="white"/>
        </w:rPr>
        <w:t>, более 90</w:t>
      </w:r>
      <w:r>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денежных средств на профилактику выделяется и осваивается в краевом центре в городе Барнауле. Крайне низкие суммы, не более 20 тысяч рублей, предусмотрены в рамках реализации программ профилактики в муниципальном округе Чарышский район, Михайловский, Завьяловский, Поспелиха, </w:t>
      </w:r>
      <w:proofErr w:type="spellStart"/>
      <w:r w:rsidR="00BB219F">
        <w:rPr>
          <w:rFonts w:ascii="PT Astra Serif" w:hAnsi="PT Astra Serif" w:cs="PT Astra Serif"/>
          <w:sz w:val="28"/>
          <w:szCs w:val="28"/>
          <w:highlight w:val="white"/>
        </w:rPr>
        <w:t>Тогульский</w:t>
      </w:r>
      <w:proofErr w:type="spellEnd"/>
      <w:r w:rsidR="00BB219F">
        <w:rPr>
          <w:rFonts w:ascii="PT Astra Serif" w:hAnsi="PT Astra Serif" w:cs="PT Astra Serif"/>
          <w:sz w:val="28"/>
          <w:szCs w:val="28"/>
          <w:highlight w:val="white"/>
        </w:rPr>
        <w:t xml:space="preserve">, </w:t>
      </w:r>
      <w:proofErr w:type="spellStart"/>
      <w:r w:rsidR="00BB219F">
        <w:rPr>
          <w:rFonts w:ascii="PT Astra Serif" w:hAnsi="PT Astra Serif" w:cs="PT Astra Serif"/>
          <w:sz w:val="28"/>
          <w:szCs w:val="28"/>
          <w:highlight w:val="white"/>
        </w:rPr>
        <w:t>Угловский</w:t>
      </w:r>
      <w:proofErr w:type="spellEnd"/>
      <w:r w:rsidR="00BB219F">
        <w:rPr>
          <w:rFonts w:ascii="PT Astra Serif" w:hAnsi="PT Astra Serif" w:cs="PT Astra Serif"/>
          <w:sz w:val="28"/>
          <w:szCs w:val="28"/>
          <w:highlight w:val="white"/>
        </w:rPr>
        <w:t xml:space="preserve">, </w:t>
      </w:r>
      <w:proofErr w:type="spellStart"/>
      <w:r w:rsidR="00BB219F">
        <w:rPr>
          <w:rFonts w:ascii="PT Astra Serif" w:hAnsi="PT Astra Serif" w:cs="PT Astra Serif"/>
          <w:sz w:val="28"/>
          <w:szCs w:val="28"/>
          <w:highlight w:val="white"/>
        </w:rPr>
        <w:t>Кытмановский</w:t>
      </w:r>
      <w:proofErr w:type="spellEnd"/>
      <w:r w:rsidR="00BB219F">
        <w:rPr>
          <w:rFonts w:ascii="PT Astra Serif" w:hAnsi="PT Astra Serif" w:cs="PT Astra Serif"/>
          <w:sz w:val="28"/>
          <w:szCs w:val="28"/>
          <w:highlight w:val="white"/>
        </w:rPr>
        <w:t xml:space="preserve">, Романовских районах, а также в Немецком национальном районе.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w:t>
      </w:r>
      <w:proofErr w:type="spellStart"/>
      <w:r>
        <w:rPr>
          <w:rFonts w:ascii="PT Astra Serif" w:hAnsi="PT Astra Serif" w:cs="PT Astra Serif"/>
          <w:sz w:val="28"/>
          <w:szCs w:val="28"/>
          <w:highlight w:val="white"/>
        </w:rPr>
        <w:t>Новичихинском</w:t>
      </w:r>
      <w:proofErr w:type="spellEnd"/>
      <w:r>
        <w:rPr>
          <w:rFonts w:ascii="PT Astra Serif" w:hAnsi="PT Astra Serif" w:cs="PT Astra Serif"/>
          <w:sz w:val="28"/>
          <w:szCs w:val="28"/>
          <w:highlight w:val="white"/>
        </w:rPr>
        <w:t xml:space="preserve"> и </w:t>
      </w:r>
      <w:proofErr w:type="spellStart"/>
      <w:r>
        <w:rPr>
          <w:rFonts w:ascii="PT Astra Serif" w:hAnsi="PT Astra Serif" w:cs="PT Astra Serif"/>
          <w:sz w:val="28"/>
          <w:szCs w:val="28"/>
          <w:highlight w:val="white"/>
        </w:rPr>
        <w:t>Родинском</w:t>
      </w:r>
      <w:proofErr w:type="spellEnd"/>
      <w:r>
        <w:rPr>
          <w:rFonts w:ascii="PT Astra Serif" w:hAnsi="PT Astra Serif" w:cs="PT Astra Serif"/>
          <w:sz w:val="28"/>
          <w:szCs w:val="28"/>
          <w:highlight w:val="white"/>
        </w:rPr>
        <w:t xml:space="preserve"> районных администрациях, оценив всю значимость мероприятий правоохранительной направленности в современных условиях, в 2024 году выделил</w:t>
      </w:r>
      <w:r w:rsidR="006F19A9">
        <w:rPr>
          <w:rFonts w:ascii="PT Astra Serif" w:hAnsi="PT Astra Serif" w:cs="PT Astra Serif"/>
          <w:sz w:val="28"/>
          <w:szCs w:val="28"/>
          <w:highlight w:val="white"/>
        </w:rPr>
        <w:t>и</w:t>
      </w:r>
      <w:r>
        <w:rPr>
          <w:rFonts w:ascii="PT Astra Serif" w:hAnsi="PT Astra Serif" w:cs="PT Astra Serif"/>
          <w:sz w:val="28"/>
          <w:szCs w:val="28"/>
          <w:highlight w:val="white"/>
        </w:rPr>
        <w:t xml:space="preserve"> из местного бюджета на профилактику правонарушений всего по 5 тысяч рублей.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Несмотря на то, что народные дружины созданы в каждом муниципальном образовании, в 12 из них финансовые средства на обеспечение их деятельности и материальное стимулирование в целевые программы даже не закладывались. Из этого можно сделать вывод, что те меры поддержки народных дружин и их членов, которые предусмотрены законом Алтайского края №</w:t>
      </w:r>
      <w:r w:rsidR="006F19A9">
        <w:rPr>
          <w:rFonts w:ascii="PT Astra Serif" w:hAnsi="PT Astra Serif" w:cs="PT Astra Serif"/>
          <w:sz w:val="28"/>
          <w:szCs w:val="28"/>
          <w:highlight w:val="white"/>
        </w:rPr>
        <w:t> </w:t>
      </w:r>
      <w:r>
        <w:rPr>
          <w:rFonts w:ascii="PT Astra Serif" w:hAnsi="PT Astra Serif" w:cs="PT Astra Serif"/>
          <w:sz w:val="28"/>
          <w:szCs w:val="28"/>
          <w:highlight w:val="white"/>
        </w:rPr>
        <w:t>69-ЗС, до настоящего времени широкого распространения в муниципальных образованиях не нашли. Считаю такое отношение к нашим общим задачам – обеспечение профилактики преступности – просто недопустимо. Прошу обратить на это тоже повышенное</w:t>
      </w:r>
      <w:r w:rsidR="006F19A9">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коллеги</w:t>
      </w:r>
      <w:r w:rsidR="006F19A9">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внимание.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Совместно с Правительством региона многое сделано для снижения аварийности. Стараемся максимально использовать и развивать систему автоматической фиксации нарушений правил дорожного движения. В прошлом году дополнительно установлен 21 комплекс, а всего в крае функционирует уже 149 таких технических средств. Как результат, в </w:t>
      </w:r>
      <w:r w:rsidR="006F19A9">
        <w:rPr>
          <w:rFonts w:ascii="PT Astra Serif" w:hAnsi="PT Astra Serif" w:cs="PT Astra Serif"/>
          <w:sz w:val="28"/>
          <w:szCs w:val="28"/>
          <w:highlight w:val="white"/>
        </w:rPr>
        <w:t>местах расположения систем фото</w:t>
      </w:r>
      <w:r>
        <w:rPr>
          <w:rFonts w:ascii="PT Astra Serif" w:hAnsi="PT Astra Serif" w:cs="PT Astra Serif"/>
          <w:sz w:val="28"/>
          <w:szCs w:val="28"/>
          <w:highlight w:val="white"/>
        </w:rPr>
        <w:t xml:space="preserve">видеофиксации отмечается снижение количества дорожных происшествий, а главное </w:t>
      </w:r>
      <w:r w:rsidR="00115AEC">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тяжести наступивших последствий. Данное направление будем развивать совместно и дальше. И только вот уже в текущем году на эти цели выделено более 134 миллионов рублей.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Отмечу, что в целом по региону основной показатель </w:t>
      </w:r>
      <w:r w:rsidR="00115AEC">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транспортный риск, предусмотренный федеральным проектом </w:t>
      </w:r>
      <w:r w:rsidR="00115AEC">
        <w:rPr>
          <w:rFonts w:ascii="PT Astra Serif" w:hAnsi="PT Astra Serif" w:cs="PT Astra Serif"/>
          <w:sz w:val="28"/>
          <w:szCs w:val="28"/>
          <w:highlight w:val="white"/>
        </w:rPr>
        <w:t>«Безопасность</w:t>
      </w:r>
      <w:r>
        <w:rPr>
          <w:rFonts w:ascii="PT Astra Serif" w:hAnsi="PT Astra Serif" w:cs="PT Astra Serif"/>
          <w:sz w:val="28"/>
          <w:szCs w:val="28"/>
          <w:highlight w:val="white"/>
        </w:rPr>
        <w:t xml:space="preserve"> дорожного движения</w:t>
      </w:r>
      <w:r w:rsidR="00115AEC">
        <w:rPr>
          <w:rFonts w:ascii="PT Astra Serif" w:hAnsi="PT Astra Serif" w:cs="PT Astra Serif"/>
          <w:sz w:val="28"/>
          <w:szCs w:val="28"/>
          <w:highlight w:val="white"/>
        </w:rPr>
        <w:t>»</w:t>
      </w:r>
      <w:r>
        <w:rPr>
          <w:rFonts w:ascii="PT Astra Serif" w:hAnsi="PT Astra Serif" w:cs="PT Astra Serif"/>
          <w:sz w:val="28"/>
          <w:szCs w:val="28"/>
          <w:highlight w:val="white"/>
        </w:rPr>
        <w:t xml:space="preserve">, не превысил прогнозного значения. Зафиксировано снижение как общего числа дорожно-транспортных происшествий, так и количества раненых и погибших в них людей.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115AE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Накопленный за последние годы опыт свидетельствует, что решать задачу по снижению смертности на дорогах можно даже в условиях роста автопарка. Приоритетным здесь является предупреждение дорожно-транспортных происше</w:t>
      </w:r>
      <w:r w:rsidR="00115AEC">
        <w:rPr>
          <w:rFonts w:ascii="PT Astra Serif" w:hAnsi="PT Astra Serif" w:cs="PT Astra Serif"/>
          <w:sz w:val="28"/>
          <w:szCs w:val="28"/>
          <w:highlight w:val="white"/>
        </w:rPr>
        <w:t>ствий, вероятность гибели людей</w:t>
      </w:r>
      <w:r>
        <w:rPr>
          <w:rFonts w:ascii="PT Astra Serif" w:hAnsi="PT Astra Serif" w:cs="PT Astra Serif"/>
          <w:sz w:val="28"/>
          <w:szCs w:val="28"/>
          <w:highlight w:val="white"/>
        </w:rPr>
        <w:t xml:space="preserve"> </w:t>
      </w:r>
      <w:r w:rsidR="00115AEC">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которых наиболее высока. В первую очередь</w:t>
      </w:r>
      <w:r w:rsidR="00115AEC">
        <w:rPr>
          <w:rFonts w:ascii="PT Astra Serif" w:hAnsi="PT Astra Serif" w:cs="PT Astra Serif"/>
          <w:sz w:val="28"/>
          <w:szCs w:val="28"/>
          <w:highlight w:val="white"/>
        </w:rPr>
        <w:t>,</w:t>
      </w:r>
      <w:r>
        <w:rPr>
          <w:rFonts w:ascii="PT Astra Serif" w:hAnsi="PT Astra Serif" w:cs="PT Astra Serif"/>
          <w:sz w:val="28"/>
          <w:szCs w:val="28"/>
          <w:highlight w:val="white"/>
        </w:rPr>
        <w:t xml:space="preserve"> это выезд на встречную полосу движения, наезд</w:t>
      </w:r>
      <w:r w:rsidR="00115AEC">
        <w:rPr>
          <w:rFonts w:ascii="PT Astra Serif" w:hAnsi="PT Astra Serif" w:cs="PT Astra Serif"/>
          <w:sz w:val="28"/>
          <w:szCs w:val="28"/>
          <w:highlight w:val="white"/>
        </w:rPr>
        <w:t>ы</w:t>
      </w:r>
      <w:r>
        <w:rPr>
          <w:rFonts w:ascii="PT Astra Serif" w:hAnsi="PT Astra Serif" w:cs="PT Astra Serif"/>
          <w:sz w:val="28"/>
          <w:szCs w:val="28"/>
          <w:highlight w:val="white"/>
        </w:rPr>
        <w:t xml:space="preserve"> на пешеходов, аварии по вине лиц, управляющих транспортными средствами в нетрезвом виде.</w:t>
      </w:r>
      <w:r w:rsidR="009721BF">
        <w:rPr>
          <w:rFonts w:ascii="PT Astra Serif" w:hAnsi="PT Astra Serif" w:cs="PT Astra Serif"/>
          <w:sz w:val="28"/>
          <w:szCs w:val="28"/>
          <w:highlight w:val="white"/>
        </w:rPr>
        <w:t xml:space="preserve"> Последней категории наиболее опасных </w:t>
      </w:r>
      <w:proofErr w:type="gramStart"/>
      <w:r w:rsidR="009721BF">
        <w:rPr>
          <w:rFonts w:ascii="PT Astra Serif" w:hAnsi="PT Astra Serif" w:cs="PT Astra Serif"/>
          <w:sz w:val="28"/>
          <w:szCs w:val="28"/>
          <w:highlight w:val="white"/>
        </w:rPr>
        <w:t>водителей</w:t>
      </w:r>
      <w:r w:rsidR="00115AEC">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уделяется</w:t>
      </w:r>
      <w:proofErr w:type="gramEnd"/>
      <w:r>
        <w:rPr>
          <w:rFonts w:ascii="PT Astra Serif" w:hAnsi="PT Astra Serif" w:cs="PT Astra Serif"/>
          <w:sz w:val="28"/>
          <w:szCs w:val="28"/>
          <w:highlight w:val="white"/>
        </w:rPr>
        <w:t xml:space="preserve"> повышенное внимание с нашей стороны, что обусловлено ростом смертности </w:t>
      </w:r>
      <w:r w:rsidR="009721BF">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 xml:space="preserve">травматизма при ДТП с участием пьяных водителей, </w:t>
      </w:r>
      <w:r w:rsidR="00115AEC">
        <w:rPr>
          <w:rFonts w:ascii="PT Astra Serif" w:hAnsi="PT Astra Serif" w:cs="PT Astra Serif"/>
          <w:sz w:val="28"/>
          <w:szCs w:val="28"/>
          <w:highlight w:val="white"/>
        </w:rPr>
        <w:t xml:space="preserve">лиц, </w:t>
      </w:r>
      <w:r>
        <w:rPr>
          <w:rFonts w:ascii="PT Astra Serif" w:hAnsi="PT Astra Serif" w:cs="PT Astra Serif"/>
          <w:sz w:val="28"/>
          <w:szCs w:val="28"/>
          <w:highlight w:val="white"/>
        </w:rPr>
        <w:t xml:space="preserve">отказавшихся от прохождения медицинского освидетельствования. </w:t>
      </w:r>
    </w:p>
    <w:p w:rsidR="00CF79CD" w:rsidRDefault="00CF79CD">
      <w:pPr>
        <w:spacing w:after="0" w:line="240" w:lineRule="auto"/>
        <w:ind w:firstLine="709"/>
        <w:jc w:val="both"/>
        <w:rPr>
          <w:rFonts w:ascii="PT Astra Serif" w:hAnsi="PT Astra Serif"/>
          <w:sz w:val="28"/>
          <w:szCs w:val="28"/>
          <w:highlight w:val="white"/>
        </w:rPr>
      </w:pPr>
    </w:p>
    <w:p w:rsidR="00115AEC" w:rsidRDefault="00115AEC">
      <w:pPr>
        <w:spacing w:after="0" w:line="240" w:lineRule="auto"/>
        <w:ind w:firstLine="709"/>
        <w:jc w:val="both"/>
        <w:rPr>
          <w:rFonts w:ascii="PT Astra Serif" w:hAnsi="PT Astra Serif" w:cs="PT Astra Serif"/>
          <w:sz w:val="28"/>
          <w:szCs w:val="28"/>
          <w:highlight w:val="white"/>
        </w:rPr>
      </w:pPr>
    </w:p>
    <w:p w:rsidR="00115AEC" w:rsidRDefault="00115AE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w:t>
      </w:r>
      <w:r w:rsidR="00115AEC">
        <w:rPr>
          <w:rFonts w:ascii="PT Astra Serif" w:hAnsi="PT Astra Serif" w:cs="PT Astra Serif"/>
          <w:sz w:val="28"/>
          <w:szCs w:val="28"/>
          <w:highlight w:val="white"/>
        </w:rPr>
        <w:t>прошлом</w:t>
      </w:r>
      <w:r>
        <w:rPr>
          <w:rFonts w:ascii="PT Astra Serif" w:hAnsi="PT Astra Serif" w:cs="PT Astra Serif"/>
          <w:sz w:val="28"/>
          <w:szCs w:val="28"/>
          <w:highlight w:val="white"/>
        </w:rPr>
        <w:t xml:space="preserve"> году пресечено более</w:t>
      </w:r>
      <w:r w:rsidR="00115AEC">
        <w:rPr>
          <w:rFonts w:ascii="PT Astra Serif" w:hAnsi="PT Astra Serif" w:cs="PT Astra Serif"/>
          <w:sz w:val="28"/>
          <w:szCs w:val="28"/>
          <w:highlight w:val="white"/>
        </w:rPr>
        <w:t>, коллеги,</w:t>
      </w:r>
      <w:r>
        <w:rPr>
          <w:rFonts w:ascii="PT Astra Serif" w:hAnsi="PT Astra Serif" w:cs="PT Astra Serif"/>
          <w:sz w:val="28"/>
          <w:szCs w:val="28"/>
          <w:highlight w:val="white"/>
        </w:rPr>
        <w:t xml:space="preserve"> 8 тысяч фактов, связанных с управлением транспортными средствами в состоянии алкогольного опьянения. Судами вынесены 5,5 тысяч постановлений о лишении водителей права управления транспортными средствами. По возбужденным уголовным делам за повторное управление </w:t>
      </w:r>
      <w:r w:rsidR="00115AEC">
        <w:rPr>
          <w:rFonts w:ascii="PT Astra Serif" w:hAnsi="PT Astra Serif" w:cs="PT Astra Serif"/>
          <w:sz w:val="28"/>
          <w:szCs w:val="28"/>
          <w:highlight w:val="white"/>
        </w:rPr>
        <w:t>транспортом в пьяном виде изъяты</w:t>
      </w:r>
      <w:r>
        <w:rPr>
          <w:rFonts w:ascii="PT Astra Serif" w:hAnsi="PT Astra Serif" w:cs="PT Astra Serif"/>
          <w:sz w:val="28"/>
          <w:szCs w:val="28"/>
          <w:highlight w:val="white"/>
        </w:rPr>
        <w:t xml:space="preserve"> тысячи автомобилей уже. В 364 случаях судами на транспортное средство уже наложен арест, 435 таких единиц конфискованы. Усилия в этом направлении будут наращиваться. В этой связи мы надеемся на дальнейшее конструктивное сотрудничество со всеми заинтересованными ведомствами.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Президент Российской Федерации в своем указе от 7 мая 2024 года №</w:t>
      </w:r>
      <w:r w:rsidR="00115AEC">
        <w:rPr>
          <w:rFonts w:ascii="PT Astra Serif" w:hAnsi="PT Astra Serif" w:cs="PT Astra Serif"/>
          <w:sz w:val="28"/>
          <w:szCs w:val="28"/>
          <w:highlight w:val="white"/>
        </w:rPr>
        <w:t> </w:t>
      </w:r>
      <w:r>
        <w:rPr>
          <w:rFonts w:ascii="PT Astra Serif" w:hAnsi="PT Astra Serif" w:cs="PT Astra Serif"/>
          <w:sz w:val="28"/>
          <w:szCs w:val="28"/>
          <w:highlight w:val="white"/>
        </w:rPr>
        <w:t xml:space="preserve">309 задачи в этом плане четко обозначил: снизить смертность в результате дорожно-транспортных происшествий к 2030 году в полтора раза и в два раза </w:t>
      </w:r>
      <w:r w:rsidR="00115AEC">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к 2036 году.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все принимаемые меры по противодействию преступности в регионе реализуются нами в условиях возросших нагрузок на личный состав, что в первую очередь связано со значительным некомплектом сотрудников.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состоянию на март </w:t>
      </w:r>
      <w:r w:rsidR="00115AEC">
        <w:rPr>
          <w:rFonts w:ascii="PT Astra Serif" w:hAnsi="PT Astra Serif" w:cs="PT Astra Serif"/>
          <w:sz w:val="28"/>
          <w:szCs w:val="28"/>
          <w:highlight w:val="white"/>
        </w:rPr>
        <w:t>текущего</w:t>
      </w:r>
      <w:r>
        <w:rPr>
          <w:rFonts w:ascii="PT Astra Serif" w:hAnsi="PT Astra Serif" w:cs="PT Astra Serif"/>
          <w:sz w:val="28"/>
          <w:szCs w:val="28"/>
          <w:highlight w:val="white"/>
        </w:rPr>
        <w:t xml:space="preserve"> года в органах внутренних дел края вакантными остаются уже 2000 должностей. Системная работа по укреплению кадрового потенц</w:t>
      </w:r>
      <w:r w:rsidR="00115AEC">
        <w:rPr>
          <w:rFonts w:ascii="PT Astra Serif" w:hAnsi="PT Astra Serif" w:cs="PT Astra Serif"/>
          <w:sz w:val="28"/>
          <w:szCs w:val="28"/>
          <w:highlight w:val="white"/>
        </w:rPr>
        <w:t>иала продолжается. Вместе с тем</w:t>
      </w:r>
      <w:r>
        <w:rPr>
          <w:rFonts w:ascii="PT Astra Serif" w:hAnsi="PT Astra Serif" w:cs="PT Astra Serif"/>
          <w:sz w:val="28"/>
          <w:szCs w:val="28"/>
          <w:highlight w:val="white"/>
        </w:rPr>
        <w:t xml:space="preserve"> проблемы вакансий сегодня крайне актуальны для подразделений, которые непосредственно работают с населением. Среди участковых </w:t>
      </w:r>
      <w:r w:rsidR="00115AEC">
        <w:rPr>
          <w:rFonts w:ascii="PT Astra Serif" w:hAnsi="PT Astra Serif" w:cs="PT Astra Serif"/>
          <w:sz w:val="28"/>
          <w:szCs w:val="28"/>
          <w:highlight w:val="white"/>
        </w:rPr>
        <w:t>неукомплектованными</w:t>
      </w:r>
      <w:r>
        <w:rPr>
          <w:rFonts w:ascii="PT Astra Serif" w:hAnsi="PT Astra Serif" w:cs="PT Astra Serif"/>
          <w:sz w:val="28"/>
          <w:szCs w:val="28"/>
          <w:highlight w:val="white"/>
        </w:rPr>
        <w:t xml:space="preserve"> остаются 237 должностей, это почти 22</w:t>
      </w:r>
      <w:r w:rsidR="009721BF">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в патрульно-постовой </w:t>
      </w:r>
      <w:r w:rsidR="00115AEC">
        <w:rPr>
          <w:rFonts w:ascii="PT Astra Serif" w:hAnsi="PT Astra Serif" w:cs="PT Astra Serif"/>
          <w:sz w:val="28"/>
          <w:szCs w:val="28"/>
          <w:highlight w:val="white"/>
        </w:rPr>
        <w:t>службе – 428, 33 %</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Непростой остается ситуация с комплектованием следственных подразделений, подразделений дознания. С целью сокращения имеющегося некомплекта организовано проведение всего комплекса </w:t>
      </w:r>
      <w:proofErr w:type="spellStart"/>
      <w:r>
        <w:rPr>
          <w:rFonts w:ascii="PT Astra Serif" w:hAnsi="PT Astra Serif" w:cs="PT Astra Serif"/>
          <w:sz w:val="28"/>
          <w:szCs w:val="28"/>
          <w:highlight w:val="white"/>
        </w:rPr>
        <w:t>профориентационных</w:t>
      </w:r>
      <w:proofErr w:type="spellEnd"/>
      <w:r>
        <w:rPr>
          <w:rFonts w:ascii="PT Astra Serif" w:hAnsi="PT Astra Serif" w:cs="PT Astra Serif"/>
          <w:sz w:val="28"/>
          <w:szCs w:val="28"/>
          <w:highlight w:val="white"/>
        </w:rPr>
        <w:t xml:space="preserve"> и </w:t>
      </w:r>
      <w:proofErr w:type="spellStart"/>
      <w:r>
        <w:rPr>
          <w:rFonts w:ascii="PT Astra Serif" w:hAnsi="PT Astra Serif" w:cs="PT Astra Serif"/>
          <w:sz w:val="28"/>
          <w:szCs w:val="28"/>
          <w:highlight w:val="white"/>
        </w:rPr>
        <w:t>имиджевых</w:t>
      </w:r>
      <w:proofErr w:type="spellEnd"/>
      <w:r>
        <w:rPr>
          <w:rFonts w:ascii="PT Astra Serif" w:hAnsi="PT Astra Serif" w:cs="PT Astra Serif"/>
          <w:sz w:val="28"/>
          <w:szCs w:val="28"/>
          <w:highlight w:val="white"/>
        </w:rPr>
        <w:t xml:space="preserve"> мероприятий. Мы делаем </w:t>
      </w:r>
      <w:r w:rsidR="00F15BE4">
        <w:rPr>
          <w:rFonts w:ascii="PT Astra Serif" w:hAnsi="PT Astra Serif" w:cs="PT Astra Serif"/>
          <w:sz w:val="28"/>
          <w:szCs w:val="28"/>
          <w:highlight w:val="white"/>
        </w:rPr>
        <w:t>всё</w:t>
      </w:r>
      <w:r>
        <w:rPr>
          <w:rFonts w:ascii="PT Astra Serif" w:hAnsi="PT Astra Serif" w:cs="PT Astra Serif"/>
          <w:sz w:val="28"/>
          <w:szCs w:val="28"/>
          <w:highlight w:val="white"/>
        </w:rPr>
        <w:t xml:space="preserve">, что в наших силах и компетенции.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Однако экономический фактор наряду с условиями службы сегодня играет первостепенное значение для действующих сотрудников, так и потенциальных кандидатов на ва</w:t>
      </w:r>
      <w:r w:rsidR="00F15BE4">
        <w:rPr>
          <w:rFonts w:ascii="PT Astra Serif" w:hAnsi="PT Astra Serif" w:cs="PT Astra Serif"/>
          <w:sz w:val="28"/>
          <w:szCs w:val="28"/>
          <w:highlight w:val="white"/>
        </w:rPr>
        <w:t>кантные должности. В этой связи</w:t>
      </w:r>
      <w:r>
        <w:rPr>
          <w:rFonts w:ascii="PT Astra Serif" w:hAnsi="PT Astra Serif" w:cs="PT Astra Serif"/>
          <w:sz w:val="28"/>
          <w:szCs w:val="28"/>
          <w:highlight w:val="white"/>
        </w:rPr>
        <w:t xml:space="preserve"> считаю, необходимо еще раз особо поблагодарить Губернатора Алтайского края Виктора Петровича Томенко за принятие принципиального решения о социальной поддержке полицейских. С 1 января 2025 года ежемесячную дополнительную выплату получают сотрудники патрульно-постовой службы, изоляторов временного содержания, а также подразделений охраны и конвоирования. Надеюсь, что категории сотрудников, которым указом Губернатора определены дополнительные выплаты, в дальнейшем будут расширены.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Уверен, что такие решения в комплексе с мерами федерального уровня, выработанными по поручению Президента Российской Федерации, позволят сохранить работоспособный коллектив профессионалов, днем и ночью выполняющих задачи по обеспечению безопасности граждан, способных не дрогнуть в решающую минуту и готовых прийти на помощь в любой ситуации каждому, кто нуж</w:t>
      </w:r>
      <w:r w:rsidR="00F15BE4">
        <w:rPr>
          <w:rFonts w:ascii="PT Astra Serif" w:hAnsi="PT Astra Serif" w:cs="PT Astra Serif"/>
          <w:sz w:val="28"/>
          <w:szCs w:val="28"/>
          <w:highlight w:val="white"/>
        </w:rPr>
        <w:t>дается в защите. Считаю, что в а</w:t>
      </w:r>
      <w:r>
        <w:rPr>
          <w:rFonts w:ascii="PT Astra Serif" w:hAnsi="PT Astra Serif" w:cs="PT Astra Serif"/>
          <w:sz w:val="28"/>
          <w:szCs w:val="28"/>
          <w:highlight w:val="white"/>
        </w:rPr>
        <w:t xml:space="preserve">лтайской полиции служат именно такие люди.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Вспоминая события 2024 года, связанные со сложной паводковой ситуацией в Михайловском районе, сотрудники полиции буквально на руках выносили сельчан из подтопленных домовладений. А участковый села Ракиты одним из первых пришел на помощь землякам, организовал эвакуацию жителей села, задействовав трактор.</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ноябре в поселке Кировский </w:t>
      </w:r>
      <w:proofErr w:type="spellStart"/>
      <w:r>
        <w:rPr>
          <w:rFonts w:ascii="PT Astra Serif" w:hAnsi="PT Astra Serif" w:cs="PT Astra Serif"/>
          <w:sz w:val="28"/>
          <w:szCs w:val="28"/>
          <w:highlight w:val="white"/>
        </w:rPr>
        <w:t>Топчихинского</w:t>
      </w:r>
      <w:proofErr w:type="spellEnd"/>
      <w:r>
        <w:rPr>
          <w:rFonts w:ascii="PT Astra Serif" w:hAnsi="PT Astra Serif" w:cs="PT Astra Serif"/>
          <w:sz w:val="28"/>
          <w:szCs w:val="28"/>
          <w:highlight w:val="white"/>
        </w:rPr>
        <w:t xml:space="preserve"> района сотрудники дорожно-патрульно</w:t>
      </w:r>
      <w:r w:rsidR="0024644F">
        <w:rPr>
          <w:rFonts w:ascii="PT Astra Serif" w:hAnsi="PT Astra Serif" w:cs="PT Astra Serif"/>
          <w:sz w:val="28"/>
          <w:szCs w:val="28"/>
          <w:highlight w:val="white"/>
        </w:rPr>
        <w:t>й службы эвакуировали из</w:t>
      </w:r>
      <w:r>
        <w:rPr>
          <w:rFonts w:ascii="PT Astra Serif" w:hAnsi="PT Astra Serif" w:cs="PT Astra Serif"/>
          <w:sz w:val="28"/>
          <w:szCs w:val="28"/>
          <w:highlight w:val="white"/>
        </w:rPr>
        <w:t xml:space="preserve"> горящего дома 8 человек, в том числе двоих детей. После того, как граждане оказались в безопасности, полицейские вынесли из дома несколько газовых баллонов, чем предотвратили более трагические последствия происшествия.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Барнауле прошлым летом сотрудники </w:t>
      </w:r>
      <w:proofErr w:type="spellStart"/>
      <w:r>
        <w:rPr>
          <w:rFonts w:ascii="PT Astra Serif" w:hAnsi="PT Astra Serif" w:cs="PT Astra Serif"/>
          <w:sz w:val="28"/>
          <w:szCs w:val="28"/>
          <w:highlight w:val="white"/>
        </w:rPr>
        <w:t>госавтоинспекции</w:t>
      </w:r>
      <w:proofErr w:type="spellEnd"/>
      <w:r>
        <w:rPr>
          <w:rFonts w:ascii="PT Astra Serif" w:hAnsi="PT Astra Serif" w:cs="PT Astra Serif"/>
          <w:sz w:val="28"/>
          <w:szCs w:val="28"/>
          <w:highlight w:val="white"/>
        </w:rPr>
        <w:t xml:space="preserve"> оперативно сопроводили в краевую клиническую больницу автомобиль, в котором находился подросток с травматической ампутацией пальца руки, благодаря чему ребенку была своевременно оказана квалифицированная медицинская помощь. И таких, коллеги, примеров немало. </w:t>
      </w:r>
    </w:p>
    <w:p w:rsidR="00CF79CD" w:rsidRDefault="00CF79CD">
      <w:pPr>
        <w:spacing w:after="0" w:line="240" w:lineRule="auto"/>
        <w:ind w:firstLine="709"/>
        <w:jc w:val="both"/>
        <w:rPr>
          <w:rFonts w:ascii="PT Astra Serif" w:hAnsi="PT Astra Serif" w:cs="PT Astra Serif"/>
          <w:sz w:val="28"/>
          <w:szCs w:val="28"/>
          <w:highlight w:val="white"/>
        </w:rPr>
      </w:pPr>
    </w:p>
    <w:p w:rsidR="0024644F"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Следует отметить работу по последовательному улучшению условий несения службы личным составом и развитию материально-технической базы подразделений. В прошлом году на капитальный ремонт зданий, сооружений органов внутренних дел было потрачено 60 миллионов рублей. На эти средства, в том числе отремонтировано и в феврале текущего года введено в эксплуатацию здание, в котором располагается отдел по вопросам миграции города Бийска. Сотрудникам полиции и гражданам созданы комфортные условия при оказании и получении государственных услуг. </w:t>
      </w:r>
    </w:p>
    <w:p w:rsidR="0024644F" w:rsidRDefault="0024644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 касается служебного автопарка, он пополнился 100 единицами техниками. </w:t>
      </w:r>
    </w:p>
    <w:p w:rsidR="0024644F" w:rsidRDefault="0024644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во многом достигнутые результаты стали возможны благодаря совместной работе с органами исполнительной и законодательной власти края, аппаратом главного федерального инспектора. </w:t>
      </w:r>
    </w:p>
    <w:p w:rsidR="00CF79CD" w:rsidRDefault="00CF79CD">
      <w:pPr>
        <w:spacing w:after="0" w:line="240" w:lineRule="auto"/>
        <w:ind w:firstLine="709"/>
        <w:jc w:val="both"/>
        <w:rPr>
          <w:rFonts w:ascii="PT Astra Serif" w:hAnsi="PT Astra Serif" w:cs="PT Astra Serif"/>
          <w:sz w:val="28"/>
          <w:szCs w:val="28"/>
          <w:highlight w:val="white"/>
        </w:rPr>
      </w:pPr>
    </w:p>
    <w:p w:rsidR="0024644F" w:rsidRDefault="0024644F">
      <w:pPr>
        <w:spacing w:after="0" w:line="240" w:lineRule="auto"/>
        <w:ind w:firstLine="709"/>
        <w:jc w:val="both"/>
        <w:rPr>
          <w:rFonts w:ascii="PT Astra Serif" w:hAnsi="PT Astra Serif" w:cs="PT Astra Serif"/>
          <w:sz w:val="28"/>
          <w:szCs w:val="28"/>
          <w:highlight w:val="white"/>
        </w:rPr>
      </w:pPr>
    </w:p>
    <w:p w:rsidR="0024644F" w:rsidRDefault="0024644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Я высоко оцениваю значимость скоорд</w:t>
      </w:r>
      <w:r w:rsidR="0024644F">
        <w:rPr>
          <w:rFonts w:ascii="PT Astra Serif" w:hAnsi="PT Astra Serif" w:cs="PT Astra Serif"/>
          <w:sz w:val="28"/>
          <w:szCs w:val="28"/>
          <w:highlight w:val="white"/>
        </w:rPr>
        <w:t>инированных с прокуратурой края и судебными органами</w:t>
      </w:r>
      <w:r>
        <w:rPr>
          <w:rFonts w:ascii="PT Astra Serif" w:hAnsi="PT Astra Serif" w:cs="PT Astra Serif"/>
          <w:sz w:val="28"/>
          <w:szCs w:val="28"/>
          <w:highlight w:val="white"/>
        </w:rPr>
        <w:t xml:space="preserve"> мер по защите прав </w:t>
      </w:r>
      <w:r w:rsidR="0024644F">
        <w:rPr>
          <w:rFonts w:ascii="PT Astra Serif" w:hAnsi="PT Astra Serif" w:cs="PT Astra Serif"/>
          <w:sz w:val="28"/>
          <w:szCs w:val="28"/>
          <w:highlight w:val="white"/>
        </w:rPr>
        <w:t>и законных интересов государством</w:t>
      </w:r>
      <w:r w:rsidR="001C5D5B">
        <w:rPr>
          <w:rFonts w:ascii="PT Astra Serif" w:hAnsi="PT Astra Serif" w:cs="PT Astra Serif"/>
          <w:sz w:val="28"/>
          <w:szCs w:val="28"/>
          <w:highlight w:val="white"/>
        </w:rPr>
        <w:t xml:space="preserve"> граждан</w:t>
      </w:r>
      <w:r w:rsidR="0024644F">
        <w:rPr>
          <w:rFonts w:ascii="PT Astra Serif" w:hAnsi="PT Astra Serif" w:cs="PT Astra Serif"/>
          <w:sz w:val="28"/>
          <w:szCs w:val="28"/>
          <w:highlight w:val="white"/>
        </w:rPr>
        <w:t>, выработке</w:t>
      </w:r>
      <w:r>
        <w:rPr>
          <w:rFonts w:ascii="PT Astra Serif" w:hAnsi="PT Astra Serif" w:cs="PT Astra Serif"/>
          <w:sz w:val="28"/>
          <w:szCs w:val="28"/>
          <w:highlight w:val="white"/>
        </w:rPr>
        <w:t xml:space="preserve"> </w:t>
      </w:r>
      <w:r w:rsidR="0024644F">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 xml:space="preserve">реализации единой правоприменительной практики. Считаю продуктивным взаимодействие со всеми руководителями правоохранительных структур и контрольно-надзорных органов региона.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Об эффективности наших усилий по обеспечению законности и правопорядка свидетельствуют сами граждане, мнение которых было, есть и всегда останется для нас основным ориентиром в работе.</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данным социологического опроса, уровень доверия населения Алтайского края к органам внутренних дел в обеспечении их личной и имущественной безопасности в 2024 году оценивается как высокий. Не могу не отметить, что в соответствии с ведомственными критериями оценки, Главное управление по итогам </w:t>
      </w:r>
      <w:r w:rsidR="001C5D5B">
        <w:rPr>
          <w:rFonts w:ascii="PT Astra Serif" w:hAnsi="PT Astra Serif" w:cs="PT Astra Serif"/>
          <w:sz w:val="28"/>
          <w:szCs w:val="28"/>
          <w:highlight w:val="white"/>
        </w:rPr>
        <w:t>прошлого</w:t>
      </w:r>
      <w:r>
        <w:rPr>
          <w:rFonts w:ascii="PT Astra Serif" w:hAnsi="PT Astra Serif" w:cs="PT Astra Serif"/>
          <w:sz w:val="28"/>
          <w:szCs w:val="28"/>
          <w:highlight w:val="white"/>
        </w:rPr>
        <w:t xml:space="preserve"> года занимает 5-ое место среди 84 субъектов Российской Федерации и впереди все регионы Сибирского федерального округа. Это достойный результат.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9721B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w:t>
      </w:r>
      <w:r w:rsidR="001C5D5B">
        <w:rPr>
          <w:rFonts w:ascii="PT Astra Serif" w:hAnsi="PT Astra Serif" w:cs="PT Astra Serif"/>
          <w:sz w:val="28"/>
          <w:szCs w:val="28"/>
          <w:highlight w:val="white"/>
        </w:rPr>
        <w:t>текущем</w:t>
      </w:r>
      <w:r>
        <w:rPr>
          <w:rFonts w:ascii="PT Astra Serif" w:hAnsi="PT Astra Serif" w:cs="PT Astra Serif"/>
          <w:sz w:val="28"/>
          <w:szCs w:val="28"/>
          <w:highlight w:val="white"/>
        </w:rPr>
        <w:t xml:space="preserve"> году перед нами стоят не менее масштабные задачи. Основные приоритеты нашей деятельности определены директивой министра, которые были скорректированы Президентом Российской Федерации на итоговой коллегии ведомства, которая состоялась 5 марта </w:t>
      </w:r>
      <w:r w:rsidR="001C5D5B">
        <w:rPr>
          <w:rFonts w:ascii="PT Astra Serif" w:hAnsi="PT Astra Serif" w:cs="PT Astra Serif"/>
          <w:sz w:val="28"/>
          <w:szCs w:val="28"/>
          <w:highlight w:val="white"/>
        </w:rPr>
        <w:t>этого</w:t>
      </w:r>
      <w:r>
        <w:rPr>
          <w:rFonts w:ascii="PT Astra Serif" w:hAnsi="PT Astra Serif" w:cs="PT Astra Serif"/>
          <w:sz w:val="28"/>
          <w:szCs w:val="28"/>
          <w:highlight w:val="white"/>
        </w:rPr>
        <w:t xml:space="preserve"> года. Органы внутренних дел Алтайского края нацелены оперативно и в рамках правового поля пресекать любые попытки дестабилизации обстановки в регионе. Максимальные усилия будут сконцентрированы на противодействии экстремизму, незаконному обороту наркотиков, дистанционным, экономическим, коррупционным преступлениям, усилении миграционного контроля и профилактической работе с несовершеннолетними, снижении тяжести последствий дорожно-транспортных происшествий. Огромная ответственность возлагается на нас в период подготовки и проведения праздничных мер</w:t>
      </w:r>
      <w:r w:rsidR="00A106DF">
        <w:rPr>
          <w:rFonts w:ascii="PT Astra Serif" w:hAnsi="PT Astra Serif" w:cs="PT Astra Serif"/>
          <w:sz w:val="28"/>
          <w:szCs w:val="28"/>
          <w:highlight w:val="white"/>
        </w:rPr>
        <w:t>оприятий, посвященных 80-летию П</w:t>
      </w:r>
      <w:r>
        <w:rPr>
          <w:rFonts w:ascii="PT Astra Serif" w:hAnsi="PT Astra Serif" w:cs="PT Astra Serif"/>
          <w:sz w:val="28"/>
          <w:szCs w:val="28"/>
          <w:highlight w:val="white"/>
        </w:rPr>
        <w:t>обеды в Великой Отечественной войне 1941</w:t>
      </w:r>
      <w:r w:rsidR="001C5D5B">
        <w:rPr>
          <w:rFonts w:ascii="PT Astra Serif" w:hAnsi="PT Astra Serif" w:cs="PT Astra Serif"/>
          <w:sz w:val="28"/>
          <w:szCs w:val="28"/>
          <w:highlight w:val="white"/>
        </w:rPr>
        <w:t xml:space="preserve"> </w:t>
      </w:r>
      <w:r>
        <w:rPr>
          <w:rFonts w:ascii="PT Astra Serif" w:hAnsi="PT Astra Serif" w:cs="PT Astra Serif"/>
          <w:sz w:val="28"/>
          <w:szCs w:val="28"/>
          <w:highlight w:val="white"/>
        </w:rPr>
        <w:t>-</w:t>
      </w:r>
      <w:r w:rsidR="001C5D5B">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1945 годов.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Алтайская полиция готова к реагированию на развитие любой ситуации, а также к действиям в особых условиях. С этой целью многое сделано. Уже дважды с задействованием всего личного состава проведены занятия по совершенствованию навыков владения стрелковым оружием, тактической медицине, противодействию беспилотным летательным аппаратам. Отдельно отработаны практические навыки снайперских групп, а также сотрудников, входящих в составы сводного отряда полиции, созданного для немедленного реагирования на осложнение оперативной обстановки. </w:t>
      </w:r>
      <w:r w:rsidR="00EB57AC">
        <w:rPr>
          <w:rFonts w:ascii="PT Astra Serif" w:hAnsi="PT Astra Serif" w:cs="PT Astra Serif"/>
          <w:sz w:val="28"/>
          <w:szCs w:val="28"/>
          <w:highlight w:val="white"/>
        </w:rPr>
        <w:t>С учетом имеющегося у нас опыта,</w:t>
      </w:r>
      <w:r>
        <w:rPr>
          <w:rFonts w:ascii="PT Astra Serif" w:hAnsi="PT Astra Serif" w:cs="PT Astra Serif"/>
          <w:sz w:val="28"/>
          <w:szCs w:val="28"/>
          <w:highlight w:val="white"/>
        </w:rPr>
        <w:t xml:space="preserve"> уверен, что все поставленные перед Главным управлением МВД России по Алтайскому краю задачи мы выполним.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позвольте поблагодарить Вас и всех депутатов за то внимание, которое уделяется региональными законодателями проблематике правоохранительной деятельности.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Должен отметить, что в истекшем году от представителей депутатского корпуса в наш адрес Главка, помимо вопросов, направленных непосредственно к моему отчету, поступило несколько обращений. Полагаю, что по всем вопросам и обращениям даны достаточно полные и объективные ответы. Мы всегда открыты для общения и готовы обсуждать сложные вопросы правоохранительной деятельности совместно с общественностью и депутатским корпусом.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5B7004" w:rsidP="0023221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заключение</w:t>
      </w:r>
      <w:r w:rsidR="00BB219F">
        <w:rPr>
          <w:rFonts w:ascii="PT Astra Serif" w:hAnsi="PT Astra Serif" w:cs="PT Astra Serif"/>
          <w:sz w:val="28"/>
          <w:szCs w:val="28"/>
          <w:highlight w:val="white"/>
        </w:rPr>
        <w:t xml:space="preserve"> хочу еще раз высказать слова благодарности и признательности в адрес Губернатора Алтайского края Виктора Петровича Томенко, председателя Законодательного Собрания Але</w:t>
      </w:r>
      <w:r>
        <w:rPr>
          <w:rFonts w:ascii="PT Astra Serif" w:hAnsi="PT Astra Serif" w:cs="PT Astra Serif"/>
          <w:sz w:val="28"/>
          <w:szCs w:val="28"/>
          <w:highlight w:val="white"/>
        </w:rPr>
        <w:t>ксандра Алексеевича Романенко, Г</w:t>
      </w:r>
      <w:r w:rsidR="00BB219F">
        <w:rPr>
          <w:rFonts w:ascii="PT Astra Serif" w:hAnsi="PT Astra Serif" w:cs="PT Astra Serif"/>
          <w:sz w:val="28"/>
          <w:szCs w:val="28"/>
          <w:highlight w:val="white"/>
        </w:rPr>
        <w:t>лавного федерального инспектора по Алтайскому краю Юрия Станиславовича Земского, всего де</w:t>
      </w:r>
      <w:r>
        <w:rPr>
          <w:rFonts w:ascii="PT Astra Serif" w:hAnsi="PT Astra Serif" w:cs="PT Astra Serif"/>
          <w:sz w:val="28"/>
          <w:szCs w:val="28"/>
          <w:highlight w:val="white"/>
        </w:rPr>
        <w:t>путатского корпуса, руководителей</w:t>
      </w:r>
      <w:r w:rsidR="00BB219F">
        <w:rPr>
          <w:rFonts w:ascii="PT Astra Serif" w:hAnsi="PT Astra Serif" w:cs="PT Astra Serif"/>
          <w:sz w:val="28"/>
          <w:szCs w:val="28"/>
          <w:highlight w:val="white"/>
        </w:rPr>
        <w:t xml:space="preserve"> судебных, правоохранительных, контрольно-надзорных органов за принимаемые усилия по развитию конструктивного сотрудничества и реальный вклад в охрану общественного порядка. Уверен, что наше взаимодействие будет и далее только укрепляться на благо России и нашего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отчет закончен.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Благодарю за внимание и готов ответить на интересующие вас вопросы.</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Сергей Юрьевич. </w:t>
      </w:r>
    </w:p>
    <w:p w:rsidR="00CF79CD" w:rsidRDefault="00CF79CD">
      <w:pPr>
        <w:spacing w:after="0" w:line="240" w:lineRule="auto"/>
        <w:ind w:firstLine="709"/>
        <w:jc w:val="both"/>
        <w:rPr>
          <w:rFonts w:ascii="PT Astra Serif" w:hAnsi="PT Astra Serif"/>
          <w:sz w:val="28"/>
          <w:szCs w:val="28"/>
          <w:highlight w:val="white"/>
        </w:rPr>
      </w:pPr>
    </w:p>
    <w:p w:rsidR="00232215" w:rsidRDefault="0023221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коллеги.</w:t>
      </w:r>
      <w:r w:rsidR="00BB219F">
        <w:rPr>
          <w:rFonts w:ascii="PT Astra Serif" w:hAnsi="PT Astra Serif" w:cs="PT Astra Serif"/>
          <w:sz w:val="28"/>
          <w:szCs w:val="28"/>
          <w:highlight w:val="white"/>
        </w:rPr>
        <w:t xml:space="preserve"> </w:t>
      </w:r>
    </w:p>
    <w:p w:rsidR="00232215" w:rsidRDefault="0023221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Кривов Андрей Юрьевич.</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23221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Справа от В</w:t>
      </w:r>
      <w:r w:rsidR="00BB219F">
        <w:rPr>
          <w:rFonts w:ascii="PT Astra Serif" w:hAnsi="PT Astra Serif" w:cs="PT Astra Serif"/>
          <w:sz w:val="28"/>
          <w:szCs w:val="28"/>
          <w:highlight w:val="white"/>
        </w:rPr>
        <w:t>ас, Сергей Юрьевич.</w:t>
      </w:r>
    </w:p>
    <w:p w:rsidR="00CF79CD" w:rsidRDefault="00CF79CD">
      <w:pPr>
        <w:spacing w:after="0" w:line="240" w:lineRule="auto"/>
        <w:ind w:firstLine="709"/>
        <w:jc w:val="both"/>
        <w:rPr>
          <w:rFonts w:ascii="PT Astra Serif" w:hAnsi="PT Astra Serif"/>
          <w:sz w:val="28"/>
          <w:szCs w:val="28"/>
          <w:highlight w:val="white"/>
        </w:rPr>
      </w:pPr>
    </w:p>
    <w:p w:rsidR="00232215" w:rsidRDefault="00232215">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 xml:space="preserve">Кривов А.Ю., </w:t>
      </w:r>
      <w:r>
        <w:rPr>
          <w:rFonts w:ascii="PT Astra Serif" w:eastAsia="Times New Roman" w:hAnsi="PT Astra Serif" w:cs="Times New Roman"/>
          <w:sz w:val="28"/>
          <w:szCs w:val="28"/>
          <w:highlight w:val="white"/>
          <w:lang w:eastAsia="ru-RU"/>
        </w:rPr>
        <w:t>руководитель</w:t>
      </w:r>
      <w:r>
        <w:rPr>
          <w:rFonts w:ascii="PT Astra Serif" w:eastAsia="Times New Roman" w:hAnsi="PT Astra Serif" w:cs="Times New Roman"/>
          <w:b/>
          <w:sz w:val="28"/>
          <w:szCs w:val="28"/>
          <w:highlight w:val="white"/>
          <w:lang w:eastAsia="ru-RU"/>
        </w:rPr>
        <w:t xml:space="preserve"> </w:t>
      </w:r>
      <w:r>
        <w:rPr>
          <w:rFonts w:ascii="PT Astra Serif" w:eastAsia="Times New Roman" w:hAnsi="PT Astra Serif" w:cs="Times New Roman"/>
          <w:sz w:val="28"/>
          <w:szCs w:val="28"/>
          <w:highlight w:val="white"/>
          <w:lang w:eastAsia="ru-RU"/>
        </w:rPr>
        <w:t>фракции «Коммунистическая партия Российской Федерации» – «КПРФ».</w:t>
      </w:r>
    </w:p>
    <w:p w:rsidR="0023221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w:t>
      </w:r>
      <w:r w:rsidR="00232215">
        <w:rPr>
          <w:rFonts w:ascii="PT Astra Serif" w:hAnsi="PT Astra Serif" w:cs="PT Astra Serif"/>
          <w:sz w:val="28"/>
          <w:szCs w:val="28"/>
          <w:highlight w:val="white"/>
        </w:rPr>
        <w:t>жаемый Сергей Юрьевич, спасибо В</w:t>
      </w:r>
      <w:r>
        <w:rPr>
          <w:rFonts w:ascii="PT Astra Serif" w:hAnsi="PT Astra Serif" w:cs="PT Astra Serif"/>
          <w:sz w:val="28"/>
          <w:szCs w:val="28"/>
          <w:highlight w:val="white"/>
        </w:rPr>
        <w:t>ам за обстоятел</w:t>
      </w:r>
      <w:r w:rsidR="00232215">
        <w:rPr>
          <w:rFonts w:ascii="PT Astra Serif" w:hAnsi="PT Astra Serif" w:cs="PT Astra Serif"/>
          <w:sz w:val="28"/>
          <w:szCs w:val="28"/>
          <w:highlight w:val="white"/>
        </w:rPr>
        <w:t>ьную информацию о деятельности В</w:t>
      </w:r>
      <w:r>
        <w:rPr>
          <w:rFonts w:ascii="PT Astra Serif" w:hAnsi="PT Astra Serif" w:cs="PT Astra Serif"/>
          <w:sz w:val="28"/>
          <w:szCs w:val="28"/>
          <w:highlight w:val="white"/>
        </w:rPr>
        <w:t xml:space="preserve">ашего управления. </w:t>
      </w:r>
    </w:p>
    <w:p w:rsidR="00232215" w:rsidRDefault="00232215">
      <w:pPr>
        <w:spacing w:after="0" w:line="240" w:lineRule="auto"/>
        <w:ind w:firstLine="709"/>
        <w:jc w:val="both"/>
        <w:rPr>
          <w:rFonts w:ascii="PT Astra Serif" w:hAnsi="PT Astra Serif" w:cs="PT Astra Serif"/>
          <w:sz w:val="28"/>
          <w:szCs w:val="28"/>
          <w:highlight w:val="white"/>
        </w:rPr>
      </w:pPr>
    </w:p>
    <w:p w:rsidR="00232215" w:rsidRDefault="00232215">
      <w:pPr>
        <w:spacing w:after="0" w:line="240" w:lineRule="auto"/>
        <w:ind w:firstLine="709"/>
        <w:jc w:val="both"/>
        <w:rPr>
          <w:rFonts w:ascii="PT Astra Serif" w:hAnsi="PT Astra Serif" w:cs="PT Astra Serif"/>
          <w:sz w:val="28"/>
          <w:szCs w:val="28"/>
          <w:highlight w:val="white"/>
        </w:rPr>
      </w:pPr>
    </w:p>
    <w:p w:rsidR="00CF79CD" w:rsidRDefault="00232215">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Я бы хотел спросить вот о чем. Ж</w:t>
      </w:r>
      <w:r w:rsidR="00BB219F">
        <w:rPr>
          <w:rFonts w:ascii="PT Astra Serif" w:hAnsi="PT Astra Serif" w:cs="PT Astra Serif"/>
          <w:sz w:val="28"/>
          <w:szCs w:val="28"/>
          <w:highlight w:val="white"/>
        </w:rPr>
        <w:t>ителям края нужна помощь полиции в работе по пресечению административных правонарушений, ответственность за которые предусмотрена краевым законодательством. Это закон о тишине, курение на остановках общественного транспорта. И мы понимаем, что для того, чтобы привлечь к этой работе полицию, должно быть заключено соглашение между Правительством Алтайского края и Гл</w:t>
      </w:r>
      <w:r>
        <w:rPr>
          <w:rFonts w:ascii="PT Astra Serif" w:hAnsi="PT Astra Serif" w:cs="PT Astra Serif"/>
          <w:sz w:val="28"/>
          <w:szCs w:val="28"/>
          <w:highlight w:val="white"/>
        </w:rPr>
        <w:t>авным управлением. Тем не менее</w:t>
      </w:r>
      <w:r w:rsidR="00BB219F">
        <w:rPr>
          <w:rFonts w:ascii="PT Astra Serif" w:hAnsi="PT Astra Serif" w:cs="PT Astra Serif"/>
          <w:sz w:val="28"/>
          <w:szCs w:val="28"/>
          <w:highlight w:val="white"/>
        </w:rPr>
        <w:t xml:space="preserve"> много лет</w:t>
      </w:r>
      <w:r>
        <w:rPr>
          <w:rFonts w:ascii="PT Astra Serif" w:hAnsi="PT Astra Serif" w:cs="PT Astra Serif"/>
          <w:sz w:val="28"/>
          <w:szCs w:val="28"/>
          <w:highlight w:val="white"/>
        </w:rPr>
        <w:t xml:space="preserve"> оно не заключается. Не можете В</w:t>
      </w:r>
      <w:r w:rsidR="00BB219F">
        <w:rPr>
          <w:rFonts w:ascii="PT Astra Serif" w:hAnsi="PT Astra Serif" w:cs="PT Astra Serif"/>
          <w:sz w:val="28"/>
          <w:szCs w:val="28"/>
          <w:highlight w:val="white"/>
        </w:rPr>
        <w:t>ы объяснить причину?</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Камышев С.Ю.</w:t>
      </w:r>
      <w:r>
        <w:rPr>
          <w:rFonts w:ascii="PT Astra Serif" w:hAnsi="PT Astra Serif" w:cs="PT Astra Serif"/>
          <w:sz w:val="28"/>
          <w:szCs w:val="28"/>
          <w:highlight w:val="white"/>
        </w:rPr>
        <w:t>, начальник Главного управления Министерства внутренних дел РФ по Алтайскому краю.</w:t>
      </w:r>
    </w:p>
    <w:p w:rsidR="00CF79CD" w:rsidRPr="00232215" w:rsidRDefault="00BB219F" w:rsidP="0023221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Я уже начал вникать в эти вопросы. Сейчас эта тематика у нас отрабатывается. Я думаю, в ближайшее время мы уже конструктивно подойдем к подготовке решения общего. Я думаю, что мы отдельно до вас доведем. Там есть проблематика, это соглашение заключается не с Главным управлением, а конкретно с Министерством внутренних дел Российской Федерации. И там есть</w:t>
      </w:r>
      <w:r w:rsidR="00232215">
        <w:rPr>
          <w:rFonts w:ascii="PT Astra Serif" w:hAnsi="PT Astra Serif" w:cs="PT Astra Serif"/>
          <w:sz w:val="28"/>
          <w:szCs w:val="28"/>
          <w:highlight w:val="white"/>
        </w:rPr>
        <w:t>, ну,</w:t>
      </w:r>
      <w:r>
        <w:rPr>
          <w:rFonts w:ascii="PT Astra Serif" w:hAnsi="PT Astra Serif" w:cs="PT Astra Serif"/>
          <w:sz w:val="28"/>
          <w:szCs w:val="28"/>
          <w:highlight w:val="white"/>
        </w:rPr>
        <w:t xml:space="preserve"> некоторые нюансы, которые, </w:t>
      </w:r>
      <w:r w:rsidR="00232215">
        <w:rPr>
          <w:rFonts w:ascii="PT Astra Serif" w:hAnsi="PT Astra Serif" w:cs="PT Astra Serif"/>
          <w:sz w:val="28"/>
          <w:szCs w:val="28"/>
          <w:highlight w:val="white"/>
        </w:rPr>
        <w:t>ну, скажем так, вот,</w:t>
      </w:r>
      <w:r>
        <w:rPr>
          <w:rFonts w:ascii="PT Astra Serif" w:hAnsi="PT Astra Serif" w:cs="PT Astra Serif"/>
          <w:sz w:val="28"/>
          <w:szCs w:val="28"/>
          <w:highlight w:val="white"/>
        </w:rPr>
        <w:t xml:space="preserve"> во многих, причем это не только у нас, а во многих регионах</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не совпадает, в том числе и касается финансирования</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обеспечения финансовой де</w:t>
      </w:r>
      <w:r w:rsidR="00232215">
        <w:rPr>
          <w:rFonts w:ascii="PT Astra Serif" w:hAnsi="PT Astra Serif" w:cs="PT Astra Serif"/>
          <w:sz w:val="28"/>
          <w:szCs w:val="28"/>
          <w:highlight w:val="white"/>
        </w:rPr>
        <w:t>ятельности по этим направлениям. П</w:t>
      </w:r>
      <w:r>
        <w:rPr>
          <w:rFonts w:ascii="PT Astra Serif" w:hAnsi="PT Astra Serif" w:cs="PT Astra Serif"/>
          <w:sz w:val="28"/>
          <w:szCs w:val="28"/>
          <w:highlight w:val="white"/>
        </w:rPr>
        <w:t>оэтому мы сейчас продолжаем. Там есть проблематика, занимаемся и отдельно до вас доведем.</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232215" w:rsidRDefault="00232215">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Дрюпина Надежда Александровна.</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Слева, Сергей Юрьевич.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Надежда Александровна, руку поднимите,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Дрюпина Н.А.</w:t>
      </w:r>
      <w:r>
        <w:rPr>
          <w:rFonts w:ascii="PT Astra Serif" w:hAnsi="PT Astra Serif" w:cs="PT Astra Serif"/>
          <w:sz w:val="28"/>
          <w:szCs w:val="28"/>
          <w:highlight w:val="white"/>
        </w:rPr>
        <w:t xml:space="preserve"> </w:t>
      </w:r>
    </w:p>
    <w:p w:rsidR="00CF79CD" w:rsidRDefault="0023221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Сергей Юрьевич, я В</w:t>
      </w:r>
      <w:r w:rsidR="00BB219F">
        <w:rPr>
          <w:rFonts w:ascii="PT Astra Serif" w:hAnsi="PT Astra Serif" w:cs="PT Astra Serif"/>
          <w:sz w:val="28"/>
          <w:szCs w:val="28"/>
          <w:highlight w:val="white"/>
        </w:rPr>
        <w:t xml:space="preserve">ам хочу задать вопрос от имени избирателей южного округа. </w:t>
      </w:r>
    </w:p>
    <w:p w:rsidR="00CF79CD" w:rsidRDefault="00CF79CD">
      <w:pPr>
        <w:spacing w:after="0" w:line="240" w:lineRule="auto"/>
        <w:ind w:firstLine="709"/>
        <w:jc w:val="both"/>
        <w:rPr>
          <w:rFonts w:ascii="PT Astra Serif" w:hAnsi="PT Astra Serif" w:cs="PT Astra Serif"/>
          <w:sz w:val="28"/>
          <w:szCs w:val="28"/>
          <w:highlight w:val="white"/>
        </w:rPr>
      </w:pPr>
    </w:p>
    <w:p w:rsidR="0023221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29 января 2024 года был</w:t>
      </w:r>
      <w:r w:rsidR="00232215">
        <w:rPr>
          <w:rFonts w:ascii="PT Astra Serif" w:hAnsi="PT Astra Serif" w:cs="PT Astra Serif"/>
          <w:sz w:val="28"/>
          <w:szCs w:val="28"/>
          <w:highlight w:val="white"/>
        </w:rPr>
        <w:t>о открыто уголовное дело полицией,</w:t>
      </w:r>
      <w:r>
        <w:rPr>
          <w:rFonts w:ascii="PT Astra Serif" w:hAnsi="PT Astra Serif" w:cs="PT Astra Serif"/>
          <w:sz w:val="28"/>
          <w:szCs w:val="28"/>
          <w:highlight w:val="white"/>
        </w:rPr>
        <w:t xml:space="preserve"> дознавателями города Рубцовска</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 поводу нанесения вреда экологии города Рубцовска. </w:t>
      </w:r>
    </w:p>
    <w:p w:rsidR="00232215" w:rsidRDefault="00232215">
      <w:pPr>
        <w:spacing w:after="0" w:line="240" w:lineRule="auto"/>
        <w:ind w:firstLine="709"/>
        <w:jc w:val="both"/>
        <w:rPr>
          <w:rFonts w:ascii="PT Astra Serif" w:hAnsi="PT Astra Serif" w:cs="PT Astra Serif"/>
          <w:sz w:val="28"/>
          <w:szCs w:val="28"/>
          <w:highlight w:val="white"/>
        </w:rPr>
      </w:pPr>
    </w:p>
    <w:p w:rsidR="00232215" w:rsidRDefault="0023221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 xml:space="preserve">В ответах прокуратуры указывается на многочисленные нарушения как со стороны Южной тепловой станции и также в ответах </w:t>
      </w:r>
      <w:proofErr w:type="spellStart"/>
      <w:r>
        <w:rPr>
          <w:rFonts w:ascii="PT Astra Serif" w:hAnsi="PT Astra Serif" w:cs="PT Astra Serif"/>
          <w:sz w:val="28"/>
          <w:szCs w:val="28"/>
          <w:highlight w:val="white"/>
        </w:rPr>
        <w:t>Росприроднадзора</w:t>
      </w:r>
      <w:proofErr w:type="spellEnd"/>
      <w:r>
        <w:rPr>
          <w:rFonts w:ascii="PT Astra Serif" w:hAnsi="PT Astra Serif" w:cs="PT Astra Serif"/>
          <w:sz w:val="28"/>
          <w:szCs w:val="28"/>
          <w:highlight w:val="white"/>
        </w:rPr>
        <w:t xml:space="preserve">, только </w:t>
      </w:r>
      <w:proofErr w:type="spellStart"/>
      <w:r>
        <w:rPr>
          <w:rFonts w:ascii="PT Astra Serif" w:hAnsi="PT Astra Serif" w:cs="PT Astra Serif"/>
          <w:sz w:val="28"/>
          <w:szCs w:val="28"/>
          <w:highlight w:val="white"/>
        </w:rPr>
        <w:t>Ростехнадзор</w:t>
      </w:r>
      <w:proofErr w:type="spellEnd"/>
      <w:r>
        <w:rPr>
          <w:rFonts w:ascii="PT Astra Serif" w:hAnsi="PT Astra Serif" w:cs="PT Astra Serif"/>
          <w:sz w:val="28"/>
          <w:szCs w:val="28"/>
          <w:highlight w:val="white"/>
        </w:rPr>
        <w:t xml:space="preserve"> определил 163 нарушения. И самое страшное, что закончилась почвенная экспертиза, которая показывает значительное нали</w:t>
      </w:r>
      <w:r w:rsidR="00232215">
        <w:rPr>
          <w:rFonts w:ascii="PT Astra Serif" w:hAnsi="PT Astra Serif" w:cs="PT Astra Serif"/>
          <w:sz w:val="28"/>
          <w:szCs w:val="28"/>
          <w:highlight w:val="white"/>
        </w:rPr>
        <w:t>чие токсических веществ в почве. Н</w:t>
      </w:r>
      <w:r>
        <w:rPr>
          <w:rFonts w:ascii="PT Astra Serif" w:hAnsi="PT Astra Serif" w:cs="PT Astra Serif"/>
          <w:sz w:val="28"/>
          <w:szCs w:val="28"/>
          <w:highlight w:val="white"/>
        </w:rPr>
        <w:t>о тем не менее вот в феврале</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 сообщению Главного управления</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говорится о том, ч</w:t>
      </w:r>
      <w:r w:rsidR="00232215">
        <w:rPr>
          <w:rFonts w:ascii="PT Astra Serif" w:hAnsi="PT Astra Serif" w:cs="PT Astra Serif"/>
          <w:sz w:val="28"/>
          <w:szCs w:val="28"/>
          <w:highlight w:val="white"/>
        </w:rPr>
        <w:t>то расследование приостановлено. Хо</w:t>
      </w:r>
      <w:r>
        <w:rPr>
          <w:rFonts w:ascii="PT Astra Serif" w:hAnsi="PT Astra Serif" w:cs="PT Astra Serif"/>
          <w:sz w:val="28"/>
          <w:szCs w:val="28"/>
          <w:highlight w:val="white"/>
        </w:rPr>
        <w:t>телось бы узнать</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 каким основаниям.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Камышев С.Ю.</w:t>
      </w:r>
      <w:r>
        <w:rPr>
          <w:rFonts w:ascii="PT Astra Serif" w:hAnsi="PT Astra Serif" w:cs="PT Astra Serif"/>
          <w:sz w:val="28"/>
          <w:szCs w:val="28"/>
          <w:highlight w:val="white"/>
        </w:rPr>
        <w:t>, начальник Главного управления Министерства внутренних дел РФ по Алтайскому краю.</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Смотрите, </w:t>
      </w:r>
      <w:r w:rsidR="00232215">
        <w:rPr>
          <w:rFonts w:ascii="PT Astra Serif" w:hAnsi="PT Astra Serif" w:cs="PT Astra Serif"/>
          <w:sz w:val="28"/>
          <w:szCs w:val="28"/>
          <w:highlight w:val="white"/>
        </w:rPr>
        <w:t>как бы, н</w:t>
      </w:r>
      <w:r>
        <w:rPr>
          <w:rFonts w:ascii="PT Astra Serif" w:hAnsi="PT Astra Serif" w:cs="PT Astra Serif"/>
          <w:sz w:val="28"/>
          <w:szCs w:val="28"/>
          <w:highlight w:val="white"/>
        </w:rPr>
        <w:t>у</w:t>
      </w:r>
      <w:r w:rsidR="00232215">
        <w:rPr>
          <w:rFonts w:ascii="PT Astra Serif" w:hAnsi="PT Astra Serif" w:cs="PT Astra Serif"/>
          <w:sz w:val="28"/>
          <w:szCs w:val="28"/>
          <w:highlight w:val="white"/>
        </w:rPr>
        <w:t>, у</w:t>
      </w:r>
      <w:r>
        <w:rPr>
          <w:rFonts w:ascii="PT Astra Serif" w:hAnsi="PT Astra Serif" w:cs="PT Astra Serif"/>
          <w:sz w:val="28"/>
          <w:szCs w:val="28"/>
          <w:highlight w:val="white"/>
        </w:rPr>
        <w:t xml:space="preserve"> нас</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вообще</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r w:rsidR="00232215">
        <w:rPr>
          <w:rFonts w:ascii="PT Astra Serif" w:hAnsi="PT Astra Serif" w:cs="PT Astra Serif"/>
          <w:sz w:val="28"/>
          <w:szCs w:val="28"/>
          <w:highlight w:val="white"/>
        </w:rPr>
        <w:t xml:space="preserve">как бы </w:t>
      </w:r>
      <w:r>
        <w:rPr>
          <w:rFonts w:ascii="PT Astra Serif" w:hAnsi="PT Astra Serif" w:cs="PT Astra Serif"/>
          <w:sz w:val="28"/>
          <w:szCs w:val="28"/>
          <w:highlight w:val="white"/>
        </w:rPr>
        <w:t>возбуждено очень много уголовных дел. Если будут вопросы про каждое уголовное дело, наверное, в полном объеме мы сейчас не ответим. Но в это дело я вникал, там есть</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действительно</w:t>
      </w:r>
      <w:r w:rsidR="00232215">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r w:rsidR="00232215">
        <w:rPr>
          <w:rFonts w:ascii="PT Astra Serif" w:hAnsi="PT Astra Serif" w:cs="PT Astra Serif"/>
          <w:sz w:val="28"/>
          <w:szCs w:val="28"/>
          <w:highlight w:val="white"/>
        </w:rPr>
        <w:t>ситуация, связанная с тем, что Вы говорите: по</w:t>
      </w:r>
      <w:r w:rsidR="00FB4DCA">
        <w:rPr>
          <w:rFonts w:ascii="PT Astra Serif" w:hAnsi="PT Astra Serif" w:cs="PT Astra Serif"/>
          <w:sz w:val="28"/>
          <w:szCs w:val="28"/>
          <w:highlight w:val="white"/>
        </w:rPr>
        <w:t xml:space="preserve"> экспертной оценке</w:t>
      </w:r>
      <w:r>
        <w:rPr>
          <w:rFonts w:ascii="PT Astra Serif" w:hAnsi="PT Astra Serif" w:cs="PT Astra Serif"/>
          <w:sz w:val="28"/>
          <w:szCs w:val="28"/>
          <w:highlight w:val="white"/>
        </w:rPr>
        <w:t xml:space="preserve">, в том числе технадзора, выявлено много нарушений. </w:t>
      </w:r>
      <w:r w:rsidR="00AF5478">
        <w:rPr>
          <w:rFonts w:ascii="PT Astra Serif" w:hAnsi="PT Astra Serif" w:cs="PT Astra Serif"/>
          <w:sz w:val="28"/>
          <w:szCs w:val="28"/>
          <w:highlight w:val="white"/>
        </w:rPr>
        <w:t xml:space="preserve">Выявлено. </w:t>
      </w:r>
      <w:r>
        <w:rPr>
          <w:rFonts w:ascii="PT Astra Serif" w:hAnsi="PT Astra Serif" w:cs="PT Astra Serif"/>
          <w:sz w:val="28"/>
          <w:szCs w:val="28"/>
          <w:highlight w:val="white"/>
        </w:rPr>
        <w:t xml:space="preserve">Там есть и загрязнение почвы, которое там образовалось, это происходило много-много лет. Там очень много вопросов, по которым ещё нужно заниматься. Дело приостановлено, были сроки, но мы совместно с прокуратурой обсуждали тоже именно вот ситуацию по этому делу, и сейчас оно на стадии обсуждения вопроса </w:t>
      </w:r>
      <w:r w:rsidR="00AF5478">
        <w:rPr>
          <w:rFonts w:ascii="PT Astra Serif" w:hAnsi="PT Astra Serif" w:cs="PT Astra Serif"/>
          <w:sz w:val="28"/>
          <w:szCs w:val="28"/>
          <w:highlight w:val="white"/>
        </w:rPr>
        <w:t>о возобновлении</w:t>
      </w:r>
      <w:r>
        <w:rPr>
          <w:rFonts w:ascii="PT Astra Serif" w:hAnsi="PT Astra Serif" w:cs="PT Astra Serif"/>
          <w:sz w:val="28"/>
          <w:szCs w:val="28"/>
          <w:highlight w:val="white"/>
        </w:rPr>
        <w:t xml:space="preserve">, поэтому мы дополнительно еще </w:t>
      </w:r>
      <w:r w:rsidR="00AF5478">
        <w:rPr>
          <w:rFonts w:ascii="PT Astra Serif" w:hAnsi="PT Astra Serif" w:cs="PT Astra Serif"/>
          <w:sz w:val="28"/>
          <w:szCs w:val="28"/>
          <w:highlight w:val="white"/>
        </w:rPr>
        <w:t xml:space="preserve">как бы </w:t>
      </w:r>
      <w:r>
        <w:rPr>
          <w:rFonts w:ascii="PT Astra Serif" w:hAnsi="PT Astra Serif" w:cs="PT Astra Serif"/>
          <w:sz w:val="28"/>
          <w:szCs w:val="28"/>
          <w:highlight w:val="white"/>
        </w:rPr>
        <w:t xml:space="preserve">к этому вернемся, посмотрим и дополнительно вас уведомим, потому что как бы сейчас сказать, что мы завтра это возобновим или послезавтра, </w:t>
      </w:r>
      <w:r w:rsidR="00AF5478">
        <w:rPr>
          <w:rFonts w:ascii="PT Astra Serif" w:hAnsi="PT Astra Serif" w:cs="PT Astra Serif"/>
          <w:sz w:val="28"/>
          <w:szCs w:val="28"/>
          <w:highlight w:val="white"/>
        </w:rPr>
        <w:t>наверное, это будет неправильно. Т</w:t>
      </w:r>
      <w:r>
        <w:rPr>
          <w:rFonts w:ascii="PT Astra Serif" w:hAnsi="PT Astra Serif" w:cs="PT Astra Serif"/>
          <w:sz w:val="28"/>
          <w:szCs w:val="28"/>
          <w:highlight w:val="white"/>
        </w:rPr>
        <w:t xml:space="preserve">ам очень много проблем, ведь ситуация связана по этому делу, действительно, есть загрязненность, никто же с этим не спорит, которая образовывалась годами, годами под воздействием всех, допустим, этих факторов, в том числе использования угля и так далее. Поэтому дополнительно мы вам всю эту информацию направим. </w:t>
      </w:r>
    </w:p>
    <w:p w:rsidR="00CF79CD" w:rsidRDefault="00CF79CD">
      <w:pPr>
        <w:spacing w:after="0" w:line="240" w:lineRule="auto"/>
        <w:ind w:firstLine="709"/>
        <w:jc w:val="both"/>
        <w:rPr>
          <w:rFonts w:ascii="PT Astra Serif" w:hAnsi="PT Astra Serif" w:cs="PT Astra Serif"/>
          <w:sz w:val="28"/>
          <w:szCs w:val="28"/>
          <w:highlight w:val="white"/>
        </w:rPr>
      </w:pPr>
    </w:p>
    <w:p w:rsidR="00FB4DCA" w:rsidRDefault="00FB4DC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Сергей Юрьевич.</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Чернобай Андрей Борисович, пожалуйста.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Справа</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Сергей Юрьевич.</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Руку поднимите, Андрей.</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Чернобай А.Б</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r>
        <w:rPr>
          <w:rFonts w:ascii="PT Astra Serif" w:hAnsi="PT Astra Serif" w:cs="PT Astra Serif"/>
          <w:sz w:val="28"/>
          <w:szCs w:val="28"/>
          <w:highlight w:val="white"/>
        </w:rPr>
        <w:t>.</w:t>
      </w:r>
    </w:p>
    <w:p w:rsidR="00FB4DCA"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 меня такой вопрос: из доклада следует, что общий некомплект </w:t>
      </w:r>
      <w:r w:rsidR="00FB4DCA">
        <w:rPr>
          <w:rFonts w:ascii="PT Astra Serif" w:hAnsi="PT Astra Serif" w:cs="PT Astra Serif"/>
          <w:sz w:val="28"/>
          <w:szCs w:val="28"/>
          <w:highlight w:val="white"/>
        </w:rPr>
        <w:t xml:space="preserve">- </w:t>
      </w:r>
      <w:r>
        <w:rPr>
          <w:rFonts w:ascii="PT Astra Serif" w:hAnsi="PT Astra Serif" w:cs="PT Astra Serif"/>
          <w:sz w:val="28"/>
          <w:szCs w:val="28"/>
          <w:highlight w:val="white"/>
        </w:rPr>
        <w:t>18</w:t>
      </w:r>
      <w:r w:rsidR="00FB4DCA">
        <w:rPr>
          <w:rFonts w:ascii="PT Astra Serif" w:hAnsi="PT Astra Serif" w:cs="PT Astra Serif"/>
          <w:sz w:val="28"/>
          <w:szCs w:val="28"/>
          <w:highlight w:val="white"/>
        </w:rPr>
        <w:t> </w:t>
      </w:r>
      <w:r>
        <w:rPr>
          <w:rFonts w:ascii="PT Astra Serif" w:hAnsi="PT Astra Serif" w:cs="PT Astra Serif"/>
          <w:sz w:val="28"/>
          <w:szCs w:val="28"/>
          <w:highlight w:val="white"/>
        </w:rPr>
        <w:t>%, то есть</w:t>
      </w:r>
      <w:r w:rsidR="00FB4DCA">
        <w:rPr>
          <w:rFonts w:ascii="PT Astra Serif" w:hAnsi="PT Astra Serif" w:cs="PT Astra Serif"/>
          <w:sz w:val="28"/>
          <w:szCs w:val="28"/>
          <w:highlight w:val="white"/>
        </w:rPr>
        <w:t xml:space="preserve"> достаточно значимая цифра. На В</w:t>
      </w:r>
      <w:r>
        <w:rPr>
          <w:rFonts w:ascii="PT Astra Serif" w:hAnsi="PT Astra Serif" w:cs="PT Astra Serif"/>
          <w:sz w:val="28"/>
          <w:szCs w:val="28"/>
          <w:highlight w:val="white"/>
        </w:rPr>
        <w:t>аш взгляд, как руководителя, что нужно сделать, чтобы этот некомплект нивелировать? Может быть</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какая-то помощь от АКЗС или еще какие-то дополнительные возможности есть? </w:t>
      </w:r>
    </w:p>
    <w:p w:rsidR="00FB4DCA" w:rsidRDefault="00FB4DC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Камышев С.Ю.</w:t>
      </w:r>
      <w:r>
        <w:rPr>
          <w:rFonts w:ascii="PT Astra Serif" w:hAnsi="PT Astra Serif" w:cs="PT Astra Serif"/>
          <w:sz w:val="28"/>
          <w:szCs w:val="28"/>
          <w:highlight w:val="white"/>
        </w:rPr>
        <w:t>, начальник Главного управления Министерства внутренних дел РФ по Алтайскому краю.</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смотрите, вот если сейчас смотреть даже по Сибирскому федеральному округу, то есть в целом, </w:t>
      </w:r>
      <w:r w:rsidR="00FB4DCA">
        <w:rPr>
          <w:rFonts w:ascii="PT Astra Serif" w:hAnsi="PT Astra Serif" w:cs="PT Astra Serif"/>
          <w:sz w:val="28"/>
          <w:szCs w:val="28"/>
          <w:highlight w:val="white"/>
        </w:rPr>
        <w:t>да, анализируя, с кем это сравнивая</w:t>
      </w:r>
      <w:r>
        <w:rPr>
          <w:rFonts w:ascii="PT Astra Serif" w:hAnsi="PT Astra Serif" w:cs="PT Astra Serif"/>
          <w:sz w:val="28"/>
          <w:szCs w:val="28"/>
          <w:highlight w:val="white"/>
        </w:rPr>
        <w:t>, у нас ещё</w:t>
      </w:r>
      <w:r w:rsidR="00FB4DCA">
        <w:rPr>
          <w:rFonts w:ascii="PT Astra Serif" w:hAnsi="PT Astra Serif" w:cs="PT Astra Serif"/>
          <w:sz w:val="28"/>
          <w:szCs w:val="28"/>
          <w:highlight w:val="white"/>
        </w:rPr>
        <w:t xml:space="preserve"> как бы</w:t>
      </w:r>
      <w:r>
        <w:rPr>
          <w:rFonts w:ascii="PT Astra Serif" w:hAnsi="PT Astra Serif" w:cs="PT Astra Serif"/>
          <w:sz w:val="28"/>
          <w:szCs w:val="28"/>
          <w:highlight w:val="white"/>
        </w:rPr>
        <w:t xml:space="preserve"> ситуация намного лучше. Я ещё раз обращал внимание и поблагодарил нашего уважаемого Губернатора за помощь. Я думаю, что эта помощь, она окажет оп</w:t>
      </w:r>
      <w:r w:rsidR="00CC7370">
        <w:rPr>
          <w:rFonts w:ascii="PT Astra Serif" w:hAnsi="PT Astra Serif" w:cs="PT Astra Serif"/>
          <w:sz w:val="28"/>
          <w:szCs w:val="28"/>
          <w:highlight w:val="white"/>
        </w:rPr>
        <w:t xml:space="preserve">ределённые, скажем так, </w:t>
      </w:r>
      <w:proofErr w:type="gramStart"/>
      <w:r w:rsidR="00CC7370">
        <w:rPr>
          <w:rFonts w:ascii="PT Astra Serif" w:hAnsi="PT Astra Serif" w:cs="PT Astra Serif"/>
          <w:sz w:val="28"/>
          <w:szCs w:val="28"/>
          <w:highlight w:val="white"/>
        </w:rPr>
        <w:t>понятно</w:t>
      </w:r>
      <w:proofErr w:type="gramEnd"/>
      <w:r>
        <w:rPr>
          <w:rFonts w:ascii="PT Astra Serif" w:hAnsi="PT Astra Serif" w:cs="PT Astra Serif"/>
          <w:sz w:val="28"/>
          <w:szCs w:val="28"/>
          <w:highlight w:val="white"/>
        </w:rPr>
        <w:t xml:space="preserve"> что</w:t>
      </w:r>
      <w:r w:rsidR="00CC7370">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стимулирование, но в том числе и остановку оттока профессиональных кадров.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Потому что, ну давайте честно, младший начальствующий состав – это сержанты, прапорщики, которые работают вот у нас в охранно-конвойной службе, в патрульно-постовой службе, в изоляторах временного содержания, в спецприемниках, ну, действительно, зарплата очень маленькая.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Вот эта доплата сдержит тех профессионалов, которые уже послужили достаточное количество лет. И мы сейчас, ну, то есть, во-первых, как бы и климат создаем в этих подразделениях, снижаем лишнюю нагрузку, которая действительно была</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в том числе, вот сейчас, если сказать честно, все, конечно, ждут, и вчера премьер-министр обозначил ситуацию, что Правительство страны прорабатывает вопрос дополнительного финансирования, именно касаясь МВД. Поэтому</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я думаю, что</w:t>
      </w:r>
      <w:r w:rsidR="00FB4DC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если в комплексе все эти меры лягут в основу, я думаю, что ситуация в любом случае будет меняться.</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Председательствующий</w:t>
      </w:r>
      <w:r>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Сергей Юрьевич.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507596" w:rsidRDefault="00507596">
      <w:pPr>
        <w:spacing w:after="0" w:line="240" w:lineRule="auto"/>
        <w:ind w:firstLine="709"/>
        <w:jc w:val="both"/>
        <w:rPr>
          <w:rFonts w:ascii="PT Astra Serif" w:hAnsi="PT Astra Serif" w:cs="PT Astra Serif"/>
          <w:sz w:val="28"/>
          <w:szCs w:val="28"/>
          <w:highlight w:val="white"/>
        </w:rPr>
      </w:pPr>
    </w:p>
    <w:p w:rsidR="00507596" w:rsidRDefault="0050759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я обращаюсь к </w:t>
      </w:r>
      <w:r w:rsidR="00FB4DCA">
        <w:rPr>
          <w:rFonts w:ascii="PT Astra Serif" w:hAnsi="PT Astra Serif" w:cs="PT Astra Serif"/>
          <w:sz w:val="28"/>
          <w:szCs w:val="28"/>
          <w:highlight w:val="white"/>
        </w:rPr>
        <w:t>выступающим, которые записались. Е</w:t>
      </w:r>
      <w:r>
        <w:rPr>
          <w:rFonts w:ascii="PT Astra Serif" w:hAnsi="PT Astra Serif" w:cs="PT Astra Serif"/>
          <w:sz w:val="28"/>
          <w:szCs w:val="28"/>
          <w:highlight w:val="white"/>
        </w:rPr>
        <w:t xml:space="preserve">сть предложение заслушать еще один доклад, а потом уже вести обсуждение по обоим докладам. </w:t>
      </w:r>
    </w:p>
    <w:p w:rsidR="00CF79CD" w:rsidRDefault="00CF79CD">
      <w:pPr>
        <w:spacing w:after="0" w:line="240" w:lineRule="auto"/>
        <w:ind w:firstLine="709"/>
        <w:jc w:val="both"/>
        <w:rPr>
          <w:rFonts w:ascii="PT Astra Serif" w:hAnsi="PT Astra Serif" w:cs="PT Astra Serif"/>
          <w:sz w:val="28"/>
          <w:szCs w:val="28"/>
          <w:highlight w:val="white"/>
        </w:rPr>
      </w:pPr>
    </w:p>
    <w:p w:rsidR="0050759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Сергей Юрьевич. </w:t>
      </w:r>
    </w:p>
    <w:p w:rsidR="00507596" w:rsidRDefault="0050759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прежде чем предоставить слово Сергею Алексеевичу, есть предложение также посмотреть небольшой видеофильм. </w:t>
      </w:r>
    </w:p>
    <w:p w:rsidR="00507596" w:rsidRDefault="0050759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включите. </w:t>
      </w:r>
    </w:p>
    <w:p w:rsidR="00507596" w:rsidRDefault="00507596">
      <w:pPr>
        <w:spacing w:after="0" w:line="240" w:lineRule="auto"/>
        <w:ind w:firstLine="709"/>
        <w:jc w:val="both"/>
        <w:rPr>
          <w:rFonts w:ascii="PT Astra Serif" w:hAnsi="PT Astra Serif" w:cs="PT Astra Serif"/>
          <w:i/>
          <w:iCs/>
          <w:sz w:val="28"/>
          <w:szCs w:val="28"/>
          <w:highlight w:val="white"/>
        </w:rPr>
      </w:pPr>
    </w:p>
    <w:p w:rsidR="00CF79CD" w:rsidRDefault="00BB219F">
      <w:pPr>
        <w:spacing w:after="0" w:line="240" w:lineRule="auto"/>
        <w:ind w:firstLine="709"/>
        <w:jc w:val="both"/>
        <w:rPr>
          <w:rFonts w:ascii="PT Astra Serif" w:hAnsi="PT Astra Serif" w:cs="PT Astra Serif"/>
          <w:bCs/>
          <w:i/>
          <w:sz w:val="28"/>
          <w:szCs w:val="28"/>
          <w:highlight w:val="white"/>
        </w:rPr>
      </w:pPr>
      <w:r>
        <w:rPr>
          <w:rFonts w:ascii="PT Astra Serif" w:hAnsi="PT Astra Serif" w:cs="PT Astra Serif"/>
          <w:i/>
          <w:iCs/>
          <w:sz w:val="28"/>
          <w:szCs w:val="28"/>
          <w:highlight w:val="white"/>
        </w:rPr>
        <w:t>(Трансляция фильма</w:t>
      </w:r>
      <w:r>
        <w:rPr>
          <w:rStyle w:val="120"/>
          <w:rFonts w:ascii="PT Astra Serif" w:eastAsiaTheme="minorHAnsi" w:hAnsi="PT Astra Serif"/>
          <w:b w:val="0"/>
          <w:bCs w:val="0"/>
          <w:i/>
          <w:iCs/>
          <w:color w:val="000000" w:themeColor="text1"/>
          <w:sz w:val="28"/>
          <w:szCs w:val="28"/>
          <w:highlight w:val="white"/>
        </w:rPr>
        <w:t xml:space="preserve"> о деятельности </w:t>
      </w:r>
      <w:r>
        <w:rPr>
          <w:rFonts w:ascii="PT Astra Serif" w:hAnsi="PT Astra Serif" w:cs="PT Astra Serif"/>
          <w:i/>
          <w:iCs/>
          <w:sz w:val="28"/>
          <w:szCs w:val="28"/>
          <w:highlight w:val="white"/>
        </w:rPr>
        <w:t>Алтайского линейного управления Министерства внутренних дел Российской Федерации</w:t>
      </w:r>
      <w:r>
        <w:rPr>
          <w:rStyle w:val="120"/>
          <w:rFonts w:ascii="PT Astra Serif" w:eastAsiaTheme="minorHAnsi" w:hAnsi="PT Astra Serif"/>
          <w:b w:val="0"/>
          <w:bCs w:val="0"/>
          <w:i/>
          <w:iCs/>
          <w:color w:val="000000" w:themeColor="text1"/>
          <w:sz w:val="28"/>
          <w:szCs w:val="28"/>
          <w:highlight w:val="white"/>
        </w:rPr>
        <w:t xml:space="preserve"> </w:t>
      </w:r>
      <w:r w:rsidR="00507596">
        <w:rPr>
          <w:rStyle w:val="120"/>
          <w:rFonts w:ascii="PT Astra Serif" w:eastAsiaTheme="minorHAnsi" w:hAnsi="PT Astra Serif"/>
          <w:b w:val="0"/>
          <w:bCs w:val="0"/>
          <w:i/>
          <w:iCs/>
          <w:color w:val="000000" w:themeColor="text1"/>
          <w:sz w:val="28"/>
          <w:szCs w:val="28"/>
          <w:highlight w:val="white"/>
        </w:rPr>
        <w:t xml:space="preserve">на транспорте </w:t>
      </w:r>
      <w:r>
        <w:rPr>
          <w:rStyle w:val="120"/>
          <w:rFonts w:ascii="PT Astra Serif" w:eastAsiaTheme="minorHAnsi" w:hAnsi="PT Astra Serif"/>
          <w:b w:val="0"/>
          <w:bCs w:val="0"/>
          <w:i/>
          <w:iCs/>
          <w:color w:val="000000" w:themeColor="text1"/>
          <w:sz w:val="28"/>
          <w:szCs w:val="28"/>
          <w:highlight w:val="white"/>
        </w:rPr>
        <w:t>за 2024 год</w:t>
      </w:r>
      <w:r>
        <w:rPr>
          <w:rFonts w:ascii="PT Astra Serif" w:hAnsi="PT Astra Serif" w:cs="PT Astra Serif"/>
          <w:i/>
          <w:iCs/>
          <w:sz w:val="28"/>
          <w:szCs w:val="28"/>
          <w:highlight w:val="white"/>
        </w:rPr>
        <w:t>)</w:t>
      </w:r>
    </w:p>
    <w:p w:rsidR="00CF79CD" w:rsidRDefault="00CF79CD">
      <w:pPr>
        <w:spacing w:after="0" w:line="240" w:lineRule="auto"/>
        <w:ind w:firstLine="709"/>
        <w:jc w:val="both"/>
        <w:rPr>
          <w:rFonts w:ascii="PT Astra Serif" w:hAnsi="PT Astra Serif" w:cs="PT Astra Serif"/>
          <w:bCs/>
          <w:i/>
          <w:sz w:val="28"/>
          <w:szCs w:val="28"/>
          <w:highlight w:val="white"/>
        </w:rPr>
      </w:pPr>
    </w:p>
    <w:p w:rsidR="00CF79CD" w:rsidRDefault="00CF79CD">
      <w:pPr>
        <w:spacing w:after="0" w:line="240" w:lineRule="auto"/>
        <w:ind w:firstLine="709"/>
        <w:jc w:val="both"/>
        <w:rPr>
          <w:rFonts w:ascii="PT Astra Serif" w:hAnsi="PT Astra Serif" w:cs="PT Astra Serif"/>
          <w:bCs/>
          <w:i/>
          <w:sz w:val="28"/>
          <w:szCs w:val="28"/>
          <w:highlight w:val="white"/>
        </w:rPr>
      </w:pPr>
    </w:p>
    <w:p w:rsidR="00CF79CD" w:rsidRDefault="00BB219F">
      <w:pPr>
        <w:spacing w:after="0" w:line="240" w:lineRule="auto"/>
        <w:ind w:firstLine="709"/>
        <w:jc w:val="both"/>
        <w:rPr>
          <w:rFonts w:ascii="PT Astra Serif" w:hAnsi="PT Astra Serif" w:cs="PT Astra Serif"/>
          <w:bCs/>
          <w:i/>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слово для доклада предоставляется Сергею Алексеевичу </w:t>
      </w:r>
      <w:proofErr w:type="spellStart"/>
      <w:r>
        <w:rPr>
          <w:rFonts w:ascii="PT Astra Serif" w:hAnsi="PT Astra Serif" w:cs="PT Astra Serif"/>
          <w:sz w:val="28"/>
          <w:szCs w:val="28"/>
          <w:highlight w:val="white"/>
        </w:rPr>
        <w:t>Окорокову</w:t>
      </w:r>
      <w:proofErr w:type="spellEnd"/>
      <w:r>
        <w:rPr>
          <w:rFonts w:ascii="PT Astra Serif" w:hAnsi="PT Astra Serif" w:cs="PT Astra Serif"/>
          <w:sz w:val="28"/>
          <w:szCs w:val="28"/>
          <w:highlight w:val="white"/>
        </w:rPr>
        <w:t xml:space="preserve">, начальнику Алтайского линейного управления Министерства внутренних дел Российской Федерации на транспорте.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Сергей Алексеевич.</w:t>
      </w:r>
    </w:p>
    <w:p w:rsidR="00CF79CD" w:rsidRDefault="00CF79CD">
      <w:pPr>
        <w:spacing w:after="0" w:line="240" w:lineRule="auto"/>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Окороков С.А</w:t>
      </w:r>
      <w:r>
        <w:rPr>
          <w:rFonts w:ascii="PT Astra Serif" w:hAnsi="PT Astra Serif" w:cs="PT Astra Serif"/>
          <w:sz w:val="28"/>
          <w:szCs w:val="28"/>
          <w:highlight w:val="white"/>
        </w:rPr>
        <w:t xml:space="preserve">., начальник Алтайского линейного управления Министерства внутренних дел Российской Федерации на транспорте.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Виктор Петрович, Александр Алексеевич, депутаты приглашенные!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Свой отчет я начал с фильма, который продемонстрировал особенности участка оперативного обслуживания и наиболее яркие примеры результативности работы транспортной полиции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50759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минувшем году работа транспортной полиции была направлена на сохранение контроля над оперативной обстановкой и недопущение вмешательства в работу объектов транспорта. В целом проведенный комплекс организационно-практических мероприятий позволил выполнить поставленные задачи в полном объеме, в том числе благодаря взаимодействию с </w:t>
      </w:r>
      <w:r w:rsidR="00507596">
        <w:rPr>
          <w:rFonts w:ascii="PT Astra Serif" w:hAnsi="PT Astra Serif" w:cs="PT Astra Serif"/>
          <w:sz w:val="28"/>
          <w:szCs w:val="28"/>
          <w:highlight w:val="white"/>
        </w:rPr>
        <w:t>региональным п</w:t>
      </w:r>
      <w:r>
        <w:rPr>
          <w:rFonts w:ascii="PT Astra Serif" w:hAnsi="PT Astra Serif" w:cs="PT Astra Serif"/>
          <w:sz w:val="28"/>
          <w:szCs w:val="28"/>
          <w:highlight w:val="white"/>
        </w:rPr>
        <w:t xml:space="preserve">равительством, транспортной прокуратурой, судами, а также коллегами из других правоохранительных структур.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результате на объектах транспорта края сохранена стабильная оперативная обстановка, не допущено тяжких преступлений против личности, таких как изнасилований, разбойных нападений и фактов причинения тяжкого вреда здоровью, а уровень преступности в расчете на 100 тысяч пассажиропотока снизился в 1,5 раза.</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86214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истекшем году общее число зарегистрированных преступлений уменьшилось на 24</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а количество тяжких, особо тяжких деяний сократилось в два раза. Аналогично прошлому году основная масса зарегистрированных преступлений приходится на объекты железнодорожного транспорта, 85</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от общего количества. В свою очередь на объекты водного и автомобиль</w:t>
      </w:r>
      <w:r w:rsidR="00507596">
        <w:rPr>
          <w:rFonts w:ascii="PT Astra Serif" w:hAnsi="PT Astra Serif" w:cs="PT Astra Serif"/>
          <w:sz w:val="28"/>
          <w:szCs w:val="28"/>
          <w:highlight w:val="white"/>
        </w:rPr>
        <w:t>ного транспорта приходится по шесть</w:t>
      </w:r>
      <w:r>
        <w:rPr>
          <w:rFonts w:ascii="PT Astra Serif" w:hAnsi="PT Astra Serif" w:cs="PT Astra Serif"/>
          <w:sz w:val="28"/>
          <w:szCs w:val="28"/>
          <w:highlight w:val="white"/>
        </w:rPr>
        <w:t xml:space="preserve">, а на воздушный транспорт </w:t>
      </w:r>
      <w:r w:rsidR="00507596">
        <w:rPr>
          <w:rFonts w:ascii="PT Astra Serif" w:hAnsi="PT Astra Serif" w:cs="PT Astra Serif"/>
          <w:sz w:val="28"/>
          <w:szCs w:val="28"/>
          <w:highlight w:val="white"/>
        </w:rPr>
        <w:t xml:space="preserve">- </w:t>
      </w:r>
      <w:r>
        <w:rPr>
          <w:rFonts w:ascii="PT Astra Serif" w:hAnsi="PT Astra Serif" w:cs="PT Astra Serif"/>
          <w:sz w:val="28"/>
          <w:szCs w:val="28"/>
          <w:highlight w:val="white"/>
        </w:rPr>
        <w:t>лишь 3</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В структуре преступности преобладают преступления против собственности, удельный вес которых составляет 30</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Доля преступлений экономической направленности составила 26</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по линии закона оборота наркотических средств </w:t>
      </w:r>
      <w:r w:rsidR="00507596">
        <w:rPr>
          <w:rFonts w:ascii="PT Astra Serif" w:hAnsi="PT Astra Serif" w:cs="PT Astra Serif"/>
          <w:sz w:val="28"/>
          <w:szCs w:val="28"/>
          <w:highlight w:val="white"/>
        </w:rPr>
        <w:t xml:space="preserve">– </w:t>
      </w:r>
      <w:r>
        <w:rPr>
          <w:rFonts w:ascii="PT Astra Serif" w:hAnsi="PT Astra Serif" w:cs="PT Astra Serif"/>
          <w:sz w:val="28"/>
          <w:szCs w:val="28"/>
          <w:highlight w:val="white"/>
        </w:rPr>
        <w:t>24</w:t>
      </w:r>
      <w:r w:rsidR="00507596">
        <w:rPr>
          <w:rFonts w:ascii="PT Astra Serif" w:hAnsi="PT Astra Serif" w:cs="PT Astra Serif"/>
          <w:sz w:val="28"/>
          <w:szCs w:val="28"/>
          <w:highlight w:val="white"/>
        </w:rPr>
        <w:t> </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отчетном периоде сотрудниками транспортной полиции расследовано около 300 уголовных дел. Общая раскрываемость уголовно наказуемых деяний осталась на уровне прошлого года и составила 72</w:t>
      </w:r>
      <w:r w:rsidR="0082160D">
        <w:rPr>
          <w:rFonts w:ascii="PT Astra Serif" w:hAnsi="PT Astra Serif" w:cs="PT Astra Serif"/>
          <w:sz w:val="28"/>
          <w:szCs w:val="28"/>
          <w:highlight w:val="white"/>
        </w:rPr>
        <w:t> </w:t>
      </w:r>
      <w:r>
        <w:rPr>
          <w:rFonts w:ascii="PT Astra Serif" w:hAnsi="PT Astra Serif" w:cs="PT Astra Serif"/>
          <w:sz w:val="28"/>
          <w:szCs w:val="28"/>
          <w:highlight w:val="white"/>
        </w:rPr>
        <w:t xml:space="preserve">%, что выше среднего показателя по Сибирскому федеральному округу.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82160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Как и годом ранее, сотрудниками у</w:t>
      </w:r>
      <w:r w:rsidR="00BB219F">
        <w:rPr>
          <w:rFonts w:ascii="PT Astra Serif" w:hAnsi="PT Astra Serif" w:cs="PT Astra Serif"/>
          <w:sz w:val="28"/>
          <w:szCs w:val="28"/>
          <w:highlight w:val="white"/>
        </w:rPr>
        <w:t xml:space="preserve">правления осуществлялась </w:t>
      </w:r>
      <w:r>
        <w:rPr>
          <w:rFonts w:ascii="PT Astra Serif" w:hAnsi="PT Astra Serif" w:cs="PT Astra Serif"/>
          <w:sz w:val="28"/>
          <w:szCs w:val="28"/>
          <w:highlight w:val="white"/>
        </w:rPr>
        <w:t>на</w:t>
      </w:r>
      <w:r w:rsidR="00BB219F">
        <w:rPr>
          <w:rFonts w:ascii="PT Astra Serif" w:hAnsi="PT Astra Serif" w:cs="PT Astra Serif"/>
          <w:sz w:val="28"/>
          <w:szCs w:val="28"/>
          <w:highlight w:val="white"/>
        </w:rPr>
        <w:t xml:space="preserve">ступательная работа по противодействию </w:t>
      </w:r>
      <w:proofErr w:type="spellStart"/>
      <w:r w:rsidR="00BB219F">
        <w:rPr>
          <w:rFonts w:ascii="PT Astra Serif" w:hAnsi="PT Astra Serif" w:cs="PT Astra Serif"/>
          <w:sz w:val="28"/>
          <w:szCs w:val="28"/>
          <w:highlight w:val="white"/>
        </w:rPr>
        <w:t>наркопреступности</w:t>
      </w:r>
      <w:proofErr w:type="spellEnd"/>
      <w:r w:rsidR="00BB219F">
        <w:rPr>
          <w:rFonts w:ascii="PT Astra Serif" w:hAnsi="PT Astra Serif" w:cs="PT Astra Serif"/>
          <w:sz w:val="28"/>
          <w:szCs w:val="28"/>
          <w:highlight w:val="white"/>
        </w:rPr>
        <w:t xml:space="preserve"> в тесном взаимодействии с нашими коллегами из Главного управления МВД России по Алтайскому краю, благодаря которой на учет было поставлено 87 преступлений, связанных с незаконным оборотом наркотических средств, из них на тяжкие и особо тяжкие составы приходится 72</w:t>
      </w:r>
      <w:r>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Расследовано 93 уголовных дела данной категории, в их числе 36 уголовных дел было направлено в суд в отношении иностранного гражданина, который оставлял закладки наркотических средств на объектах транспорта Алтайского края, а также 19 уголовных дел по сбыту наркотических средств с использованием мессенджера «Телеграм».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 важным направлением нашей деятельности является обеспечение экономической безопасности и противодействие коррупции. В сфере экономики на учет было поставлено 94 уголовно наказуемых деяния, из которых 68</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относятся к категории тяжких и особо тяжких преступлений. Было раскрыто 74 преступления, в том числе 24 коррупционной направленности, включая такие составы преступлений, как коммерческий подкуп, а также дача и получение взят</w:t>
      </w:r>
      <w:r w:rsidR="0086214C">
        <w:rPr>
          <w:rFonts w:ascii="PT Astra Serif" w:hAnsi="PT Astra Serif" w:cs="PT Astra Serif"/>
          <w:sz w:val="28"/>
          <w:szCs w:val="28"/>
          <w:highlight w:val="white"/>
        </w:rPr>
        <w:t>ок руководителями коммерческих… и</w:t>
      </w:r>
      <w:r>
        <w:rPr>
          <w:rFonts w:ascii="PT Astra Serif" w:hAnsi="PT Astra Serif" w:cs="PT Astra Serif"/>
          <w:sz w:val="28"/>
          <w:szCs w:val="28"/>
          <w:highlight w:val="white"/>
        </w:rPr>
        <w:t xml:space="preserve"> предприятий транспорта.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 сожалению, не теряют актуальности вопрос борьбы с преступлениями, совершаемыми с использованием информационно-телекоммуникационных технологий. В 2024 году их количество снизилось почти на 50</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но благодаря комплексу оперативно-</w:t>
      </w:r>
      <w:proofErr w:type="spellStart"/>
      <w:r>
        <w:rPr>
          <w:rFonts w:ascii="PT Astra Serif" w:hAnsi="PT Astra Serif" w:cs="PT Astra Serif"/>
          <w:sz w:val="28"/>
          <w:szCs w:val="28"/>
          <w:highlight w:val="white"/>
        </w:rPr>
        <w:t>разыскных</w:t>
      </w:r>
      <w:proofErr w:type="spellEnd"/>
      <w:r>
        <w:rPr>
          <w:rFonts w:ascii="PT Astra Serif" w:hAnsi="PT Astra Serif" w:cs="PT Astra Serif"/>
          <w:sz w:val="28"/>
          <w:szCs w:val="28"/>
          <w:highlight w:val="white"/>
        </w:rPr>
        <w:t xml:space="preserve"> мероприятий сотрудниками управления было раскрыто на 90</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больше преступлений данной категории, чем в 2023 году.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Отличительной чертой транспортной полиции является наличие в штатном построении подразделений по борьбе с преступными посягательствами на грузы. Поэтому значительное внимание в истекшем году уделялось пресечению преступлений, связанных с хищением грузов</w:t>
      </w:r>
      <w:r w:rsidR="0086214C">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в сфере грузовых перевозок. Благодаря качественной работе количество зарегистрированных преступлений, связанных с хищением грузов, увеличилось на 23</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а раскрытых почти в 7 раз больше.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86214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 положительной стороны</w:t>
      </w:r>
      <w:r w:rsidR="00BB219F">
        <w:rPr>
          <w:rFonts w:ascii="PT Astra Serif" w:hAnsi="PT Astra Serif" w:cs="PT Astra Serif"/>
          <w:sz w:val="28"/>
          <w:szCs w:val="28"/>
          <w:highlight w:val="white"/>
        </w:rPr>
        <w:t xml:space="preserve"> хотелось бы отметить, что по итогам прошлого года </w:t>
      </w:r>
      <w:r>
        <w:rPr>
          <w:rFonts w:ascii="PT Astra Serif" w:hAnsi="PT Astra Serif" w:cs="PT Astra Serif"/>
          <w:sz w:val="28"/>
          <w:szCs w:val="28"/>
          <w:highlight w:val="white"/>
        </w:rPr>
        <w:t>не допущено</w:t>
      </w:r>
      <w:r w:rsidR="00BB219F">
        <w:rPr>
          <w:rFonts w:ascii="PT Astra Serif" w:hAnsi="PT Astra Serif" w:cs="PT Astra Serif"/>
          <w:sz w:val="28"/>
          <w:szCs w:val="28"/>
          <w:highlight w:val="white"/>
        </w:rPr>
        <w:t xml:space="preserve"> роста преступлений в общественных местах, в том числе отсутствуют разбойные нападения, грабежи и преступления по линии незаконного оборота оружия. Однако, несмотря на проведенный комплекс профилактических мероприятий, допущен рост преступлений против собственности, их удельный вес которых составляет 67</w:t>
      </w:r>
      <w:r>
        <w:rPr>
          <w:rFonts w:ascii="PT Astra Serif" w:hAnsi="PT Astra Serif" w:cs="PT Astra Serif"/>
          <w:sz w:val="28"/>
          <w:szCs w:val="28"/>
          <w:highlight w:val="white"/>
        </w:rPr>
        <w:t> </w:t>
      </w:r>
      <w:r w:rsidR="00BB219F">
        <w:rPr>
          <w:rFonts w:ascii="PT Astra Serif" w:hAnsi="PT Astra Serif" w:cs="PT Astra Serif"/>
          <w:sz w:val="28"/>
          <w:szCs w:val="28"/>
          <w:highlight w:val="white"/>
        </w:rPr>
        <w:t xml:space="preserve">% от общего количества преступлений, совершенных в общественных местах.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свою очередь, если смотреть по месту совершения хищений в общественных местах, то 45</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преступлений совершено в вокзалах и станциях, 25</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 в поездах пригородного сообщения и электропоездах, 12</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 в пассажирских поездах дальнего следования и оставшиеся 18</w:t>
      </w:r>
      <w:r w:rsidR="0086214C">
        <w:rPr>
          <w:rFonts w:ascii="PT Astra Serif" w:hAnsi="PT Astra Serif" w:cs="PT Astra Serif"/>
          <w:sz w:val="28"/>
          <w:szCs w:val="28"/>
          <w:highlight w:val="white"/>
        </w:rPr>
        <w:t> </w:t>
      </w:r>
      <w:r>
        <w:rPr>
          <w:rFonts w:ascii="PT Astra Serif" w:hAnsi="PT Astra Serif" w:cs="PT Astra Serif"/>
          <w:sz w:val="28"/>
          <w:szCs w:val="28"/>
          <w:highlight w:val="white"/>
        </w:rPr>
        <w:t xml:space="preserve">% совершены на привокзальных площадях, железнодорожных и автовокзалах, остановочных платформах, а также в пути следования автобусов.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Отмечу, что осно</w:t>
      </w:r>
      <w:r w:rsidR="0086214C">
        <w:rPr>
          <w:rFonts w:ascii="PT Astra Serif" w:hAnsi="PT Astra Serif" w:cs="PT Astra Serif"/>
          <w:sz w:val="28"/>
          <w:szCs w:val="28"/>
          <w:highlight w:val="white"/>
        </w:rPr>
        <w:t>вной причиной роста преступлений</w:t>
      </w:r>
      <w:r>
        <w:rPr>
          <w:rFonts w:ascii="PT Astra Serif" w:hAnsi="PT Astra Serif" w:cs="PT Astra Serif"/>
          <w:sz w:val="28"/>
          <w:szCs w:val="28"/>
          <w:highlight w:val="white"/>
        </w:rPr>
        <w:t xml:space="preserve"> данной категории является беспечное отношение граждан </w:t>
      </w:r>
      <w:r w:rsidR="0086214C">
        <w:rPr>
          <w:rFonts w:ascii="PT Astra Serif" w:hAnsi="PT Astra Serif" w:cs="PT Astra Serif"/>
          <w:sz w:val="28"/>
          <w:szCs w:val="28"/>
          <w:highlight w:val="white"/>
        </w:rPr>
        <w:t>к своему имуществу, выразившееся</w:t>
      </w:r>
      <w:r>
        <w:rPr>
          <w:rFonts w:ascii="PT Astra Serif" w:hAnsi="PT Astra Serif" w:cs="PT Astra Serif"/>
          <w:sz w:val="28"/>
          <w:szCs w:val="28"/>
          <w:highlight w:val="white"/>
        </w:rPr>
        <w:t xml:space="preserve"> в оставлении сотовых телефонов и других вещей без присмотра в зданиях вокзала, в подвижном составе и при выходе из вагона. Таким образом, почти </w:t>
      </w:r>
      <w:r w:rsidR="0086214C">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85</w:t>
      </w:r>
      <w:r w:rsidR="0086214C">
        <w:rPr>
          <w:highlight w:val="white"/>
        </w:rPr>
        <w:t> </w:t>
      </w:r>
      <w:r w:rsidR="0086214C">
        <w:rPr>
          <w:rFonts w:ascii="PT Astra Serif" w:hAnsi="PT Astra Serif" w:cs="PT Astra Serif"/>
          <w:sz w:val="28"/>
          <w:szCs w:val="28"/>
          <w:highlight w:val="white"/>
        </w:rPr>
        <w:t>% случаях</w:t>
      </w:r>
      <w:r>
        <w:rPr>
          <w:rFonts w:ascii="PT Astra Serif" w:hAnsi="PT Astra Serif" w:cs="PT Astra Serif"/>
          <w:sz w:val="28"/>
          <w:szCs w:val="28"/>
          <w:highlight w:val="white"/>
        </w:rPr>
        <w:t xml:space="preserve"> кражи совершены при указанных обстоятельствах.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рамках усиления профилактической работы в пассажирских и пригородных поездах, следующих по участку нашего оперативного обслуживания, было разработано 5 дополнительных маршрутов нарядов сопровождения, на которых сотрудники управления осуществляют проверку документов, проводят разъяснительную работу среди пассажиров по соблюдению общественного порядка и недопущению фактов оставления своих вещей без присмотра.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Кроме того, по громко</w:t>
      </w:r>
      <w:r w:rsidR="0086214C">
        <w:rPr>
          <w:rFonts w:ascii="PT Astra Serif" w:hAnsi="PT Astra Serif" w:cs="PT Astra Serif"/>
          <w:sz w:val="28"/>
          <w:szCs w:val="28"/>
          <w:highlight w:val="white"/>
        </w:rPr>
        <w:t>й связи в поездах и вокзалах су</w:t>
      </w:r>
      <w:r>
        <w:rPr>
          <w:rFonts w:ascii="PT Astra Serif" w:hAnsi="PT Astra Serif" w:cs="PT Astra Serif"/>
          <w:sz w:val="28"/>
          <w:szCs w:val="28"/>
          <w:highlight w:val="white"/>
        </w:rPr>
        <w:t xml:space="preserve">бъектами транспорта в профилактических целях каждые 30 минут осуществляется доведение информации до пассажиров о сохранности своего имущества, обнаружении подозрительных предметов, а также на постоянной основе раздаются памятки по правилам нахождения на объектах транспорта и соблюдения общественного порядка.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Для устранения причин и условий совершения преступлений и административных правонарушений в адрес руководителей организаций и предприятий, в том числе транспортного комплекса, сотрудниками транспортной полиции было направлено более 100 представлений, по которым получены ответы о принятии мер реагирования.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Органами </w:t>
      </w:r>
      <w:r w:rsidR="0086214C">
        <w:rPr>
          <w:rFonts w:ascii="PT Astra Serif" w:hAnsi="PT Astra Serif" w:cs="PT Astra Serif"/>
          <w:sz w:val="28"/>
          <w:szCs w:val="28"/>
          <w:highlight w:val="white"/>
        </w:rPr>
        <w:t>внутренних дел</w:t>
      </w:r>
      <w:r>
        <w:rPr>
          <w:rFonts w:ascii="PT Astra Serif" w:hAnsi="PT Astra Serif" w:cs="PT Astra Serif"/>
          <w:sz w:val="28"/>
          <w:szCs w:val="28"/>
          <w:highlight w:val="white"/>
        </w:rPr>
        <w:t xml:space="preserve"> транспорта и края обеспечен обществ</w:t>
      </w:r>
      <w:r w:rsidR="0086214C">
        <w:rPr>
          <w:rFonts w:ascii="PT Astra Serif" w:hAnsi="PT Astra Serif" w:cs="PT Astra Serif"/>
          <w:sz w:val="28"/>
          <w:szCs w:val="28"/>
          <w:highlight w:val="white"/>
        </w:rPr>
        <w:t>енный порядок и безопасность при следовании</w:t>
      </w:r>
      <w:r>
        <w:rPr>
          <w:rFonts w:ascii="PT Astra Serif" w:hAnsi="PT Astra Serif" w:cs="PT Astra Serif"/>
          <w:sz w:val="28"/>
          <w:szCs w:val="28"/>
          <w:highlight w:val="white"/>
        </w:rPr>
        <w:t xml:space="preserve"> детских групп железнодорожным и воздушным транспортом. В период летнего курортного сезона, а также в преддверии Нового года и зимних каникул было обеспечено сопровождение детских групп. Всего было отработано более 2,5 тысяч единиц транспорта, организовано сопровождение почти 200 поездов пригородного и дальнего сообщения, на которых проследовало 4,5 тысячи детских групп общей численностью более 80 тысяч детей. Благодаря пр</w:t>
      </w:r>
      <w:r w:rsidR="0086214C">
        <w:rPr>
          <w:rFonts w:ascii="PT Astra Serif" w:hAnsi="PT Astra Serif" w:cs="PT Astra Serif"/>
          <w:sz w:val="28"/>
          <w:szCs w:val="28"/>
          <w:highlight w:val="white"/>
        </w:rPr>
        <w:t>оведенным мероприятиям нарушений</w:t>
      </w:r>
      <w:r>
        <w:rPr>
          <w:rFonts w:ascii="PT Astra Serif" w:hAnsi="PT Astra Serif" w:cs="PT Astra Serif"/>
          <w:sz w:val="28"/>
          <w:szCs w:val="28"/>
          <w:highlight w:val="white"/>
        </w:rPr>
        <w:t xml:space="preserve"> общественного порядка не допущено.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DC7A5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 отмечу, что при отработке пассажиропотока было выявлено более 80 незаявленных детских групп, следующих воздушным и железнодорожным транспортом, что в 4 раза превышает показатели прошлого года. Информационные письма о выявленных нарушениях незамедлительно были направлены в Комиссию по делам несовершеннолетних и защите их прав Алтайского края. Особое внимание в текущем году уделялось профилактике административных правонарушений на объектах транспорта среди несовершеннолетних. Сотрудниками отделе</w:t>
      </w:r>
      <w:r w:rsidR="00DC7A58">
        <w:rPr>
          <w:rFonts w:ascii="PT Astra Serif" w:hAnsi="PT Astra Serif" w:cs="PT Astra Serif"/>
          <w:sz w:val="28"/>
          <w:szCs w:val="28"/>
          <w:highlight w:val="white"/>
        </w:rPr>
        <w:t>ния по делам несовершеннолетних</w:t>
      </w:r>
      <w:r>
        <w:rPr>
          <w:rFonts w:ascii="PT Astra Serif" w:hAnsi="PT Astra Serif" w:cs="PT Astra Serif"/>
          <w:sz w:val="28"/>
          <w:szCs w:val="28"/>
          <w:highlight w:val="white"/>
        </w:rPr>
        <w:t xml:space="preserve"> совместно с сотрудниками территориальных органов Главного управления МВД России по Алтайскому краю и представителями органов системы профилактики было проведено более 350 профилактических мероприятий на объектах транспорта, в результате которых выявлено 237 несовершеннолетних, из них 192 </w:t>
      </w:r>
      <w:r w:rsidR="00DC7A58">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за совершение административных правонарушений, 37 </w:t>
      </w:r>
      <w:r w:rsidR="00DC7A58">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за безнадзорность, 6 </w:t>
      </w:r>
      <w:r w:rsidR="00DC7A58">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за самовольный уход. </w:t>
      </w:r>
    </w:p>
    <w:p w:rsidR="00CF79CD" w:rsidRDefault="00CF79CD">
      <w:pPr>
        <w:spacing w:after="0" w:line="240" w:lineRule="auto"/>
        <w:ind w:firstLine="709"/>
        <w:jc w:val="both"/>
        <w:rPr>
          <w:rFonts w:ascii="PT Astra Serif" w:hAnsi="PT Astra Serif" w:cs="PT Astra Serif"/>
          <w:sz w:val="28"/>
          <w:szCs w:val="28"/>
          <w:highlight w:val="white"/>
        </w:rPr>
      </w:pPr>
    </w:p>
    <w:p w:rsidR="00DC7A58"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числе приоритетных направлений в деятельности управления в истекшем году оставалось противодействие проявлению экстремизма и терроризма, поэтому по запросам предприятий транспорта осуществлялась проверка лиц, трудоустраивающихся на о</w:t>
      </w:r>
      <w:r w:rsidR="00DC7A58">
        <w:rPr>
          <w:rFonts w:ascii="PT Astra Serif" w:hAnsi="PT Astra Serif" w:cs="PT Astra Serif"/>
          <w:sz w:val="28"/>
          <w:szCs w:val="28"/>
          <w:highlight w:val="white"/>
        </w:rPr>
        <w:t>бъекты транспортного комплекса а</w:t>
      </w:r>
      <w:r>
        <w:rPr>
          <w:rFonts w:ascii="PT Astra Serif" w:hAnsi="PT Astra Serif" w:cs="PT Astra Serif"/>
          <w:sz w:val="28"/>
          <w:szCs w:val="28"/>
          <w:highlight w:val="white"/>
        </w:rPr>
        <w:t xml:space="preserve">лтайского региона. </w:t>
      </w:r>
    </w:p>
    <w:p w:rsidR="00DC7A58" w:rsidRDefault="00DC7A58">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прошлом году была осуществлена проверка по оперативно-справочным учетам около 3000 человек, которые дополнительно проверены на причастность к радикальным религиозным течениям и экстремистским группировкам. Данным лицам выдано заключение о возможн</w:t>
      </w:r>
      <w:r w:rsidR="00DC7A58">
        <w:rPr>
          <w:rFonts w:ascii="PT Astra Serif" w:hAnsi="PT Astra Serif" w:cs="PT Astra Serif"/>
          <w:sz w:val="28"/>
          <w:szCs w:val="28"/>
          <w:highlight w:val="white"/>
        </w:rPr>
        <w:t>ости допуска к выполнению работ</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842E9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менее важным направлением является проверка ручной клади пассажиров при прохождении багажа через </w:t>
      </w:r>
      <w:proofErr w:type="spellStart"/>
      <w:r>
        <w:rPr>
          <w:rFonts w:ascii="PT Astra Serif" w:hAnsi="PT Astra Serif" w:cs="PT Astra Serif"/>
          <w:sz w:val="28"/>
          <w:szCs w:val="28"/>
          <w:highlight w:val="white"/>
        </w:rPr>
        <w:t>интроскоп</w:t>
      </w:r>
      <w:proofErr w:type="spellEnd"/>
      <w:r>
        <w:rPr>
          <w:rFonts w:ascii="PT Astra Serif" w:hAnsi="PT Astra Serif" w:cs="PT Astra Serif"/>
          <w:sz w:val="28"/>
          <w:szCs w:val="28"/>
          <w:highlight w:val="white"/>
        </w:rPr>
        <w:t xml:space="preserve"> с целью обнаружения предметов, запрещенных </w:t>
      </w:r>
      <w:r w:rsidR="00DC7A58">
        <w:rPr>
          <w:rFonts w:ascii="PT Astra Serif" w:hAnsi="PT Astra Serif" w:cs="PT Astra Serif"/>
          <w:sz w:val="28"/>
          <w:szCs w:val="28"/>
          <w:highlight w:val="white"/>
        </w:rPr>
        <w:t xml:space="preserve">к </w:t>
      </w:r>
      <w:r>
        <w:rPr>
          <w:rFonts w:ascii="PT Astra Serif" w:hAnsi="PT Astra Serif" w:cs="PT Astra Serif"/>
          <w:sz w:val="28"/>
          <w:szCs w:val="28"/>
          <w:highlight w:val="white"/>
        </w:rPr>
        <w:t xml:space="preserve">свободному обороту. Всего при помощи специальных технических средств во взаимодействии с подразделениями транспортной безопасности на железнодорожных вокзалах Алтайского края было выявлено 5 фактов проноса запрещенных предметов на объекты транспортной инфраструктуры, в точности два кастета и два ножа и один пистолет. По всем зарегистрированным сообщениям приняты законные решения.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для этих целей со стороны управления в рамках взаимодействия с Главным управлением МВД России по Алтайскому краю более двух тысяч раз осуществлялось применение кинологов со служебно-розыскными собаками. В результате чего на территории оперативного обслуживания было пресечено 7 фактов хранения гражданами наркотических средств и один факт хранения оружия и боеприпасов.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в своем докладе я отразил основные результаты </w:t>
      </w:r>
      <w:r w:rsidR="00842E96">
        <w:rPr>
          <w:rFonts w:ascii="PT Astra Serif" w:hAnsi="PT Astra Serif" w:cs="PT Astra Serif"/>
          <w:sz w:val="28"/>
          <w:szCs w:val="28"/>
          <w:highlight w:val="white"/>
        </w:rPr>
        <w:t>деятельности органов внутренних дел</w:t>
      </w:r>
      <w:r>
        <w:rPr>
          <w:rFonts w:ascii="PT Astra Serif" w:hAnsi="PT Astra Serif" w:cs="PT Astra Serif"/>
          <w:sz w:val="28"/>
          <w:szCs w:val="28"/>
          <w:highlight w:val="white"/>
        </w:rPr>
        <w:t xml:space="preserve"> на транспорте края, но несмотря на имеющиеся положительные результаты, в нашей служебной деятельности имеют место недостатки и проблемные вопросы по ряду направлений оперативно-служебной деятельности.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842E9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Одним из наиболее важных критериев для осуществления задач, возложенных на транспортную полицию, является наличие подготовленного и мотивированного личного состава. На текущий момент в линейном управлении вакантно 18</w:t>
      </w:r>
      <w:r w:rsidR="001B34F3">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должностей. Прежде всего речь идет о сотрудниках патрульно-постовой службы полиции и специализированных подразделений по охране общественного порядка.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Виктор Петрович, Александр Алексеевич, депутаты, хотел бы выразить слова благодарности за проделанную вами работу по установлению мер социальной поддержки в виде ежемесячной социальной выплаты сотрудникам полиции, обеспечивающим охрану общественного порядка на территории региона. </w:t>
      </w:r>
    </w:p>
    <w:p w:rsidR="00CF79CD" w:rsidRDefault="00CF79CD">
      <w:pPr>
        <w:spacing w:after="0" w:line="240" w:lineRule="auto"/>
        <w:ind w:firstLine="709"/>
        <w:jc w:val="both"/>
        <w:rPr>
          <w:rFonts w:ascii="PT Astra Serif" w:hAnsi="PT Astra Serif" w:cs="PT Astra Serif"/>
          <w:sz w:val="28"/>
          <w:szCs w:val="28"/>
          <w:highlight w:val="white"/>
        </w:rPr>
      </w:pPr>
    </w:p>
    <w:p w:rsidR="00842E96" w:rsidRDefault="00842E96">
      <w:pPr>
        <w:spacing w:after="0" w:line="240" w:lineRule="auto"/>
        <w:ind w:firstLine="709"/>
        <w:jc w:val="both"/>
        <w:rPr>
          <w:rFonts w:ascii="PT Astra Serif" w:hAnsi="PT Astra Serif" w:cs="PT Astra Serif"/>
          <w:sz w:val="28"/>
          <w:szCs w:val="28"/>
          <w:highlight w:val="white"/>
        </w:rPr>
      </w:pPr>
    </w:p>
    <w:p w:rsidR="00842E96" w:rsidRDefault="00842E9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Уверен, что принятые меры позв</w:t>
      </w:r>
      <w:r w:rsidR="00842E96">
        <w:rPr>
          <w:rFonts w:ascii="PT Astra Serif" w:hAnsi="PT Astra Serif" w:cs="PT Astra Serif"/>
          <w:sz w:val="28"/>
          <w:szCs w:val="28"/>
          <w:highlight w:val="white"/>
        </w:rPr>
        <w:t>олят сократить рост некомплекта</w:t>
      </w:r>
      <w:r>
        <w:rPr>
          <w:rFonts w:ascii="PT Astra Serif" w:hAnsi="PT Astra Serif" w:cs="PT Astra Serif"/>
          <w:sz w:val="28"/>
          <w:szCs w:val="28"/>
          <w:highlight w:val="white"/>
        </w:rPr>
        <w:t xml:space="preserve"> в подразделениях транспортной полиции, а также повысить результативность по выявлению и пресечению преступлений, а также профилактике преступлений и административных правонарушений на объектах транспорта Алтайского края. </w:t>
      </w:r>
    </w:p>
    <w:p w:rsidR="00842E96" w:rsidRDefault="00842E9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качестве приоритетных задач на текущий год хотел бы отметить сохранение кадрового звена, проведение комплекса оперативно-профилактических мероприятий, направленных на недопущение актов незаконного вмешательства в работу транспорта, нейтрализация террористических угроз, качественное улучшение профилактической работы с пассажиропотоком, в том числе направленного на пресечение преступлений и административных правонарушений в общественных местах.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завершение отмечу, что за всеми достигнутыми в 2024 году результатами стоит не только труд и время сотрудников транспортной полиции, но и органов государственной власти, правоохранительных органов и субъектов транспортной инфраструктуры.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Хочу поблагодарить руководство края, Алтайского краевого Законодательного Собрания, руководителей всех правоохранительных и иных структур за координацию нашей деятельности, за деловое взаимодействие, помощь и поддержку в вопросах обеспечения правопорядка на транспорте.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Уверен, что в текущем году наша работа позволит сохранить стабильную оперативную обстановку в нашем регионе и повысить эффективность в сфере борьбы с преступностью.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Благодарю за внимание и готов ответить на имеющиеся вопросы.</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Сергей Алексеевич.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ли вопросы?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9316FC" w:rsidRDefault="00BB219F" w:rsidP="009316F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Сергей Алексеевич, спасибо. </w:t>
      </w:r>
    </w:p>
    <w:p w:rsidR="009316FC" w:rsidRDefault="009316FC" w:rsidP="009316FC">
      <w:pPr>
        <w:spacing w:after="0" w:line="240" w:lineRule="auto"/>
        <w:ind w:firstLine="709"/>
        <w:jc w:val="both"/>
        <w:rPr>
          <w:rFonts w:ascii="PT Astra Serif" w:hAnsi="PT Astra Serif" w:cs="PT Astra Serif"/>
          <w:sz w:val="28"/>
          <w:szCs w:val="28"/>
          <w:highlight w:val="white"/>
        </w:rPr>
      </w:pPr>
    </w:p>
    <w:p w:rsidR="00CF79CD" w:rsidRDefault="00BB219F" w:rsidP="009316F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9316FC" w:rsidRDefault="009316FC">
      <w:pPr>
        <w:spacing w:after="0" w:line="240" w:lineRule="auto"/>
        <w:ind w:firstLine="709"/>
        <w:jc w:val="both"/>
        <w:rPr>
          <w:rFonts w:ascii="PT Astra Serif" w:hAnsi="PT Astra Serif" w:cs="PT Astra Serif"/>
          <w:sz w:val="28"/>
          <w:szCs w:val="28"/>
          <w:highlight w:val="white"/>
        </w:rPr>
      </w:pPr>
    </w:p>
    <w:p w:rsidR="009316FC" w:rsidRDefault="009316F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вот шесть выступающих. Есть предложение подвести черту.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возражений?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Сергеевич Булаев, пожалуйста.</w:t>
      </w:r>
    </w:p>
    <w:p w:rsidR="00CF79CD" w:rsidRDefault="00CF79CD">
      <w:pPr>
        <w:spacing w:after="0" w:line="240" w:lineRule="auto"/>
        <w:ind w:firstLine="709"/>
        <w:jc w:val="both"/>
        <w:rPr>
          <w:rFonts w:ascii="PT Astra Serif" w:hAnsi="PT Astra Serif"/>
          <w:sz w:val="28"/>
          <w:szCs w:val="28"/>
          <w:highlight w:val="white"/>
        </w:rPr>
      </w:pPr>
    </w:p>
    <w:p w:rsidR="009316FC" w:rsidRDefault="009316FC">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Булаев С.С.</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Л</w:t>
      </w:r>
      <w:r w:rsidR="009316FC">
        <w:rPr>
          <w:rFonts w:ascii="PT Astra Serif" w:eastAsia="Times New Roman" w:hAnsi="PT Astra Serif" w:cs="Times New Roman"/>
          <w:sz w:val="28"/>
          <w:szCs w:val="28"/>
          <w:highlight w:val="white"/>
          <w:lang w:eastAsia="ru-RU"/>
        </w:rPr>
        <w:t>ДПР – Либерально-демократическая партия</w:t>
      </w:r>
      <w:r>
        <w:rPr>
          <w:rFonts w:ascii="PT Astra Serif" w:eastAsia="Times New Roman" w:hAnsi="PT Astra Serif" w:cs="Times New Roman"/>
          <w:sz w:val="28"/>
          <w:szCs w:val="28"/>
          <w:highlight w:val="white"/>
          <w:lang w:eastAsia="ru-RU"/>
        </w:rPr>
        <w:t xml:space="preserve"> России.</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уважаемый Сергей Юрьевич, Сергей Алексеевич.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за развернутый доклад.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Прежде всего, хотелось бы сказать следующее. Оценка доверия населения в 61,2</w:t>
      </w:r>
      <w:r w:rsidR="009316FC">
        <w:rPr>
          <w:rFonts w:ascii="PT Astra Serif" w:hAnsi="PT Astra Serif" w:cs="PT Astra Serif"/>
          <w:sz w:val="28"/>
          <w:szCs w:val="28"/>
          <w:highlight w:val="white"/>
        </w:rPr>
        <w:t> </w:t>
      </w:r>
      <w:r>
        <w:rPr>
          <w:rFonts w:ascii="PT Astra Serif" w:hAnsi="PT Astra Serif" w:cs="PT Astra Serif"/>
          <w:sz w:val="28"/>
          <w:szCs w:val="28"/>
          <w:highlight w:val="white"/>
        </w:rPr>
        <w:t>%</w:t>
      </w:r>
      <w:r w:rsidR="009316FC">
        <w:rPr>
          <w:rFonts w:ascii="PT Astra Serif" w:hAnsi="PT Astra Serif" w:cs="PT Astra Serif"/>
          <w:sz w:val="28"/>
          <w:szCs w:val="28"/>
          <w:highlight w:val="white"/>
        </w:rPr>
        <w:t>,</w:t>
      </w:r>
      <w:r>
        <w:rPr>
          <w:rFonts w:ascii="PT Astra Serif" w:hAnsi="PT Astra Serif" w:cs="PT Astra Serif"/>
          <w:sz w:val="28"/>
          <w:szCs w:val="28"/>
          <w:highlight w:val="white"/>
        </w:rPr>
        <w:t xml:space="preserve"> безусловно</w:t>
      </w:r>
      <w:r w:rsidR="009316FC">
        <w:rPr>
          <w:rFonts w:ascii="PT Astra Serif" w:hAnsi="PT Astra Serif" w:cs="PT Astra Serif"/>
          <w:sz w:val="28"/>
          <w:szCs w:val="28"/>
          <w:highlight w:val="white"/>
        </w:rPr>
        <w:t>,</w:t>
      </w:r>
      <w:r w:rsidR="00292439">
        <w:rPr>
          <w:rFonts w:ascii="PT Astra Serif" w:hAnsi="PT Astra Serif" w:cs="PT Astra Serif"/>
          <w:sz w:val="28"/>
          <w:szCs w:val="28"/>
          <w:highlight w:val="white"/>
        </w:rPr>
        <w:t xml:space="preserve"> говорит о хорошей работе у</w:t>
      </w:r>
      <w:r>
        <w:rPr>
          <w:rFonts w:ascii="PT Astra Serif" w:hAnsi="PT Astra Serif" w:cs="PT Astra Serif"/>
          <w:sz w:val="28"/>
          <w:szCs w:val="28"/>
          <w:highlight w:val="white"/>
        </w:rPr>
        <w:t xml:space="preserve">правления. Это значительно выше среднестатистического значения по стране в целом. </w:t>
      </w:r>
    </w:p>
    <w:p w:rsidR="00CF79CD" w:rsidRDefault="00CF79CD">
      <w:pPr>
        <w:spacing w:after="0" w:line="240" w:lineRule="auto"/>
        <w:ind w:firstLine="709"/>
        <w:jc w:val="both"/>
        <w:rPr>
          <w:rFonts w:ascii="PT Astra Serif" w:hAnsi="PT Astra Serif" w:cs="PT Astra Serif"/>
          <w:sz w:val="28"/>
          <w:szCs w:val="28"/>
          <w:highlight w:val="white"/>
        </w:rPr>
      </w:pPr>
    </w:p>
    <w:p w:rsidR="0029243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Недокомплект, на наш взгляд, напрямую связан с низким уровнем денежного довольствия и с недостаточными социальными поддержками для личного состава. </w:t>
      </w:r>
    </w:p>
    <w:p w:rsidR="00292439" w:rsidRDefault="00292439" w:rsidP="00292439">
      <w:pPr>
        <w:spacing w:after="0" w:line="240" w:lineRule="auto"/>
        <w:ind w:firstLine="709"/>
        <w:jc w:val="both"/>
        <w:rPr>
          <w:rFonts w:ascii="PT Astra Serif" w:hAnsi="PT Astra Serif" w:cs="PT Astra Serif"/>
          <w:sz w:val="28"/>
          <w:szCs w:val="28"/>
          <w:highlight w:val="white"/>
        </w:rPr>
      </w:pPr>
    </w:p>
    <w:p w:rsidR="00CF79CD" w:rsidRDefault="00BB219F" w:rsidP="0029243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Экономика страны всегда была одним из приоритетных вопросов для государства. Фракция ЛДПР хочет отметить положительные результаты работы полиции Алтайского края в 2024 году по борьбе с преступлениями экономической и коррупционной направленности по ряду социально значимых направлений. За прошедший год проделан значительный объем работы по защите бюджетных денежных средств.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 территории ряда районов края вскрыты факты значительного завышения объемов выполнения работ при строительстве фельдшерско-акушерских пунктов. Все мы с вами знаем, какое значение для населения сельской местности и</w:t>
      </w:r>
      <w:r w:rsidR="009316FC">
        <w:rPr>
          <w:rFonts w:ascii="PT Astra Serif" w:hAnsi="PT Astra Serif" w:cs="PT Astra Serif"/>
          <w:sz w:val="28"/>
          <w:szCs w:val="28"/>
          <w:highlight w:val="white"/>
        </w:rPr>
        <w:t>меют такие лечебные заведения, п</w:t>
      </w:r>
      <w:r>
        <w:rPr>
          <w:rFonts w:ascii="PT Astra Serif" w:hAnsi="PT Astra Serif" w:cs="PT Astra Serif"/>
          <w:sz w:val="28"/>
          <w:szCs w:val="28"/>
          <w:highlight w:val="white"/>
        </w:rPr>
        <w:t xml:space="preserve">оэтому о таких случаях можно и нужно говорить.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имеются хорошие примеры выявления преступлений, носящих длительный системный и организованный характер в лесной отрасли. Эту работу важно и нужно продолжать, потому что лес является одним из важных ресурсов экономики региона. </w:t>
      </w:r>
    </w:p>
    <w:p w:rsidR="00CF79CD" w:rsidRDefault="00CF79CD">
      <w:pPr>
        <w:spacing w:after="0" w:line="240" w:lineRule="auto"/>
        <w:ind w:firstLine="709"/>
        <w:jc w:val="both"/>
        <w:rPr>
          <w:rFonts w:ascii="PT Astra Serif" w:hAnsi="PT Astra Serif" w:cs="PT Astra Serif"/>
          <w:sz w:val="28"/>
          <w:szCs w:val="28"/>
          <w:highlight w:val="white"/>
        </w:rPr>
      </w:pPr>
    </w:p>
    <w:p w:rsidR="009316FC" w:rsidRDefault="009316FC">
      <w:pPr>
        <w:spacing w:after="0" w:line="240" w:lineRule="auto"/>
        <w:ind w:firstLine="709"/>
        <w:jc w:val="both"/>
        <w:rPr>
          <w:rFonts w:ascii="PT Astra Serif" w:hAnsi="PT Astra Serif" w:cs="PT Astra Serif"/>
          <w:sz w:val="28"/>
          <w:szCs w:val="28"/>
          <w:highlight w:val="white"/>
        </w:rPr>
      </w:pPr>
    </w:p>
    <w:p w:rsidR="0029243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Необходимо отметить результативную работу подразделения полиции по противодействию наиболее опасным формам организованной преступности </w:t>
      </w:r>
      <w:r w:rsidR="00292439">
        <w:rPr>
          <w:rFonts w:ascii="PT Astra Serif" w:hAnsi="PT Astra Serif" w:cs="PT Astra Serif"/>
          <w:sz w:val="28"/>
          <w:szCs w:val="28"/>
          <w:highlight w:val="white"/>
        </w:rPr>
        <w:t xml:space="preserve">- </w:t>
      </w:r>
      <w:r>
        <w:rPr>
          <w:rFonts w:ascii="PT Astra Serif" w:hAnsi="PT Astra Serif" w:cs="PT Astra Serif"/>
          <w:sz w:val="28"/>
          <w:szCs w:val="28"/>
          <w:highlight w:val="white"/>
        </w:rPr>
        <w:t>преступным сообществам. В средствах массовой информации края получила широкое освещение работа по ликвидации членов преступного соо</w:t>
      </w:r>
      <w:r w:rsidR="00292439">
        <w:rPr>
          <w:rFonts w:ascii="PT Astra Serif" w:hAnsi="PT Astra Serif" w:cs="PT Astra Serif"/>
          <w:sz w:val="28"/>
          <w:szCs w:val="28"/>
          <w:highlight w:val="white"/>
        </w:rPr>
        <w:t>бщества, обманывающих граждан при</w:t>
      </w:r>
      <w:r>
        <w:rPr>
          <w:rFonts w:ascii="PT Astra Serif" w:hAnsi="PT Astra Serif" w:cs="PT Astra Serif"/>
          <w:sz w:val="28"/>
          <w:szCs w:val="28"/>
          <w:highlight w:val="white"/>
        </w:rPr>
        <w:t xml:space="preserve"> покупке автомобилей через сеть автосалонов. Такие хорошие примеры результативной работы полиции края положительно влияют на отношение населения к власти региона и способствуют оздоровлению и экономической привлекательности края. </w:t>
      </w:r>
    </w:p>
    <w:p w:rsidR="00292439" w:rsidRDefault="0029243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9316FC" w:rsidRDefault="009316F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Клюшникова Людмила Викторовна, пожалуйста.</w:t>
      </w:r>
    </w:p>
    <w:p w:rsidR="00CF79CD" w:rsidRDefault="00CF79CD">
      <w:pPr>
        <w:spacing w:after="0" w:line="240" w:lineRule="auto"/>
        <w:ind w:firstLine="709"/>
        <w:jc w:val="both"/>
        <w:rPr>
          <w:rFonts w:ascii="PT Astra Serif" w:hAnsi="PT Astra Serif" w:cs="PT Astra Serif"/>
          <w:sz w:val="28"/>
          <w:szCs w:val="28"/>
          <w:highlight w:val="white"/>
        </w:rPr>
      </w:pPr>
    </w:p>
    <w:p w:rsidR="009316FC" w:rsidRDefault="009316F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 хотела выступать, но выступлю.</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Обращаюсь я к Сергею Юрьевичу.</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Сергей Юрьевич, 11-й месяц идет расследование дела по избиению группой нетрезвых лиц ветерана боевых действий, участника СВО только за то, что он наклеил на свой автомобиль в майские праздники фото погибшего командира, Героя России Александра </w:t>
      </w:r>
      <w:proofErr w:type="spellStart"/>
      <w:r>
        <w:rPr>
          <w:rFonts w:ascii="PT Astra Serif" w:hAnsi="PT Astra Serif" w:cs="PT Astra Serif"/>
          <w:sz w:val="28"/>
          <w:szCs w:val="28"/>
          <w:highlight w:val="white"/>
        </w:rPr>
        <w:t>Ананичева</w:t>
      </w:r>
      <w:proofErr w:type="spellEnd"/>
      <w:r>
        <w:rPr>
          <w:rFonts w:ascii="PT Astra Serif" w:hAnsi="PT Astra Serif" w:cs="PT Astra Serif"/>
          <w:sz w:val="28"/>
          <w:szCs w:val="28"/>
          <w:highlight w:val="white"/>
        </w:rPr>
        <w:t xml:space="preserve">, который погиб в зоне боевых действий.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17 мая 2024 года произошло это пре</w:t>
      </w:r>
      <w:r w:rsidR="00DC7A58">
        <w:rPr>
          <w:rFonts w:ascii="PT Astra Serif" w:hAnsi="PT Astra Serif" w:cs="PT Astra Serif"/>
          <w:sz w:val="28"/>
          <w:szCs w:val="28"/>
          <w:highlight w:val="white"/>
        </w:rPr>
        <w:t xml:space="preserve">ступление. После чего 4 месяца </w:t>
      </w:r>
      <w:proofErr w:type="spellStart"/>
      <w:r w:rsidR="00DC7A58">
        <w:rPr>
          <w:rFonts w:ascii="PT Astra Serif" w:hAnsi="PT Astra Serif" w:cs="PT Astra Serif"/>
          <w:sz w:val="28"/>
          <w:szCs w:val="28"/>
          <w:highlight w:val="white"/>
        </w:rPr>
        <w:t>н</w:t>
      </w:r>
      <w:r w:rsidR="001A42CE">
        <w:rPr>
          <w:rFonts w:ascii="PT Astra Serif" w:hAnsi="PT Astra Serif" w:cs="PT Astra Serif"/>
          <w:sz w:val="28"/>
          <w:szCs w:val="28"/>
          <w:highlight w:val="white"/>
        </w:rPr>
        <w:t>овоалтайской</w:t>
      </w:r>
      <w:proofErr w:type="spellEnd"/>
      <w:r w:rsidR="001A42CE">
        <w:rPr>
          <w:rFonts w:ascii="PT Astra Serif" w:hAnsi="PT Astra Serif" w:cs="PT Astra Serif"/>
          <w:sz w:val="28"/>
          <w:szCs w:val="28"/>
          <w:highlight w:val="white"/>
        </w:rPr>
        <w:t xml:space="preserve"> полицией всё</w:t>
      </w:r>
      <w:r>
        <w:rPr>
          <w:rFonts w:ascii="PT Astra Serif" w:hAnsi="PT Astra Serif" w:cs="PT Astra Serif"/>
          <w:sz w:val="28"/>
          <w:szCs w:val="28"/>
          <w:highlight w:val="white"/>
        </w:rPr>
        <w:t xml:space="preserve"> это замалчивалось. Капитан </w:t>
      </w:r>
      <w:proofErr w:type="spellStart"/>
      <w:r>
        <w:rPr>
          <w:rFonts w:ascii="PT Astra Serif" w:hAnsi="PT Astra Serif" w:cs="PT Astra Serif"/>
          <w:sz w:val="28"/>
          <w:szCs w:val="28"/>
          <w:highlight w:val="white"/>
        </w:rPr>
        <w:t>Дорман</w:t>
      </w:r>
      <w:proofErr w:type="spellEnd"/>
      <w:r>
        <w:rPr>
          <w:rFonts w:ascii="PT Astra Serif" w:hAnsi="PT Astra Serif" w:cs="PT Astra Serif"/>
          <w:sz w:val="28"/>
          <w:szCs w:val="28"/>
          <w:highlight w:val="white"/>
        </w:rPr>
        <w:t xml:space="preserve"> всячески отписывал материал и не открывал дело. В то время избивавшие раструбили во все СМИ в свое оправдание, формируя общественные мнения, общ</w:t>
      </w:r>
      <w:r w:rsidR="001A42CE">
        <w:rPr>
          <w:rFonts w:ascii="PT Astra Serif" w:hAnsi="PT Astra Serif" w:cs="PT Astra Serif"/>
          <w:sz w:val="28"/>
          <w:szCs w:val="28"/>
          <w:highlight w:val="white"/>
        </w:rPr>
        <w:t>ественный резонанс, что якобы</w:t>
      </w:r>
      <w:r>
        <w:rPr>
          <w:rFonts w:ascii="PT Astra Serif" w:hAnsi="PT Astra Serif" w:cs="PT Astra Serif"/>
          <w:sz w:val="28"/>
          <w:szCs w:val="28"/>
          <w:highlight w:val="white"/>
        </w:rPr>
        <w:t xml:space="preserve"> пострадавший сбил их на своем автомоб</w:t>
      </w:r>
      <w:r w:rsidR="001A42CE">
        <w:rPr>
          <w:rFonts w:ascii="PT Astra Serif" w:hAnsi="PT Astra Serif" w:cs="PT Astra Serif"/>
          <w:sz w:val="28"/>
          <w:szCs w:val="28"/>
          <w:highlight w:val="white"/>
        </w:rPr>
        <w:t>иле. На самом деле сотрудник дорожно-постовой службы</w:t>
      </w:r>
      <w:r>
        <w:rPr>
          <w:rFonts w:ascii="PT Astra Serif" w:hAnsi="PT Astra Serif" w:cs="PT Astra Serif"/>
          <w:sz w:val="28"/>
          <w:szCs w:val="28"/>
          <w:highlight w:val="white"/>
        </w:rPr>
        <w:t xml:space="preserve"> дал официальные показания, что ДТП не было совсем.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После обращения в приемную Президента уголовное дело было заведено только спустя почти 4 месяца, 9 сентября только было заведено уголовное дело. </w:t>
      </w:r>
    </w:p>
    <w:p w:rsidR="00CF79CD" w:rsidRDefault="00CF79CD">
      <w:pPr>
        <w:spacing w:after="0" w:line="240" w:lineRule="auto"/>
        <w:ind w:firstLine="709"/>
        <w:jc w:val="both"/>
        <w:rPr>
          <w:rFonts w:ascii="PT Astra Serif" w:hAnsi="PT Astra Serif" w:cs="PT Astra Serif"/>
          <w:sz w:val="28"/>
          <w:szCs w:val="28"/>
          <w:highlight w:val="white"/>
        </w:rPr>
      </w:pPr>
    </w:p>
    <w:p w:rsidR="001A42CE" w:rsidRDefault="001A42CE">
      <w:pPr>
        <w:spacing w:after="0" w:line="240" w:lineRule="auto"/>
        <w:ind w:firstLine="709"/>
        <w:jc w:val="both"/>
        <w:rPr>
          <w:rFonts w:ascii="PT Astra Serif" w:hAnsi="PT Astra Serif" w:cs="PT Astra Serif"/>
          <w:sz w:val="28"/>
          <w:szCs w:val="28"/>
          <w:highlight w:val="white"/>
        </w:rPr>
      </w:pPr>
    </w:p>
    <w:p w:rsidR="001A42CE" w:rsidRDefault="001A42C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Капитан </w:t>
      </w:r>
      <w:proofErr w:type="spellStart"/>
      <w:r>
        <w:rPr>
          <w:rFonts w:ascii="PT Astra Serif" w:hAnsi="PT Astra Serif" w:cs="PT Astra Serif"/>
          <w:sz w:val="28"/>
          <w:szCs w:val="28"/>
          <w:highlight w:val="white"/>
        </w:rPr>
        <w:t>Дорман</w:t>
      </w:r>
      <w:proofErr w:type="spellEnd"/>
      <w:r>
        <w:rPr>
          <w:rFonts w:ascii="PT Astra Serif" w:hAnsi="PT Astra Serif" w:cs="PT Astra Serif"/>
          <w:sz w:val="28"/>
          <w:szCs w:val="28"/>
          <w:highlight w:val="white"/>
        </w:rPr>
        <w:t xml:space="preserve"> приезжал в госпиталь к пострадавшему не для того, чтобы снять показания, а для того, чтобы объяснить, что это дело </w:t>
      </w:r>
      <w:r w:rsidR="00D45A3D">
        <w:rPr>
          <w:rFonts w:ascii="PT Astra Serif" w:hAnsi="PT Astra Serif" w:cs="PT Astra Serif"/>
          <w:sz w:val="28"/>
          <w:szCs w:val="28"/>
          <w:highlight w:val="white"/>
        </w:rPr>
        <w:t>«</w:t>
      </w:r>
      <w:r>
        <w:rPr>
          <w:rFonts w:ascii="PT Astra Serif" w:hAnsi="PT Astra Serif" w:cs="PT Astra Serif"/>
          <w:sz w:val="28"/>
          <w:szCs w:val="28"/>
          <w:highlight w:val="white"/>
        </w:rPr>
        <w:t>мертвое</w:t>
      </w:r>
      <w:r w:rsidR="00D45A3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не стоит выеденного яйца.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 сентября по декабрь 2024 года были движения по разбирательству по этому делу, но на сегодняшний день уже 3 месяца тишины. Следователям невозможно дозвонитьс</w:t>
      </w:r>
      <w:r w:rsidR="005A624F">
        <w:rPr>
          <w:rFonts w:ascii="PT Astra Serif" w:hAnsi="PT Astra Serif" w:cs="PT Astra Serif"/>
          <w:sz w:val="28"/>
          <w:szCs w:val="28"/>
          <w:highlight w:val="white"/>
        </w:rPr>
        <w:t>я, либо дозваниваешься, говорят:</w:t>
      </w:r>
      <w:r>
        <w:rPr>
          <w:rFonts w:ascii="PT Astra Serif" w:hAnsi="PT Astra Serif" w:cs="PT Astra Serif"/>
          <w:sz w:val="28"/>
          <w:szCs w:val="28"/>
          <w:highlight w:val="white"/>
        </w:rPr>
        <w:t xml:space="preserve"> я в отпуске, я на больничном. В то время, когда виновники ходят на свободе и морально давят на потерпевшего и свидетеля. А также...</w:t>
      </w:r>
    </w:p>
    <w:p w:rsidR="00CF79CD" w:rsidRDefault="00CF79CD">
      <w:pPr>
        <w:spacing w:after="0" w:line="240" w:lineRule="auto"/>
        <w:ind w:firstLine="709"/>
        <w:jc w:val="both"/>
        <w:rPr>
          <w:rFonts w:ascii="PT Astra Serif" w:hAnsi="PT Astra Serif"/>
          <w:sz w:val="28"/>
          <w:szCs w:val="28"/>
          <w:highlight w:val="white"/>
        </w:rPr>
      </w:pPr>
    </w:p>
    <w:p w:rsidR="001A42CE" w:rsidRDefault="001A42CE">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Успокойся, Люда.</w:t>
      </w:r>
    </w:p>
    <w:p w:rsidR="00CF79CD" w:rsidRDefault="00CF79CD">
      <w:pPr>
        <w:spacing w:after="0" w:line="240" w:lineRule="auto"/>
        <w:ind w:firstLine="709"/>
        <w:jc w:val="both"/>
        <w:rPr>
          <w:rFonts w:ascii="PT Astra Serif" w:hAnsi="PT Astra Serif"/>
          <w:sz w:val="28"/>
          <w:szCs w:val="28"/>
          <w:highlight w:val="white"/>
        </w:rPr>
      </w:pPr>
    </w:p>
    <w:p w:rsidR="001A42CE" w:rsidRDefault="001A42CE">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Да потому что не могу я успокоиться. Меня оболгали здесь всяко-разно вот эти вот преступники, которые совершили преступление в отношении моего сына.</w:t>
      </w:r>
    </w:p>
    <w:p w:rsidR="00CF79CD" w:rsidRDefault="00CF79CD">
      <w:pPr>
        <w:spacing w:after="0" w:line="240" w:lineRule="auto"/>
        <w:jc w:val="both"/>
        <w:rPr>
          <w:rFonts w:ascii="PT Astra Serif" w:hAnsi="PT Astra Serif"/>
          <w:sz w:val="28"/>
          <w:szCs w:val="28"/>
          <w:highlight w:val="white"/>
        </w:rPr>
      </w:pPr>
    </w:p>
    <w:p w:rsidR="001A42CE" w:rsidRDefault="001A42CE">
      <w:pPr>
        <w:spacing w:after="0" w:line="240" w:lineRule="auto"/>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Говори спокойно, не волнуйся.</w:t>
      </w:r>
    </w:p>
    <w:p w:rsidR="00CF79CD" w:rsidRDefault="00CF79CD">
      <w:pPr>
        <w:spacing w:after="0" w:line="240" w:lineRule="auto"/>
        <w:ind w:firstLine="709"/>
        <w:jc w:val="both"/>
        <w:rPr>
          <w:rFonts w:ascii="PT Astra Serif" w:hAnsi="PT Astra Serif"/>
          <w:sz w:val="28"/>
          <w:szCs w:val="28"/>
          <w:highlight w:val="white"/>
        </w:rPr>
      </w:pPr>
    </w:p>
    <w:p w:rsidR="001A42CE" w:rsidRDefault="008174D5">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Не волнуйся.</w:t>
      </w:r>
    </w:p>
    <w:p w:rsidR="008174D5" w:rsidRDefault="008174D5">
      <w:pPr>
        <w:spacing w:after="0" w:line="240" w:lineRule="auto"/>
        <w:ind w:firstLine="709"/>
        <w:jc w:val="both"/>
        <w:rPr>
          <w:rFonts w:ascii="PT Astra Serif" w:hAnsi="PT Astra Serif"/>
          <w:sz w:val="28"/>
          <w:szCs w:val="28"/>
          <w:highlight w:val="white"/>
        </w:rPr>
      </w:pPr>
    </w:p>
    <w:p w:rsidR="008174D5" w:rsidRDefault="008174D5">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 всех СМИ написали, и это все сошло с рук.</w:t>
      </w:r>
      <w:r w:rsidR="008174D5">
        <w:rPr>
          <w:rFonts w:ascii="PT Astra Serif" w:hAnsi="PT Astra Serif" w:cs="PT Astra Serif"/>
          <w:sz w:val="28"/>
          <w:szCs w:val="28"/>
          <w:highlight w:val="white"/>
        </w:rPr>
        <w:t xml:space="preserve"> Написали, что чета депутатов,</w:t>
      </w:r>
      <w:r>
        <w:rPr>
          <w:rFonts w:ascii="PT Astra Serif" w:hAnsi="PT Astra Serif" w:cs="PT Astra Serif"/>
          <w:sz w:val="28"/>
          <w:szCs w:val="28"/>
          <w:highlight w:val="white"/>
        </w:rPr>
        <w:t xml:space="preserve"> значит, прикрывает своего сына. Мой сын никогда в жизни не употребл</w:t>
      </w:r>
      <w:r w:rsidR="008174D5">
        <w:rPr>
          <w:rFonts w:ascii="PT Astra Serif" w:hAnsi="PT Astra Serif" w:cs="PT Astra Serif"/>
          <w:sz w:val="28"/>
          <w:szCs w:val="28"/>
          <w:highlight w:val="white"/>
        </w:rPr>
        <w:t>ял алкоголь и не курил сигареты. Никогда в жизни!</w:t>
      </w:r>
      <w:r>
        <w:rPr>
          <w:rFonts w:ascii="PT Astra Serif" w:hAnsi="PT Astra Serif" w:cs="PT Astra Serif"/>
          <w:sz w:val="28"/>
          <w:szCs w:val="28"/>
          <w:highlight w:val="white"/>
        </w:rPr>
        <w:t xml:space="preserve"> Мой сын сдал экспертизу, но </w:t>
      </w:r>
      <w:r w:rsidR="00476E9E">
        <w:rPr>
          <w:rFonts w:ascii="PT Astra Serif" w:hAnsi="PT Astra Serif" w:cs="PT Astra Serif"/>
          <w:sz w:val="28"/>
          <w:szCs w:val="28"/>
          <w:highlight w:val="white"/>
        </w:rPr>
        <w:t>сотрудники почему-то не взяли на</w:t>
      </w:r>
      <w:r>
        <w:rPr>
          <w:rFonts w:ascii="PT Astra Serif" w:hAnsi="PT Astra Serif" w:cs="PT Astra Serif"/>
          <w:sz w:val="28"/>
          <w:szCs w:val="28"/>
          <w:highlight w:val="white"/>
        </w:rPr>
        <w:t xml:space="preserve"> анализ</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экспертизы тех, которые были пьяны. От них комары дохли рядом в мае месяц</w:t>
      </w:r>
      <w:r w:rsidR="008174D5">
        <w:rPr>
          <w:rFonts w:ascii="PT Astra Serif" w:hAnsi="PT Astra Serif" w:cs="PT Astra Serif"/>
          <w:sz w:val="28"/>
          <w:szCs w:val="28"/>
          <w:highlight w:val="white"/>
        </w:rPr>
        <w:t>е, там невозможно было. Потом</w:t>
      </w:r>
      <w:r>
        <w:rPr>
          <w:rFonts w:ascii="PT Astra Serif" w:hAnsi="PT Astra Serif" w:cs="PT Astra Serif"/>
          <w:sz w:val="28"/>
          <w:szCs w:val="28"/>
          <w:highlight w:val="white"/>
        </w:rPr>
        <w:t xml:space="preserve"> регистраторы, </w:t>
      </w:r>
      <w:r w:rsidR="008174D5">
        <w:rPr>
          <w:rFonts w:ascii="PT Astra Serif" w:hAnsi="PT Astra Serif" w:cs="PT Astra Serif"/>
          <w:sz w:val="28"/>
          <w:szCs w:val="28"/>
          <w:highlight w:val="white"/>
        </w:rPr>
        <w:t>видеорегистраторы, «Д</w:t>
      </w:r>
      <w:r>
        <w:rPr>
          <w:rFonts w:ascii="PT Astra Serif" w:hAnsi="PT Astra Serif" w:cs="PT Astra Serif"/>
          <w:sz w:val="28"/>
          <w:szCs w:val="28"/>
          <w:highlight w:val="white"/>
        </w:rPr>
        <w:t>озор</w:t>
      </w:r>
      <w:r w:rsidR="008174D5">
        <w:rPr>
          <w:rFonts w:ascii="PT Astra Serif" w:hAnsi="PT Astra Serif" w:cs="PT Astra Serif"/>
          <w:sz w:val="28"/>
          <w:szCs w:val="28"/>
          <w:highlight w:val="white"/>
        </w:rPr>
        <w:t>»</w:t>
      </w:r>
      <w:r>
        <w:rPr>
          <w:rFonts w:ascii="PT Astra Serif" w:hAnsi="PT Astra Serif" w:cs="PT Astra Serif"/>
          <w:sz w:val="28"/>
          <w:szCs w:val="28"/>
          <w:highlight w:val="white"/>
        </w:rPr>
        <w:t xml:space="preserve">, на который мы тратим бюджетные средства, мы вчера слышали, сколько денег на это тратится, исчезли на протяжении </w:t>
      </w:r>
      <w:r w:rsidR="008174D5">
        <w:rPr>
          <w:rFonts w:ascii="PT Astra Serif" w:hAnsi="PT Astra Serif" w:cs="PT Astra Serif"/>
          <w:sz w:val="28"/>
          <w:szCs w:val="28"/>
          <w:highlight w:val="white"/>
        </w:rPr>
        <w:t>двух суток. Через двое суток всё</w:t>
      </w:r>
      <w:r>
        <w:rPr>
          <w:rFonts w:ascii="PT Astra Serif" w:hAnsi="PT Astra Serif" w:cs="PT Astra Serif"/>
          <w:sz w:val="28"/>
          <w:szCs w:val="28"/>
          <w:highlight w:val="white"/>
        </w:rPr>
        <w:t xml:space="preserve"> исчезло. Я прокурору писала, прокурор уже э</w:t>
      </w:r>
      <w:r w:rsidR="008174D5">
        <w:rPr>
          <w:rFonts w:ascii="PT Astra Serif" w:hAnsi="PT Astra Serif" w:cs="PT Astra Serif"/>
          <w:sz w:val="28"/>
          <w:szCs w:val="28"/>
          <w:highlight w:val="white"/>
        </w:rPr>
        <w:t>то не мог изъять, потому что всё</w:t>
      </w:r>
      <w:r>
        <w:rPr>
          <w:rFonts w:ascii="PT Astra Serif" w:hAnsi="PT Astra Serif" w:cs="PT Astra Serif"/>
          <w:sz w:val="28"/>
          <w:szCs w:val="28"/>
          <w:highlight w:val="white"/>
        </w:rPr>
        <w:t xml:space="preserve"> пропало. </w:t>
      </w:r>
    </w:p>
    <w:p w:rsidR="00CF79CD" w:rsidRDefault="00CF79CD">
      <w:pPr>
        <w:spacing w:after="0" w:line="240" w:lineRule="auto"/>
        <w:ind w:firstLine="709"/>
        <w:jc w:val="both"/>
        <w:rPr>
          <w:rFonts w:ascii="PT Astra Serif" w:hAnsi="PT Astra Serif"/>
          <w:sz w:val="28"/>
          <w:szCs w:val="28"/>
          <w:highlight w:val="white"/>
        </w:rPr>
      </w:pPr>
    </w:p>
    <w:p w:rsidR="008174D5" w:rsidRDefault="00DC7A5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 у нас творится в </w:t>
      </w:r>
      <w:proofErr w:type="spellStart"/>
      <w:r>
        <w:rPr>
          <w:rFonts w:ascii="PT Astra Serif" w:hAnsi="PT Astra Serif" w:cs="PT Astra Serif"/>
          <w:sz w:val="28"/>
          <w:szCs w:val="28"/>
          <w:highlight w:val="white"/>
        </w:rPr>
        <w:t>но</w:t>
      </w:r>
      <w:r w:rsidR="00BB219F">
        <w:rPr>
          <w:rFonts w:ascii="PT Astra Serif" w:hAnsi="PT Astra Serif" w:cs="PT Astra Serif"/>
          <w:sz w:val="28"/>
          <w:szCs w:val="28"/>
          <w:highlight w:val="white"/>
        </w:rPr>
        <w:t>воалтайской</w:t>
      </w:r>
      <w:proofErr w:type="spellEnd"/>
      <w:r w:rsidR="00BB219F">
        <w:rPr>
          <w:rFonts w:ascii="PT Astra Serif" w:hAnsi="PT Astra Serif" w:cs="PT Astra Serif"/>
          <w:sz w:val="28"/>
          <w:szCs w:val="28"/>
          <w:highlight w:val="white"/>
        </w:rPr>
        <w:t xml:space="preserve"> полиции? Сколько это может продолжаться? Мы не верим им. Мы совсем им не верим. </w:t>
      </w: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Вот сейчас опять три месяца затягивается это дело. Мне опять надо ехать в Москву и разбираться. Вчера сказал сотрудник Левин Марк Михайлович, что это дело </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разобрано по косточкам</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 каким </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косточкам</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По моим, по Клюшниковой Людмилы косточкам разобрано. По моим косточкам в СМИ разобрано, </w:t>
      </w:r>
      <w:proofErr w:type="spellStart"/>
      <w:r>
        <w:rPr>
          <w:rFonts w:ascii="PT Astra Serif" w:hAnsi="PT Astra Serif" w:cs="PT Astra Serif"/>
          <w:sz w:val="28"/>
          <w:szCs w:val="28"/>
          <w:highlight w:val="white"/>
        </w:rPr>
        <w:t>Б</w:t>
      </w:r>
      <w:r w:rsidR="008174D5">
        <w:rPr>
          <w:rFonts w:ascii="PT Astra Serif" w:hAnsi="PT Astra Serif" w:cs="PT Astra Serif"/>
          <w:sz w:val="28"/>
          <w:szCs w:val="28"/>
          <w:highlight w:val="white"/>
        </w:rPr>
        <w:t>анкфаксами</w:t>
      </w:r>
      <w:proofErr w:type="spellEnd"/>
      <w:r w:rsidR="008174D5">
        <w:rPr>
          <w:rFonts w:ascii="PT Astra Serif" w:hAnsi="PT Astra Serif" w:cs="PT Astra Serif"/>
          <w:sz w:val="28"/>
          <w:szCs w:val="28"/>
          <w:highlight w:val="white"/>
        </w:rPr>
        <w:t xml:space="preserve"> и всеми вот такими</w:t>
      </w:r>
      <w:r>
        <w:rPr>
          <w:rFonts w:ascii="PT Astra Serif" w:hAnsi="PT Astra Serif" w:cs="PT Astra Serif"/>
          <w:sz w:val="28"/>
          <w:szCs w:val="28"/>
          <w:highlight w:val="white"/>
        </w:rPr>
        <w:t xml:space="preserve"> писарями, по-другому не могу сказать.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476E9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Всяко</w:t>
      </w:r>
      <w:r w:rsidR="00BB219F">
        <w:rPr>
          <w:rFonts w:ascii="PT Astra Serif" w:hAnsi="PT Astra Serif" w:cs="PT Astra Serif"/>
          <w:sz w:val="28"/>
          <w:szCs w:val="28"/>
          <w:highlight w:val="white"/>
        </w:rPr>
        <w:t xml:space="preserve"> меня готовы были сжечь на костре, когда в сентябре месяце вот</w:t>
      </w:r>
      <w:r>
        <w:rPr>
          <w:rFonts w:ascii="PT Astra Serif" w:hAnsi="PT Astra Serif" w:cs="PT Astra Serif"/>
          <w:sz w:val="28"/>
          <w:szCs w:val="28"/>
          <w:highlight w:val="white"/>
        </w:rPr>
        <w:t xml:space="preserve"> этот виновник, который говорит:</w:t>
      </w:r>
      <w:r w:rsidR="00BB219F">
        <w:rPr>
          <w:rFonts w:ascii="PT Astra Serif" w:hAnsi="PT Astra Serif" w:cs="PT Astra Serif"/>
          <w:sz w:val="28"/>
          <w:szCs w:val="28"/>
          <w:highlight w:val="white"/>
        </w:rPr>
        <w:t xml:space="preserve"> я предприниматель, и у меня</w:t>
      </w:r>
      <w:r w:rsidR="008174D5">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Клюшникова, хватит денег, чтобы с тобой судиться до конца, и никогда в жизни я не получу уголовную статью. </w:t>
      </w:r>
    </w:p>
    <w:p w:rsidR="00CF79CD" w:rsidRDefault="00CF79CD">
      <w:pPr>
        <w:spacing w:after="0" w:line="240" w:lineRule="auto"/>
        <w:ind w:firstLine="709"/>
        <w:jc w:val="both"/>
        <w:rPr>
          <w:rFonts w:ascii="PT Astra Serif" w:hAnsi="PT Astra Serif" w:cs="PT Astra Serif"/>
          <w:sz w:val="28"/>
          <w:szCs w:val="28"/>
          <w:highlight w:val="white"/>
        </w:rPr>
      </w:pPr>
    </w:p>
    <w:p w:rsidR="008174D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w:t>
      </w:r>
      <w:r w:rsidR="008174D5">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сколько это может продолжаться? </w:t>
      </w:r>
      <w:r w:rsidR="008174D5">
        <w:rPr>
          <w:rFonts w:ascii="PT Astra Serif" w:hAnsi="PT Astra Serif" w:cs="PT Astra Serif"/>
          <w:sz w:val="28"/>
          <w:szCs w:val="28"/>
          <w:highlight w:val="white"/>
        </w:rPr>
        <w:t>Хватит…</w:t>
      </w: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rsidP="008174D5">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8174D5" w:rsidRDefault="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Людмила Викторовна, понятно, понятно.</w:t>
      </w: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rsidP="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8174D5" w:rsidRDefault="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 п</w:t>
      </w:r>
      <w:r w:rsidR="00BB219F">
        <w:rPr>
          <w:rFonts w:ascii="PT Astra Serif" w:hAnsi="PT Astra Serif" w:cs="PT Astra Serif"/>
          <w:sz w:val="28"/>
          <w:szCs w:val="28"/>
          <w:highlight w:val="white"/>
        </w:rPr>
        <w:t>одождите секунду</w:t>
      </w:r>
      <w:r>
        <w:rPr>
          <w:rFonts w:ascii="PT Astra Serif" w:hAnsi="PT Astra Serif" w:cs="PT Astra Serif"/>
          <w:sz w:val="28"/>
          <w:szCs w:val="28"/>
          <w:highlight w:val="white"/>
        </w:rPr>
        <w:t xml:space="preserve">. </w:t>
      </w:r>
    </w:p>
    <w:p w:rsidR="008174D5" w:rsidRDefault="008174D5">
      <w:pPr>
        <w:spacing w:after="0" w:line="240" w:lineRule="auto"/>
        <w:ind w:firstLine="709"/>
        <w:jc w:val="both"/>
        <w:rPr>
          <w:rFonts w:ascii="PT Astra Serif" w:hAnsi="PT Astra Serif" w:cs="PT Astra Serif"/>
          <w:sz w:val="28"/>
          <w:szCs w:val="28"/>
          <w:highlight w:val="white"/>
        </w:rPr>
      </w:pPr>
    </w:p>
    <w:p w:rsidR="00CF79CD" w:rsidRDefault="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w:t>
      </w:r>
      <w:r w:rsidR="00BB219F">
        <w:rPr>
          <w:rFonts w:ascii="PT Astra Serif" w:hAnsi="PT Astra Serif" w:cs="PT Astra Serif"/>
          <w:sz w:val="28"/>
          <w:szCs w:val="28"/>
          <w:highlight w:val="white"/>
        </w:rPr>
        <w:t xml:space="preserve">ватит нам </w:t>
      </w:r>
      <w:r w:rsidR="00476E9E">
        <w:rPr>
          <w:rFonts w:ascii="PT Astra Serif" w:hAnsi="PT Astra Serif" w:cs="PT Astra Serif"/>
          <w:sz w:val="28"/>
          <w:szCs w:val="28"/>
          <w:highlight w:val="white"/>
        </w:rPr>
        <w:t>«</w:t>
      </w:r>
      <w:r w:rsidR="00BB219F">
        <w:rPr>
          <w:rFonts w:ascii="PT Astra Serif" w:hAnsi="PT Astra Serif" w:cs="PT Astra Serif"/>
          <w:sz w:val="28"/>
          <w:szCs w:val="28"/>
          <w:highlight w:val="white"/>
        </w:rPr>
        <w:t>тыкать</w:t>
      </w:r>
      <w:r w:rsidR="00476E9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то, что мы депутаты. Мы что здесь деньги получаем, депутаты? Мы здесь в зале два раза в месяц, два дня в месяц </w:t>
      </w:r>
      <w:r>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мы здесь. Остальное </w:t>
      </w:r>
      <w:r>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м</w:t>
      </w:r>
      <w:r>
        <w:rPr>
          <w:rFonts w:ascii="PT Astra Serif" w:hAnsi="PT Astra Serif" w:cs="PT Astra Serif"/>
          <w:sz w:val="28"/>
          <w:szCs w:val="28"/>
          <w:highlight w:val="white"/>
        </w:rPr>
        <w:t>ы работаем на наших избирателей. М</w:t>
      </w:r>
      <w:r w:rsidR="00BB219F">
        <w:rPr>
          <w:rFonts w:ascii="PT Astra Serif" w:hAnsi="PT Astra Serif" w:cs="PT Astra Serif"/>
          <w:sz w:val="28"/>
          <w:szCs w:val="28"/>
          <w:highlight w:val="white"/>
        </w:rPr>
        <w:t xml:space="preserve">ы работаем бесплатно. Хватит мне </w:t>
      </w:r>
      <w:r w:rsidR="00476E9E">
        <w:rPr>
          <w:rFonts w:ascii="PT Astra Serif" w:hAnsi="PT Astra Serif" w:cs="PT Astra Serif"/>
          <w:sz w:val="28"/>
          <w:szCs w:val="28"/>
          <w:highlight w:val="white"/>
        </w:rPr>
        <w:t>«</w:t>
      </w:r>
      <w:r w:rsidR="00BB219F">
        <w:rPr>
          <w:rFonts w:ascii="PT Astra Serif" w:hAnsi="PT Astra Serif" w:cs="PT Astra Serif"/>
          <w:sz w:val="28"/>
          <w:szCs w:val="28"/>
          <w:highlight w:val="white"/>
        </w:rPr>
        <w:t>тыкать</w:t>
      </w:r>
      <w:r w:rsidR="00476E9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тем, что я депутат, что семья депутатов. Я что олигарха</w:t>
      </w:r>
      <w:r w:rsidR="00766E34">
        <w:rPr>
          <w:rFonts w:ascii="PT Astra Serif" w:hAnsi="PT Astra Serif" w:cs="PT Astra Serif"/>
          <w:sz w:val="28"/>
          <w:szCs w:val="28"/>
          <w:highlight w:val="white"/>
        </w:rPr>
        <w:t>,</w:t>
      </w:r>
      <w:r>
        <w:rPr>
          <w:rFonts w:ascii="PT Astra Serif" w:hAnsi="PT Astra Serif" w:cs="PT Astra Serif"/>
          <w:sz w:val="28"/>
          <w:szCs w:val="28"/>
          <w:highlight w:val="white"/>
        </w:rPr>
        <w:t xml:space="preserve"> что ли</w:t>
      </w:r>
      <w:r w:rsidR="00766E34">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семья? Сын мой - олигарх?</w:t>
      </w:r>
      <w:r w:rsidR="00BB219F">
        <w:rPr>
          <w:rFonts w:ascii="PT Astra Serif" w:hAnsi="PT Astra Serif" w:cs="PT Astra Serif"/>
          <w:sz w:val="28"/>
          <w:szCs w:val="28"/>
          <w:highlight w:val="white"/>
        </w:rPr>
        <w:t xml:space="preserve"> Он с первого дня на специальной военной операции. </w:t>
      </w:r>
    </w:p>
    <w:p w:rsidR="00CF79CD" w:rsidRDefault="00CF79CD">
      <w:pPr>
        <w:spacing w:after="0" w:line="240" w:lineRule="auto"/>
        <w:ind w:firstLine="709"/>
        <w:jc w:val="both"/>
        <w:rPr>
          <w:rFonts w:ascii="PT Astra Serif" w:hAnsi="PT Astra Serif" w:cs="PT Astra Serif"/>
          <w:sz w:val="28"/>
          <w:szCs w:val="28"/>
          <w:highlight w:val="white"/>
        </w:rPr>
      </w:pP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rsidP="008174D5">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8174D5" w:rsidRDefault="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Людмила Викторовна</w:t>
      </w:r>
      <w:r w:rsidR="00766E34">
        <w:rPr>
          <w:rFonts w:ascii="PT Astra Serif" w:hAnsi="PT Astra Serif" w:cs="PT Astra Serif"/>
          <w:sz w:val="28"/>
          <w:szCs w:val="28"/>
          <w:highlight w:val="white"/>
        </w:rPr>
        <w:t>, успокойтесь, пожалуйста. Успокойтесь.</w:t>
      </w: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pPr>
        <w:spacing w:after="0" w:line="240" w:lineRule="auto"/>
        <w:ind w:firstLine="709"/>
        <w:jc w:val="both"/>
        <w:rPr>
          <w:rFonts w:ascii="PT Astra Serif" w:hAnsi="PT Astra Serif" w:cs="PT Astra Serif"/>
          <w:sz w:val="28"/>
          <w:szCs w:val="28"/>
          <w:highlight w:val="white"/>
        </w:rPr>
      </w:pPr>
    </w:p>
    <w:p w:rsidR="008174D5" w:rsidRDefault="008174D5" w:rsidP="008174D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Это что такое вообще? Когда этот беспредел остановится? Мне опять обращаться в Москву? Помогит</w:t>
      </w:r>
      <w:r w:rsidR="00766E34">
        <w:rPr>
          <w:rFonts w:ascii="PT Astra Serif" w:hAnsi="PT Astra Serif" w:cs="PT Astra Serif"/>
          <w:sz w:val="28"/>
          <w:szCs w:val="28"/>
          <w:highlight w:val="white"/>
        </w:rPr>
        <w:t>е мне, пожалуйста, с этим делом. Помогите!</w:t>
      </w:r>
      <w:r>
        <w:rPr>
          <w:rFonts w:ascii="PT Astra Serif" w:hAnsi="PT Astra Serif" w:cs="PT Astra Serif"/>
          <w:sz w:val="28"/>
          <w:szCs w:val="28"/>
          <w:highlight w:val="white"/>
        </w:rPr>
        <w:t xml:space="preserve"> </w:t>
      </w:r>
    </w:p>
    <w:p w:rsidR="00766E34" w:rsidRDefault="00766E34" w:rsidP="00766E34">
      <w:pPr>
        <w:spacing w:after="0" w:line="240" w:lineRule="auto"/>
        <w:ind w:firstLine="709"/>
        <w:jc w:val="both"/>
        <w:rPr>
          <w:rFonts w:ascii="PT Astra Serif" w:hAnsi="PT Astra Serif" w:cs="PT Astra Serif"/>
          <w:b/>
          <w:bCs/>
          <w:sz w:val="28"/>
          <w:szCs w:val="28"/>
          <w:highlight w:val="white"/>
        </w:rPr>
      </w:pPr>
    </w:p>
    <w:p w:rsidR="00766E34" w:rsidRDefault="00766E34" w:rsidP="00766E34">
      <w:pPr>
        <w:spacing w:after="0" w:line="240" w:lineRule="auto"/>
        <w:ind w:firstLine="709"/>
        <w:jc w:val="both"/>
        <w:rPr>
          <w:rFonts w:ascii="PT Astra Serif" w:hAnsi="PT Astra Serif" w:cs="PT Astra Serif"/>
          <w:b/>
          <w:bCs/>
          <w:sz w:val="28"/>
          <w:szCs w:val="28"/>
          <w:highlight w:val="white"/>
        </w:rPr>
      </w:pPr>
    </w:p>
    <w:p w:rsidR="00766E34" w:rsidRDefault="00766E34" w:rsidP="00766E34">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766E34" w:rsidRDefault="00766E34" w:rsidP="00766E3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Людмила Викторовна, понятно, понятно.</w:t>
      </w:r>
    </w:p>
    <w:p w:rsidR="00766E34" w:rsidRDefault="00766E34" w:rsidP="00766E34">
      <w:pPr>
        <w:spacing w:after="0" w:line="240" w:lineRule="auto"/>
        <w:ind w:firstLine="709"/>
        <w:jc w:val="both"/>
        <w:rPr>
          <w:rFonts w:ascii="PT Astra Serif" w:hAnsi="PT Astra Serif" w:cs="PT Astra Serif"/>
          <w:sz w:val="28"/>
          <w:szCs w:val="28"/>
          <w:highlight w:val="white"/>
        </w:rPr>
      </w:pPr>
    </w:p>
    <w:p w:rsidR="00766E34" w:rsidRDefault="00766E34" w:rsidP="00766E3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Дорогая Людмила Викторовна, всё…</w:t>
      </w:r>
    </w:p>
    <w:p w:rsidR="00766E34" w:rsidRDefault="00766E34" w:rsidP="00766E34">
      <w:pPr>
        <w:spacing w:after="0" w:line="240" w:lineRule="auto"/>
        <w:ind w:firstLine="709"/>
        <w:jc w:val="both"/>
        <w:rPr>
          <w:rFonts w:ascii="PT Astra Serif" w:hAnsi="PT Astra Serif" w:cs="PT Astra Serif"/>
          <w:sz w:val="28"/>
          <w:szCs w:val="28"/>
          <w:highlight w:val="white"/>
        </w:rPr>
      </w:pPr>
    </w:p>
    <w:p w:rsidR="00766E34" w:rsidRDefault="00766E34" w:rsidP="00766E34">
      <w:pPr>
        <w:spacing w:after="0" w:line="240" w:lineRule="auto"/>
        <w:ind w:firstLine="709"/>
        <w:jc w:val="both"/>
        <w:rPr>
          <w:rFonts w:ascii="PT Astra Serif" w:hAnsi="PT Astra Serif" w:cs="PT Astra Serif"/>
          <w:sz w:val="28"/>
          <w:szCs w:val="28"/>
          <w:highlight w:val="white"/>
        </w:rPr>
      </w:pPr>
    </w:p>
    <w:p w:rsidR="00766E34" w:rsidRDefault="00766E34" w:rsidP="00766E3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Я прошу помощи у нового начальника полиции. Я прошу помощи, потому что помощи нет.</w:t>
      </w:r>
    </w:p>
    <w:p w:rsidR="00CF79CD" w:rsidRDefault="00CF79CD">
      <w:pPr>
        <w:spacing w:after="0" w:line="240" w:lineRule="auto"/>
        <w:ind w:firstLine="709"/>
        <w:jc w:val="both"/>
        <w:rPr>
          <w:rFonts w:ascii="PT Astra Serif" w:hAnsi="PT Astra Serif"/>
          <w:sz w:val="28"/>
          <w:szCs w:val="28"/>
          <w:highlight w:val="white"/>
        </w:rPr>
      </w:pPr>
    </w:p>
    <w:p w:rsidR="00766E34" w:rsidRDefault="00766E3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спасибо. </w:t>
      </w:r>
    </w:p>
    <w:p w:rsidR="00CF79CD" w:rsidRDefault="00CF79CD">
      <w:pPr>
        <w:spacing w:after="0" w:line="240" w:lineRule="auto"/>
        <w:ind w:firstLine="709"/>
        <w:jc w:val="both"/>
        <w:rPr>
          <w:rFonts w:ascii="PT Astra Serif" w:hAnsi="PT Astra Serif"/>
          <w:sz w:val="28"/>
          <w:szCs w:val="28"/>
          <w:highlight w:val="white"/>
        </w:rPr>
      </w:pPr>
    </w:p>
    <w:p w:rsidR="00766E34" w:rsidRDefault="00766E34">
      <w:pPr>
        <w:spacing w:after="0" w:line="240" w:lineRule="auto"/>
        <w:ind w:firstLine="709"/>
        <w:jc w:val="both"/>
        <w:rPr>
          <w:rFonts w:ascii="PT Astra Serif" w:hAnsi="PT Astra Serif"/>
          <w:sz w:val="28"/>
          <w:szCs w:val="28"/>
          <w:highlight w:val="white"/>
        </w:rPr>
      </w:pPr>
    </w:p>
    <w:p w:rsidR="00766E34" w:rsidRDefault="00766E34" w:rsidP="00766E3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Клюшникова Л.В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p>
    <w:p w:rsidR="00766E34" w:rsidRDefault="00766E34">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Спасибо.</w:t>
      </w:r>
    </w:p>
    <w:p w:rsidR="00766E34" w:rsidRDefault="00766E34">
      <w:pPr>
        <w:spacing w:after="0" w:line="240" w:lineRule="auto"/>
        <w:ind w:firstLine="709"/>
        <w:jc w:val="both"/>
        <w:rPr>
          <w:rFonts w:ascii="PT Astra Serif" w:hAnsi="PT Astra Serif"/>
          <w:sz w:val="28"/>
          <w:szCs w:val="28"/>
          <w:highlight w:val="white"/>
        </w:rPr>
      </w:pPr>
    </w:p>
    <w:p w:rsidR="00766E34" w:rsidRDefault="00766E34">
      <w:pPr>
        <w:spacing w:after="0" w:line="240" w:lineRule="auto"/>
        <w:ind w:firstLine="709"/>
        <w:jc w:val="both"/>
        <w:rPr>
          <w:rFonts w:ascii="PT Astra Serif" w:hAnsi="PT Astra Serif"/>
          <w:sz w:val="28"/>
          <w:szCs w:val="28"/>
          <w:highlight w:val="white"/>
        </w:rPr>
      </w:pPr>
    </w:p>
    <w:p w:rsidR="00766E34" w:rsidRDefault="00766E34" w:rsidP="00766E34">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766E34" w:rsidRDefault="00766E34">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Спасибо.</w:t>
      </w:r>
    </w:p>
    <w:p w:rsidR="00766E34" w:rsidRDefault="00766E3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Молотов Александр Владимирович,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eastAsia="Times New Roman" w:hAnsi="PT Astra Serif" w:cs="Times New Roman"/>
          <w:b/>
          <w:sz w:val="28"/>
          <w:szCs w:val="28"/>
          <w:highlight w:val="white"/>
          <w:lang w:eastAsia="ru-RU"/>
        </w:rPr>
        <w:t>Молотов А.В.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 момента прошлого отчета перед АКЗС сменился начальник ГУ МВД, и в этом смысле нам принципиально важно было увидеть, какие изменения с этого времени произошли.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766E3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Сначала </w:t>
      </w:r>
      <w:r w:rsidR="00BB219F">
        <w:rPr>
          <w:rFonts w:ascii="PT Astra Serif" w:hAnsi="PT Astra Serif" w:cs="PT Astra Serif"/>
          <w:sz w:val="28"/>
          <w:szCs w:val="28"/>
          <w:highlight w:val="white"/>
        </w:rPr>
        <w:t>о позит</w:t>
      </w:r>
      <w:r>
        <w:rPr>
          <w:rFonts w:ascii="PT Astra Serif" w:hAnsi="PT Astra Serif" w:cs="PT Astra Serif"/>
          <w:sz w:val="28"/>
          <w:szCs w:val="28"/>
          <w:highlight w:val="white"/>
        </w:rPr>
        <w:t>иве. В рейтингах УМВД регионов а</w:t>
      </w:r>
      <w:r w:rsidR="00BB219F">
        <w:rPr>
          <w:rFonts w:ascii="PT Astra Serif" w:hAnsi="PT Astra Serif" w:cs="PT Astra Serif"/>
          <w:sz w:val="28"/>
          <w:szCs w:val="28"/>
          <w:highlight w:val="white"/>
        </w:rPr>
        <w:t xml:space="preserve">лтайский Главк </w:t>
      </w:r>
      <w:r>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на хорошем счету, динамика тоже положительная, ситуация с количеством преступлений и их раскрываемостью в целом стабильная.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Начали наводить порядок </w:t>
      </w:r>
      <w:r w:rsidR="00766E34">
        <w:rPr>
          <w:rFonts w:ascii="PT Astra Serif" w:hAnsi="PT Astra Serif" w:cs="PT Astra Serif"/>
          <w:sz w:val="28"/>
          <w:szCs w:val="28"/>
          <w:highlight w:val="white"/>
        </w:rPr>
        <w:t>с защитой</w:t>
      </w:r>
      <w:r>
        <w:rPr>
          <w:rFonts w:ascii="PT Astra Serif" w:hAnsi="PT Astra Serif" w:cs="PT Astra Serif"/>
          <w:sz w:val="28"/>
          <w:szCs w:val="28"/>
          <w:highlight w:val="white"/>
        </w:rPr>
        <w:t xml:space="preserve"> трудовых прав сотрудников. Мы хорошо знаем, какова колоссальная переработка в системе МВД, поэтому принципиально важно, что все социальные гарантии сотрудникам предоставляли</w:t>
      </w:r>
      <w:r w:rsidR="00A7585D">
        <w:rPr>
          <w:rFonts w:ascii="PT Astra Serif" w:hAnsi="PT Astra Serif" w:cs="PT Astra Serif"/>
          <w:sz w:val="28"/>
          <w:szCs w:val="28"/>
          <w:highlight w:val="white"/>
        </w:rPr>
        <w:t>сь</w:t>
      </w:r>
      <w:r>
        <w:rPr>
          <w:rFonts w:ascii="PT Astra Serif" w:hAnsi="PT Astra Serif" w:cs="PT Astra Serif"/>
          <w:sz w:val="28"/>
          <w:szCs w:val="28"/>
          <w:highlight w:val="white"/>
        </w:rPr>
        <w:t xml:space="preserve"> своевременно и в полном объеме, отпуска, отгулы за сверхурочную работу и тому подобное, что сейчас только и начало происходить.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в течение года сократилась на 150 человек до 881 человека очередь на получение единовременной социальной выплаты для приобретения или строительства жилого помещения, что, среди прочего, связано с получением указанной выплаты 56 очередниками. Это исторический максимум с 2012 года.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Ввели доплату младшему начал</w:t>
      </w:r>
      <w:r w:rsidR="00A7585D">
        <w:rPr>
          <w:rFonts w:ascii="PT Astra Serif" w:hAnsi="PT Astra Serif" w:cs="PT Astra Serif"/>
          <w:sz w:val="28"/>
          <w:szCs w:val="28"/>
          <w:highlight w:val="white"/>
        </w:rPr>
        <w:t>ьствующему составу подразделений</w:t>
      </w:r>
      <w:r>
        <w:rPr>
          <w:rFonts w:ascii="PT Astra Serif" w:hAnsi="PT Astra Serif" w:cs="PT Astra Serif"/>
          <w:sz w:val="28"/>
          <w:szCs w:val="28"/>
          <w:highlight w:val="white"/>
        </w:rPr>
        <w:t xml:space="preserve"> ППС, ИВС и конвойных подразделений. Хотя эту деятельность нужно</w:t>
      </w:r>
      <w:r w:rsidR="00A7585D">
        <w:rPr>
          <w:rFonts w:ascii="PT Astra Serif" w:hAnsi="PT Astra Serif" w:cs="PT Astra Serif"/>
          <w:sz w:val="28"/>
          <w:szCs w:val="28"/>
          <w:highlight w:val="white"/>
        </w:rPr>
        <w:t>, конечно,</w:t>
      </w:r>
      <w:r>
        <w:rPr>
          <w:rFonts w:ascii="PT Astra Serif" w:hAnsi="PT Astra Serif" w:cs="PT Astra Serif"/>
          <w:sz w:val="28"/>
          <w:szCs w:val="28"/>
          <w:highlight w:val="white"/>
        </w:rPr>
        <w:t xml:space="preserve"> продолжить, эту практику расширить. Со всей стороны</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фракция, для которой защита социальных прав граждан является одной из основных задач, будет и дальше внимательно контролировать ситуацию в этой сфере.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Решился ряд частных, но от этого не менее важных вопросов. Например, прекратило действие распоряжение начальника ГУ МВД по Алтайскому краю от 05.02.2024 года №11809, согласно которому сотрудники полиции были обязаны направлять в суды административные исковые заявления о помещении в Центр временного содержания </w:t>
      </w:r>
      <w:r w:rsidR="00A7585D">
        <w:rPr>
          <w:rFonts w:ascii="PT Astra Serif" w:hAnsi="PT Astra Serif" w:cs="PT Astra Serif"/>
          <w:sz w:val="28"/>
          <w:szCs w:val="28"/>
          <w:highlight w:val="white"/>
        </w:rPr>
        <w:t xml:space="preserve">для </w:t>
      </w:r>
      <w:r>
        <w:rPr>
          <w:rFonts w:ascii="PT Astra Serif" w:hAnsi="PT Astra Serif" w:cs="PT Astra Serif"/>
          <w:sz w:val="28"/>
          <w:szCs w:val="28"/>
          <w:highlight w:val="white"/>
        </w:rPr>
        <w:t>несовершеннолетних правонарушителей в отношении всех несовершеннолетних, совершивших общественно опасные деяния</w:t>
      </w:r>
      <w:r w:rsidR="00476E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без учета характеристики личности указанных несовершеннолетних и фактически</w:t>
      </w:r>
      <w:r w:rsidR="00A7585D">
        <w:rPr>
          <w:rFonts w:ascii="PT Astra Serif" w:hAnsi="PT Astra Serif" w:cs="PT Astra Serif"/>
          <w:sz w:val="28"/>
          <w:szCs w:val="28"/>
          <w:highlight w:val="white"/>
        </w:rPr>
        <w:t>х</w:t>
      </w:r>
      <w:r>
        <w:rPr>
          <w:rFonts w:ascii="PT Astra Serif" w:hAnsi="PT Astra Serif" w:cs="PT Astra Serif"/>
          <w:sz w:val="28"/>
          <w:szCs w:val="28"/>
          <w:highlight w:val="white"/>
        </w:rPr>
        <w:t xml:space="preserve"> обстоятельств дела, что на практике приводило к значительной психологической </w:t>
      </w:r>
      <w:proofErr w:type="spellStart"/>
      <w:r>
        <w:rPr>
          <w:rFonts w:ascii="PT Astra Serif" w:hAnsi="PT Astra Serif" w:cs="PT Astra Serif"/>
          <w:sz w:val="28"/>
          <w:szCs w:val="28"/>
          <w:highlight w:val="white"/>
        </w:rPr>
        <w:t>травматизации</w:t>
      </w:r>
      <w:proofErr w:type="spellEnd"/>
      <w:r>
        <w:rPr>
          <w:rFonts w:ascii="PT Astra Serif" w:hAnsi="PT Astra Serif" w:cs="PT Astra Serif"/>
          <w:sz w:val="28"/>
          <w:szCs w:val="28"/>
          <w:highlight w:val="white"/>
        </w:rPr>
        <w:t xml:space="preserve"> несовершеннолетних, в том числе малолетних, а также излишней загруженности судов.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Фракция к отчету задала вопрос начальнику ГУ МВД о судьбе этого распоряж</w:t>
      </w:r>
      <w:r w:rsidR="00A7585D">
        <w:rPr>
          <w:rFonts w:ascii="PT Astra Serif" w:hAnsi="PT Astra Serif" w:cs="PT Astra Serif"/>
          <w:sz w:val="28"/>
          <w:szCs w:val="28"/>
          <w:highlight w:val="white"/>
        </w:rPr>
        <w:t>ения и с удовлетворением получила</w:t>
      </w:r>
      <w:r>
        <w:rPr>
          <w:rFonts w:ascii="PT Astra Serif" w:hAnsi="PT Astra Serif" w:cs="PT Astra Serif"/>
          <w:sz w:val="28"/>
          <w:szCs w:val="28"/>
          <w:highlight w:val="white"/>
        </w:rPr>
        <w:t xml:space="preserve"> ответ, что оно прекратило свои действия. Однако вопрос направления в суды административных исковых заявлений о помещении в ЦВСНП несовершеннолетних, совершивших общественно опасные деяния, нужно держать на контроле, поскольку ситуация прошлого года, когда в суд полицией края были направлены 298 таких заявлений, однако лишь 122 из них были удовлетворены, конечно же, недопусти</w:t>
      </w:r>
      <w:r w:rsidR="00476E9E">
        <w:rPr>
          <w:rFonts w:ascii="PT Astra Serif" w:hAnsi="PT Astra Serif" w:cs="PT Astra Serif"/>
          <w:sz w:val="28"/>
          <w:szCs w:val="28"/>
          <w:highlight w:val="white"/>
        </w:rPr>
        <w:t>ма</w:t>
      </w:r>
      <w:r w:rsidR="00DE694E">
        <w:rPr>
          <w:rFonts w:ascii="PT Astra Serif" w:hAnsi="PT Astra Serif" w:cs="PT Astra Serif"/>
          <w:sz w:val="28"/>
          <w:szCs w:val="28"/>
          <w:highlight w:val="white"/>
        </w:rPr>
        <w:t>. Получается, что почти по двум третьим</w:t>
      </w:r>
      <w:r>
        <w:rPr>
          <w:rFonts w:ascii="PT Astra Serif" w:hAnsi="PT Astra Serif" w:cs="PT Astra Serif"/>
          <w:sz w:val="28"/>
          <w:szCs w:val="28"/>
          <w:highlight w:val="white"/>
        </w:rPr>
        <w:t xml:space="preserve"> таких несовершеннолетних суд не нашел должных оснований для помещения в ЦВСНП, но стресс от всего этого процесса они испытали колоссальный и подчас совершенно неоправданный объективными обстоятельствами дела. </w:t>
      </w:r>
    </w:p>
    <w:p w:rsidR="00CF79CD" w:rsidRDefault="00CF79CD">
      <w:pPr>
        <w:spacing w:after="0" w:line="240" w:lineRule="auto"/>
        <w:ind w:firstLine="709"/>
        <w:jc w:val="both"/>
        <w:rPr>
          <w:rFonts w:ascii="PT Astra Serif" w:hAnsi="PT Astra Serif" w:cs="PT Astra Serif"/>
          <w:sz w:val="28"/>
          <w:szCs w:val="28"/>
          <w:highlight w:val="white"/>
        </w:rPr>
      </w:pPr>
    </w:p>
    <w:p w:rsidR="00DE694E"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Теперь о проблемах. По-прежнему остро стоит вопрос о моральном климате </w:t>
      </w:r>
      <w:r w:rsidR="00DE694E">
        <w:rPr>
          <w:rFonts w:ascii="PT Astra Serif" w:hAnsi="PT Astra Serif" w:cs="PT Astra Serif"/>
          <w:sz w:val="28"/>
          <w:szCs w:val="28"/>
          <w:highlight w:val="white"/>
        </w:rPr>
        <w:t>в системе</w:t>
      </w:r>
      <w:r>
        <w:rPr>
          <w:rFonts w:ascii="PT Astra Serif" w:hAnsi="PT Astra Serif" w:cs="PT Astra Serif"/>
          <w:sz w:val="28"/>
          <w:szCs w:val="28"/>
          <w:highlight w:val="white"/>
        </w:rPr>
        <w:t xml:space="preserve"> МВД края, о чем я говорил еще в прошлом году. Крайне важно, чтобы отношения между начальниками и подчиненными всегда строились на принципах взаимного уважения и корректного </w:t>
      </w:r>
      <w:r w:rsidR="00DE694E">
        <w:rPr>
          <w:rFonts w:ascii="PT Astra Serif" w:hAnsi="PT Astra Serif" w:cs="PT Astra Serif"/>
          <w:sz w:val="28"/>
          <w:szCs w:val="28"/>
          <w:highlight w:val="white"/>
        </w:rPr>
        <w:t>отношения</w:t>
      </w:r>
      <w:r>
        <w:rPr>
          <w:rFonts w:ascii="PT Astra Serif" w:hAnsi="PT Astra Serif" w:cs="PT Astra Serif"/>
          <w:sz w:val="28"/>
          <w:szCs w:val="28"/>
          <w:highlight w:val="white"/>
        </w:rPr>
        <w:t xml:space="preserve"> без грубости, чванства и оскорблений. В противном случае еще более можно усугубить и так остро стоящую в крае проблему некомплекта сотрудников. </w:t>
      </w:r>
    </w:p>
    <w:p w:rsidR="00DE694E" w:rsidRDefault="00DE694E">
      <w:pPr>
        <w:spacing w:after="0" w:line="240" w:lineRule="auto"/>
        <w:ind w:firstLine="709"/>
        <w:jc w:val="both"/>
        <w:rPr>
          <w:rFonts w:ascii="PT Astra Serif" w:hAnsi="PT Astra Serif" w:cs="PT Astra Serif"/>
          <w:sz w:val="28"/>
          <w:szCs w:val="28"/>
          <w:highlight w:val="white"/>
        </w:rPr>
      </w:pPr>
    </w:p>
    <w:p w:rsidR="00DE694E" w:rsidRDefault="00DE694E">
      <w:pPr>
        <w:spacing w:after="0" w:line="240" w:lineRule="auto"/>
        <w:ind w:firstLine="709"/>
        <w:jc w:val="both"/>
        <w:rPr>
          <w:rFonts w:ascii="PT Astra Serif" w:hAnsi="PT Astra Serif" w:cs="PT Astra Serif"/>
          <w:sz w:val="28"/>
          <w:szCs w:val="28"/>
          <w:highlight w:val="white"/>
        </w:rPr>
      </w:pPr>
    </w:p>
    <w:p w:rsidR="00DE694E"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Я конкретные примеры приводить не буду, но,</w:t>
      </w:r>
      <w:r w:rsidR="00DE694E">
        <w:rPr>
          <w:rFonts w:ascii="PT Astra Serif" w:hAnsi="PT Astra Serif" w:cs="PT Astra Serif"/>
          <w:sz w:val="28"/>
          <w:szCs w:val="28"/>
          <w:highlight w:val="white"/>
        </w:rPr>
        <w:t xml:space="preserve"> вот,</w:t>
      </w:r>
      <w:r>
        <w:rPr>
          <w:rFonts w:ascii="PT Astra Serif" w:hAnsi="PT Astra Serif" w:cs="PT Astra Serif"/>
          <w:sz w:val="28"/>
          <w:szCs w:val="28"/>
          <w:highlight w:val="white"/>
        </w:rPr>
        <w:t xml:space="preserve"> допустим, ситуация, которая сейчас в Смоленском РОВД происходит с некомплектом, это, конечно, ситуация просто аховая. </w:t>
      </w:r>
    </w:p>
    <w:p w:rsidR="00DE694E" w:rsidRDefault="00DE694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Важным является и выстраивание органами полиции конструктивных рабочих отношений с иными государственными органами, в том числе с прокуратурой и органами исполни</w:t>
      </w:r>
      <w:r w:rsidR="00DE694E">
        <w:rPr>
          <w:rFonts w:ascii="PT Astra Serif" w:hAnsi="PT Astra Serif" w:cs="PT Astra Serif"/>
          <w:sz w:val="28"/>
          <w:szCs w:val="28"/>
          <w:highlight w:val="white"/>
        </w:rPr>
        <w:t>тельной власти. Примеры ситуаций</w:t>
      </w:r>
      <w:r>
        <w:rPr>
          <w:rFonts w:ascii="PT Astra Serif" w:hAnsi="PT Astra Serif" w:cs="PT Astra Serif"/>
          <w:sz w:val="28"/>
          <w:szCs w:val="28"/>
          <w:highlight w:val="white"/>
        </w:rPr>
        <w:t xml:space="preserve">, которые говорят об обратном, тоже приводить не буду, но поверьте, что они, к сожалению, есть.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Фракция по</w:t>
      </w:r>
      <w:r w:rsidR="00DE694E">
        <w:rPr>
          <w:rFonts w:ascii="PT Astra Serif" w:hAnsi="PT Astra Serif" w:cs="PT Astra Serif"/>
          <w:sz w:val="28"/>
          <w:szCs w:val="28"/>
          <w:highlight w:val="white"/>
        </w:rPr>
        <w:t>лагает, что необходимо серьезнейшим</w:t>
      </w:r>
      <w:r>
        <w:rPr>
          <w:rFonts w:ascii="PT Astra Serif" w:hAnsi="PT Astra Serif" w:cs="PT Astra Serif"/>
          <w:sz w:val="28"/>
          <w:szCs w:val="28"/>
          <w:highlight w:val="white"/>
        </w:rPr>
        <w:t xml:space="preserve"> образом усилить профилактическую составляющую в работе ГУВД края. Конкретный пример. Хотя число так называемых дистанционных преступлений, </w:t>
      </w:r>
      <w:proofErr w:type="spellStart"/>
      <w:r>
        <w:rPr>
          <w:rFonts w:ascii="PT Astra Serif" w:hAnsi="PT Astra Serif" w:cs="PT Astra Serif"/>
          <w:sz w:val="28"/>
          <w:szCs w:val="28"/>
          <w:highlight w:val="white"/>
        </w:rPr>
        <w:t>кибермошенничества</w:t>
      </w:r>
      <w:proofErr w:type="spellEnd"/>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крае в прошлом году</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действительно</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незначительно снизилось, правда, по некоторым составам оно увеличилось, раскрываемость их остается на крайне низком уровне. Вывод</w:t>
      </w:r>
      <w:r w:rsidR="00DE694E">
        <w:rPr>
          <w:rFonts w:ascii="PT Astra Serif" w:hAnsi="PT Astra Serif" w:cs="PT Astra Serif"/>
          <w:sz w:val="28"/>
          <w:szCs w:val="28"/>
          <w:highlight w:val="white"/>
        </w:rPr>
        <w:t>: не можем раскрыть -</w:t>
      </w:r>
      <w:r>
        <w:rPr>
          <w:rFonts w:ascii="PT Astra Serif" w:hAnsi="PT Astra Serif" w:cs="PT Astra Serif"/>
          <w:sz w:val="28"/>
          <w:szCs w:val="28"/>
          <w:highlight w:val="white"/>
        </w:rPr>
        <w:t xml:space="preserve"> надо предотвратить, усилив профилактическую работу среди населения, в том числе и </w:t>
      </w:r>
      <w:proofErr w:type="spellStart"/>
      <w:r>
        <w:rPr>
          <w:rFonts w:ascii="PT Astra Serif" w:hAnsi="PT Astra Serif" w:cs="PT Astra Serif"/>
          <w:sz w:val="28"/>
          <w:szCs w:val="28"/>
          <w:highlight w:val="white"/>
        </w:rPr>
        <w:t>таргетированную</w:t>
      </w:r>
      <w:proofErr w:type="spellEnd"/>
      <w:r>
        <w:rPr>
          <w:rFonts w:ascii="PT Astra Serif" w:hAnsi="PT Astra Serif" w:cs="PT Astra Serif"/>
          <w:sz w:val="28"/>
          <w:szCs w:val="28"/>
          <w:highlight w:val="white"/>
        </w:rPr>
        <w:t>.</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Возможно, следует совместно с краевыми органами власти подготовить и принять краевую программу по профилактике соответствующих преступлений. В тех регионах, где подобные программы приняты и реально работают, они показали свою эффективность.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Или вот профилактическая работа, связанная с оборотом наркотиков. Здесь тоже есть</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куда двигаться. Например, наша фракция задала к сегодняшнему отчету прямой конкретный вопрос: какие меры ГУ</w:t>
      </w:r>
      <w:r w:rsidR="00DE694E">
        <w:rPr>
          <w:rFonts w:ascii="PT Astra Serif" w:hAnsi="PT Astra Serif" w:cs="PT Astra Serif"/>
          <w:sz w:val="28"/>
          <w:szCs w:val="28"/>
          <w:highlight w:val="white"/>
        </w:rPr>
        <w:t xml:space="preserve"> </w:t>
      </w:r>
      <w:r>
        <w:rPr>
          <w:rFonts w:ascii="PT Astra Serif" w:hAnsi="PT Astra Serif" w:cs="PT Astra Serif"/>
          <w:sz w:val="28"/>
          <w:szCs w:val="28"/>
          <w:highlight w:val="white"/>
        </w:rPr>
        <w:t>МВД по Алтайскому краю принимает для ликвидации преступных сообществ, занимающихся пропагандой употребления и распространения наркотических средств</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даже привела пример конкретно барнаульской рэп-группы «Мышеловка-98»</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так называемом творчестве которой, очевидно, усматриваются признаки этой самой пропаганды. Вот выдержки только из одной композиции с поэтическим названием «Восемь рыл»: «Я тебя убью, коноплю люблю. Сколько мне над</w:t>
      </w:r>
      <w:r w:rsidR="00DE694E">
        <w:rPr>
          <w:rFonts w:ascii="PT Astra Serif" w:hAnsi="PT Astra Serif" w:cs="PT Astra Serif"/>
          <w:sz w:val="28"/>
          <w:szCs w:val="28"/>
          <w:highlight w:val="white"/>
        </w:rPr>
        <w:t>о, чтобы убило? 3 грамма свинца и</w:t>
      </w:r>
      <w:r>
        <w:rPr>
          <w:rFonts w:ascii="PT Astra Serif" w:hAnsi="PT Astra Serif" w:cs="PT Astra Serif"/>
          <w:sz w:val="28"/>
          <w:szCs w:val="28"/>
          <w:highlight w:val="white"/>
        </w:rPr>
        <w:t xml:space="preserve"> грамм </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крокодила</w:t>
      </w:r>
      <w:r w:rsidR="00DE694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Передавай мне веточку по кругу, воняет </w:t>
      </w:r>
      <w:proofErr w:type="spellStart"/>
      <w:r>
        <w:rPr>
          <w:rFonts w:ascii="PT Astra Serif" w:hAnsi="PT Astra Serif" w:cs="PT Astra Serif"/>
          <w:sz w:val="28"/>
          <w:szCs w:val="28"/>
          <w:highlight w:val="white"/>
        </w:rPr>
        <w:t>шмалью</w:t>
      </w:r>
      <w:proofErr w:type="spellEnd"/>
      <w:r>
        <w:rPr>
          <w:rFonts w:ascii="PT Astra Serif" w:hAnsi="PT Astra Serif" w:cs="PT Astra Serif"/>
          <w:sz w:val="28"/>
          <w:szCs w:val="28"/>
          <w:highlight w:val="white"/>
        </w:rPr>
        <w:t xml:space="preserve">...» и так далее.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Теперь цитаты из ответа ГУВД на наш вопрос: в октябре 2024 года в рамках поступившего заявления сотрудниками ГУ проводились оперативно-розыскные мероприятия по факту распространения и вовлечения в употребление наркотиков участниками рэп-группы «Мышеловка-98», информация не подтвердилась. </w:t>
      </w:r>
    </w:p>
    <w:p w:rsidR="00CF79CD" w:rsidRDefault="00CF79CD">
      <w:pPr>
        <w:spacing w:after="0" w:line="240" w:lineRule="auto"/>
        <w:ind w:firstLine="709"/>
        <w:jc w:val="both"/>
        <w:rPr>
          <w:rFonts w:ascii="PT Astra Serif" w:hAnsi="PT Astra Serif" w:cs="PT Astra Serif"/>
          <w:sz w:val="28"/>
          <w:szCs w:val="28"/>
          <w:highlight w:val="white"/>
        </w:rPr>
      </w:pPr>
    </w:p>
    <w:p w:rsidR="00DE694E" w:rsidRDefault="00DE694E">
      <w:pPr>
        <w:spacing w:after="0" w:line="240" w:lineRule="auto"/>
        <w:ind w:firstLine="709"/>
        <w:jc w:val="both"/>
        <w:rPr>
          <w:rFonts w:ascii="PT Astra Serif" w:hAnsi="PT Astra Serif" w:cs="PT Astra Serif"/>
          <w:sz w:val="28"/>
          <w:szCs w:val="28"/>
          <w:highlight w:val="white"/>
        </w:rPr>
      </w:pPr>
    </w:p>
    <w:p w:rsidR="00DE694E" w:rsidRDefault="00DE694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вы серьезно? В нашем </w:t>
      </w:r>
      <w:r w:rsidR="00DE694E">
        <w:rPr>
          <w:rFonts w:ascii="PT Astra Serif" w:hAnsi="PT Astra Serif" w:cs="PT Astra Serif"/>
          <w:sz w:val="28"/>
          <w:szCs w:val="28"/>
          <w:highlight w:val="white"/>
        </w:rPr>
        <w:t>в</w:t>
      </w:r>
      <w:r>
        <w:rPr>
          <w:rFonts w:ascii="PT Astra Serif" w:hAnsi="PT Astra Serif" w:cs="PT Astra Serif"/>
          <w:sz w:val="28"/>
          <w:szCs w:val="28"/>
          <w:highlight w:val="white"/>
        </w:rPr>
        <w:t>опросе речь в том числе шла о пропаганде употребления наркотиков, и вы реально в так называемом творчестве, с которым эта группа активно выступает, не усматрив</w:t>
      </w:r>
      <w:r w:rsidR="00DE694E">
        <w:rPr>
          <w:rFonts w:ascii="PT Astra Serif" w:hAnsi="PT Astra Serif" w:cs="PT Astra Serif"/>
          <w:sz w:val="28"/>
          <w:szCs w:val="28"/>
          <w:highlight w:val="white"/>
        </w:rPr>
        <w:t>аете как минимум статью 6.13 Ко</w:t>
      </w:r>
      <w:r>
        <w:rPr>
          <w:rFonts w:ascii="PT Astra Serif" w:hAnsi="PT Astra Serif" w:cs="PT Astra Serif"/>
          <w:sz w:val="28"/>
          <w:szCs w:val="28"/>
          <w:highlight w:val="white"/>
        </w:rPr>
        <w:t>АП? Пропаганда наркотических средств. А если вы посмотрите их телеграм-канал, в том числе видео со стрельбой в города</w:t>
      </w:r>
      <w:r w:rsidR="00DE694E">
        <w:rPr>
          <w:rFonts w:ascii="PT Astra Serif" w:hAnsi="PT Astra Serif" w:cs="PT Astra Serif"/>
          <w:sz w:val="28"/>
          <w:szCs w:val="28"/>
          <w:highlight w:val="white"/>
        </w:rPr>
        <w:t>х, то</w:t>
      </w:r>
      <w:r w:rsidR="00353C97">
        <w:rPr>
          <w:rFonts w:ascii="PT Astra Serif" w:hAnsi="PT Astra Serif" w:cs="PT Astra Serif"/>
          <w:sz w:val="28"/>
          <w:szCs w:val="28"/>
          <w:highlight w:val="white"/>
        </w:rPr>
        <w:t>,</w:t>
      </w:r>
      <w:r w:rsidR="00DE694E">
        <w:rPr>
          <w:rFonts w:ascii="PT Astra Serif" w:hAnsi="PT Astra Serif" w:cs="PT Astra Serif"/>
          <w:sz w:val="28"/>
          <w:szCs w:val="28"/>
          <w:highlight w:val="white"/>
        </w:rPr>
        <w:t xml:space="preserve"> я думаю, здесь вы 20.13 Ко</w:t>
      </w:r>
      <w:r>
        <w:rPr>
          <w:rFonts w:ascii="PT Astra Serif" w:hAnsi="PT Astra Serif" w:cs="PT Astra Serif"/>
          <w:sz w:val="28"/>
          <w:szCs w:val="28"/>
          <w:highlight w:val="white"/>
        </w:rPr>
        <w:t xml:space="preserve">АП тоже найдете, если захотите.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353C9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общем, вопросы к работе ГУВД края у фракции были, есть, я думаю, будут. В то же время я лично от всех наших депутатов хотел бы поблагодарить сотрудников полиции, которые, несмотря на жуткие переработки, невысокие зарплаты и многие другие трудности, по-прежнему стоят на страже законности, правопорядка, прав и законных интересов жителей края. Спасибо им.</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Писарев Сергей Викторович,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b/>
          <w:sz w:val="28"/>
          <w:szCs w:val="28"/>
          <w:highlight w:val="white"/>
          <w:lang w:eastAsia="ru-RU"/>
        </w:rPr>
        <w:t>Писарев С.В.</w:t>
      </w:r>
      <w:r>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Pr>
          <w:rFonts w:ascii="PT Astra Serif" w:hAnsi="PT Astra Serif"/>
          <w:sz w:val="28"/>
          <w:szCs w:val="28"/>
          <w:highlight w:val="white"/>
        </w:rPr>
        <w:t>Всероссийской политической партии</w:t>
      </w:r>
      <w:r>
        <w:rPr>
          <w:rFonts w:ascii="PT Astra Serif" w:eastAsia="Times New Roman" w:hAnsi="PT Astra Serif" w:cs="Times New Roman"/>
          <w:sz w:val="28"/>
          <w:szCs w:val="28"/>
          <w:highlight w:val="white"/>
          <w:lang w:eastAsia="ru-RU"/>
        </w:rPr>
        <w:t xml:space="preserve"> «ЕДИНАЯ РОССИЯ»</w:t>
      </w:r>
      <w:r>
        <w:rPr>
          <w:rFonts w:ascii="PT Astra Serif" w:hAnsi="PT Astra Serif" w:cs="PT Astra Serif"/>
          <w:sz w:val="28"/>
          <w:szCs w:val="28"/>
          <w:highlight w:val="white"/>
        </w:rPr>
        <w:t>.</w:t>
      </w:r>
    </w:p>
    <w:p w:rsidR="00353C97"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вчера при рассмотрении данного вопроса на фракции я задавал этот вопрос и</w:t>
      </w:r>
      <w:r w:rsidR="00353C97">
        <w:rPr>
          <w:rFonts w:ascii="PT Astra Serif" w:hAnsi="PT Astra Serif" w:cs="PT Astra Serif"/>
          <w:sz w:val="28"/>
          <w:szCs w:val="28"/>
          <w:highlight w:val="white"/>
        </w:rPr>
        <w:t xml:space="preserve"> хотел бы сегодня обратиться к В</w:t>
      </w:r>
      <w:r>
        <w:rPr>
          <w:rFonts w:ascii="PT Astra Serif" w:hAnsi="PT Astra Serif" w:cs="PT Astra Serif"/>
          <w:sz w:val="28"/>
          <w:szCs w:val="28"/>
          <w:highlight w:val="white"/>
        </w:rPr>
        <w:t>ам, Виктор Петрович, и к Правительству Алтайского края, и, конечно же, к Министерству внутренних дел, Сергей Юр</w:t>
      </w:r>
      <w:r w:rsidR="00353C97">
        <w:rPr>
          <w:rFonts w:ascii="PT Astra Serif" w:hAnsi="PT Astra Serif" w:cs="PT Astra Serif"/>
          <w:sz w:val="28"/>
          <w:szCs w:val="28"/>
          <w:highlight w:val="white"/>
        </w:rPr>
        <w:t>ьевич, к Вам. Дело всё</w:t>
      </w:r>
      <w:r>
        <w:rPr>
          <w:rFonts w:ascii="PT Astra Serif" w:hAnsi="PT Astra Serif" w:cs="PT Astra Serif"/>
          <w:sz w:val="28"/>
          <w:szCs w:val="28"/>
          <w:highlight w:val="white"/>
        </w:rPr>
        <w:t xml:space="preserve"> в том, что 15 апреля 1978 года был образован Индустриальный район и тогда же на улице Энтузиастов было построено отделение милиции Индустриального района, которое было рассчитано на то время на 39 тысяч жителей Индустриального района. Шли годы, в данном вопросе, в принципе, ничего не менялось, менялся только Индустриальный район города Барнаула. На сегодня население Индустриального района </w:t>
      </w:r>
      <w:r w:rsidR="00353C97">
        <w:rPr>
          <w:rFonts w:ascii="PT Astra Serif" w:hAnsi="PT Astra Serif" w:cs="PT Astra Serif"/>
          <w:sz w:val="28"/>
          <w:szCs w:val="28"/>
          <w:highlight w:val="white"/>
        </w:rPr>
        <w:t xml:space="preserve">- </w:t>
      </w:r>
      <w:r>
        <w:rPr>
          <w:rFonts w:ascii="PT Astra Serif" w:hAnsi="PT Astra Serif" w:cs="PT Astra Serif"/>
          <w:sz w:val="28"/>
          <w:szCs w:val="28"/>
          <w:highlight w:val="white"/>
        </w:rPr>
        <w:t>248 тысяч человек, но когда я приезжаю в районный центр, где население 10 тысяч человек, и вижу такое же здание полиции, у меня, естественно, возникает вопрос недоумения: когда в Индустриальном районе появится соответствующее</w:t>
      </w:r>
      <w:r w:rsidR="00353C97">
        <w:rPr>
          <w:rFonts w:ascii="PT Astra Serif" w:hAnsi="PT Astra Serif" w:cs="PT Astra Serif"/>
          <w:sz w:val="28"/>
          <w:szCs w:val="28"/>
          <w:highlight w:val="white"/>
        </w:rPr>
        <w:t>…</w:t>
      </w:r>
      <w:r>
        <w:rPr>
          <w:rFonts w:ascii="PT Astra Serif" w:hAnsi="PT Astra Serif" w:cs="PT Astra Serif"/>
          <w:sz w:val="28"/>
          <w:szCs w:val="28"/>
          <w:highlight w:val="white"/>
        </w:rPr>
        <w:t xml:space="preserve"> его населению? Мы строим очень много в Индустриальном районе: школы, детские сады, но город сегодня один не вытянет этот объект. </w:t>
      </w:r>
    </w:p>
    <w:p w:rsidR="00353C97" w:rsidRDefault="00353C97">
      <w:pPr>
        <w:spacing w:after="0" w:line="240" w:lineRule="auto"/>
        <w:ind w:firstLine="709"/>
        <w:jc w:val="both"/>
        <w:rPr>
          <w:rFonts w:ascii="PT Astra Serif" w:hAnsi="PT Astra Serif" w:cs="PT Astra Serif"/>
          <w:sz w:val="28"/>
          <w:szCs w:val="28"/>
          <w:highlight w:val="white"/>
        </w:rPr>
      </w:pPr>
    </w:p>
    <w:p w:rsidR="00353C97"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Виктор Петрович, убедительная просьба рассмотреть данный вопрос, он очень важен, он очень серьёзный и очень необходим, потому что преступность в Индустриальном районе – это, к сожалению, сегодня факт. И отделение полиции поможет решить эту проблему. </w:t>
      </w:r>
    </w:p>
    <w:p w:rsidR="00353C97" w:rsidRDefault="00353C97">
      <w:pPr>
        <w:spacing w:after="0" w:line="240" w:lineRule="auto"/>
        <w:ind w:firstLine="709"/>
        <w:jc w:val="both"/>
        <w:rPr>
          <w:rFonts w:ascii="PT Astra Serif" w:hAnsi="PT Astra Serif" w:cs="PT Astra Serif"/>
          <w:sz w:val="28"/>
          <w:szCs w:val="28"/>
          <w:highlight w:val="white"/>
        </w:rPr>
      </w:pPr>
    </w:p>
    <w:p w:rsidR="00353C97" w:rsidRDefault="00353C9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 большое.</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Лаптев Вячеслав Георгиевич, пожалуйста.</w:t>
      </w:r>
    </w:p>
    <w:p w:rsidR="00CF79CD" w:rsidRDefault="00CF79CD">
      <w:pPr>
        <w:spacing w:after="0" w:line="240" w:lineRule="auto"/>
        <w:ind w:firstLine="709"/>
        <w:jc w:val="both"/>
        <w:rPr>
          <w:rFonts w:ascii="PT Astra Serif" w:hAnsi="PT Astra Serif"/>
          <w:sz w:val="28"/>
          <w:szCs w:val="28"/>
          <w:highlight w:val="white"/>
        </w:rPr>
      </w:pPr>
    </w:p>
    <w:p w:rsidR="00353C97" w:rsidRDefault="00353C97">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Лаптев В.Г</w:t>
      </w:r>
      <w:r w:rsidR="00226AB3">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 меня есть такое не замечание</w:t>
      </w:r>
      <w:r w:rsidR="00353C97">
        <w:rPr>
          <w:rFonts w:ascii="PT Astra Serif" w:hAnsi="PT Astra Serif" w:cs="PT Astra Serif"/>
          <w:sz w:val="28"/>
          <w:szCs w:val="28"/>
          <w:highlight w:val="white"/>
        </w:rPr>
        <w:t xml:space="preserve">… </w:t>
      </w:r>
      <w:proofErr w:type="gramStart"/>
      <w:r w:rsidR="00353C97">
        <w:rPr>
          <w:rFonts w:ascii="PT Astra Serif" w:hAnsi="PT Astra Serif" w:cs="PT Astra Serif"/>
          <w:sz w:val="28"/>
          <w:szCs w:val="28"/>
          <w:highlight w:val="white"/>
        </w:rPr>
        <w:t>или..</w:t>
      </w:r>
      <w:proofErr w:type="gramEnd"/>
      <w:r>
        <w:rPr>
          <w:rFonts w:ascii="PT Astra Serif" w:hAnsi="PT Astra Serif" w:cs="PT Astra Serif"/>
          <w:sz w:val="28"/>
          <w:szCs w:val="28"/>
          <w:highlight w:val="white"/>
        </w:rPr>
        <w:t xml:space="preserve">, </w:t>
      </w:r>
      <w:r w:rsidR="00353C97">
        <w:rPr>
          <w:rFonts w:ascii="PT Astra Serif" w:hAnsi="PT Astra Serif" w:cs="PT Astra Serif"/>
          <w:sz w:val="28"/>
          <w:szCs w:val="28"/>
          <w:highlight w:val="white"/>
        </w:rPr>
        <w:t xml:space="preserve">ну, </w:t>
      </w:r>
      <w:r>
        <w:rPr>
          <w:rFonts w:ascii="PT Astra Serif" w:hAnsi="PT Astra Serif" w:cs="PT Astra Serif"/>
          <w:sz w:val="28"/>
          <w:szCs w:val="28"/>
          <w:highlight w:val="white"/>
        </w:rPr>
        <w:t xml:space="preserve">хотелось </w:t>
      </w:r>
      <w:r w:rsidR="00353C97">
        <w:rPr>
          <w:rFonts w:ascii="PT Astra Serif" w:hAnsi="PT Astra Serif" w:cs="PT Astra Serif"/>
          <w:sz w:val="28"/>
          <w:szCs w:val="28"/>
          <w:highlight w:val="white"/>
        </w:rPr>
        <w:t>бы обратить внимание руководства</w:t>
      </w:r>
      <w:r>
        <w:rPr>
          <w:rFonts w:ascii="PT Astra Serif" w:hAnsi="PT Astra Serif" w:cs="PT Astra Serif"/>
          <w:sz w:val="28"/>
          <w:szCs w:val="28"/>
          <w:highlight w:val="white"/>
        </w:rPr>
        <w:t xml:space="preserve"> нашего Главка по безопасности дорожного движения. Боюсь, что на сегодн</w:t>
      </w:r>
      <w:r w:rsidR="00353C97">
        <w:rPr>
          <w:rFonts w:ascii="PT Astra Serif" w:hAnsi="PT Astra Serif" w:cs="PT Astra Serif"/>
          <w:sz w:val="28"/>
          <w:szCs w:val="28"/>
          <w:highlight w:val="white"/>
        </w:rPr>
        <w:t>яшний день средства фотовидеофиксации</w:t>
      </w:r>
      <w:r>
        <w:rPr>
          <w:rFonts w:ascii="PT Astra Serif" w:hAnsi="PT Astra Serif" w:cs="PT Astra Serif"/>
          <w:sz w:val="28"/>
          <w:szCs w:val="28"/>
          <w:highlight w:val="white"/>
        </w:rPr>
        <w:t xml:space="preserve"> не совсем обеспечивают эту безопасность.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Вот хотелось бы привести простой пример по улице Малахова. Берем перекресток Малахова с Сов</w:t>
      </w:r>
      <w:r w:rsidR="00226AB3">
        <w:rPr>
          <w:rFonts w:ascii="PT Astra Serif" w:hAnsi="PT Astra Serif" w:cs="PT Astra Serif"/>
          <w:sz w:val="28"/>
          <w:szCs w:val="28"/>
          <w:highlight w:val="white"/>
        </w:rPr>
        <w:t>етской Армией -</w:t>
      </w:r>
      <w:r w:rsidR="00353C97">
        <w:rPr>
          <w:rFonts w:ascii="PT Astra Serif" w:hAnsi="PT Astra Serif" w:cs="PT Astra Serif"/>
          <w:sz w:val="28"/>
          <w:szCs w:val="28"/>
          <w:highlight w:val="white"/>
        </w:rPr>
        <w:t xml:space="preserve"> отсутствует </w:t>
      </w:r>
      <w:r w:rsidR="00226AB3">
        <w:rPr>
          <w:rFonts w:ascii="PT Astra Serif" w:hAnsi="PT Astra Serif" w:cs="PT Astra Serif"/>
          <w:sz w:val="28"/>
          <w:szCs w:val="28"/>
          <w:highlight w:val="white"/>
        </w:rPr>
        <w:t>фотовидеофиксация и светофор работает:</w:t>
      </w:r>
      <w:r>
        <w:rPr>
          <w:rFonts w:ascii="PT Astra Serif" w:hAnsi="PT Astra Serif" w:cs="PT Astra Serif"/>
          <w:sz w:val="28"/>
          <w:szCs w:val="28"/>
          <w:highlight w:val="white"/>
        </w:rPr>
        <w:t xml:space="preserve"> загорается после красного сразу зеленый, можно продолжать движение. Или та же улица Малахова, пересечение с Эмилией Алексеевой, после красного загорается на 6 секунд желтый свет, водители на желтый начинают движение, получают штраф 800 рублей. Мне кажется, </w:t>
      </w:r>
      <w:r w:rsidR="00226AB3">
        <w:rPr>
          <w:rFonts w:ascii="PT Astra Serif" w:hAnsi="PT Astra Serif" w:cs="PT Astra Serif"/>
          <w:sz w:val="28"/>
          <w:szCs w:val="28"/>
          <w:highlight w:val="white"/>
        </w:rPr>
        <w:t xml:space="preserve">вот </w:t>
      </w:r>
      <w:r>
        <w:rPr>
          <w:rFonts w:ascii="PT Astra Serif" w:hAnsi="PT Astra Serif" w:cs="PT Astra Serif"/>
          <w:sz w:val="28"/>
          <w:szCs w:val="28"/>
          <w:highlight w:val="white"/>
        </w:rPr>
        <w:t xml:space="preserve">нужно обратить внимание, как настроены эти камеры, как они работают. У них цель </w:t>
      </w:r>
      <w:r w:rsidR="00226AB3">
        <w:rPr>
          <w:rFonts w:ascii="PT Astra Serif" w:hAnsi="PT Astra Serif" w:cs="PT Astra Serif"/>
          <w:sz w:val="28"/>
          <w:szCs w:val="28"/>
          <w:highlight w:val="white"/>
        </w:rPr>
        <w:t xml:space="preserve">- все-таки </w:t>
      </w:r>
      <w:r>
        <w:rPr>
          <w:rFonts w:ascii="PT Astra Serif" w:hAnsi="PT Astra Serif" w:cs="PT Astra Serif"/>
          <w:sz w:val="28"/>
          <w:szCs w:val="28"/>
          <w:highlight w:val="white"/>
        </w:rPr>
        <w:t>безопасность дорож</w:t>
      </w:r>
      <w:r w:rsidR="00226AB3">
        <w:rPr>
          <w:rFonts w:ascii="PT Astra Serif" w:hAnsi="PT Astra Serif" w:cs="PT Astra Serif"/>
          <w:sz w:val="28"/>
          <w:szCs w:val="28"/>
          <w:highlight w:val="white"/>
        </w:rPr>
        <w:t>ного движения или сбор средств?</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226AB3"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момент по сотрудникам ГАИ. ГАИ всегда относилась к милиции общественной безопасности, и их главная задача </w:t>
      </w:r>
      <w:r w:rsidR="00226AB3">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все-таки профилактика правонарушений, но на сегодняшний день, </w:t>
      </w:r>
      <w:r w:rsidR="00226AB3">
        <w:rPr>
          <w:rFonts w:ascii="PT Astra Serif" w:hAnsi="PT Astra Serif" w:cs="PT Astra Serif"/>
          <w:sz w:val="28"/>
          <w:szCs w:val="28"/>
          <w:highlight w:val="white"/>
        </w:rPr>
        <w:t xml:space="preserve">ну, </w:t>
      </w:r>
      <w:r>
        <w:rPr>
          <w:rFonts w:ascii="PT Astra Serif" w:hAnsi="PT Astra Serif" w:cs="PT Astra Serif"/>
          <w:sz w:val="28"/>
          <w:szCs w:val="28"/>
          <w:highlight w:val="white"/>
        </w:rPr>
        <w:t xml:space="preserve">исходя со слов </w:t>
      </w:r>
      <w:r w:rsidR="00226AB3">
        <w:rPr>
          <w:rFonts w:ascii="PT Astra Serif" w:hAnsi="PT Astra Serif" w:cs="PT Astra Serif"/>
          <w:sz w:val="28"/>
          <w:szCs w:val="28"/>
          <w:highlight w:val="white"/>
        </w:rPr>
        <w:t xml:space="preserve">моих близких, знакомых, друзей - </w:t>
      </w:r>
      <w:r>
        <w:rPr>
          <w:rFonts w:ascii="PT Astra Serif" w:hAnsi="PT Astra Serif" w:cs="PT Astra Serif"/>
          <w:sz w:val="28"/>
          <w:szCs w:val="28"/>
          <w:highlight w:val="white"/>
        </w:rPr>
        <w:t xml:space="preserve">сотрудников, санкция в виде предупреждения на сегодняшний день практически не используется, потому что, дословно говорю: «сдерут с нас три шкуры за такую </w:t>
      </w:r>
      <w:proofErr w:type="gramStart"/>
      <w:r>
        <w:rPr>
          <w:rFonts w:ascii="PT Astra Serif" w:hAnsi="PT Astra Serif" w:cs="PT Astra Serif"/>
          <w:sz w:val="28"/>
          <w:szCs w:val="28"/>
          <w:highlight w:val="white"/>
        </w:rPr>
        <w:t xml:space="preserve">санкцию, </w:t>
      </w:r>
      <w:r w:rsidR="00226AB3">
        <w:rPr>
          <w:rFonts w:ascii="PT Astra Serif" w:hAnsi="PT Astra Serif" w:cs="PT Astra Serif"/>
          <w:sz w:val="28"/>
          <w:szCs w:val="28"/>
          <w:highlight w:val="white"/>
        </w:rPr>
        <w:t xml:space="preserve"> с</w:t>
      </w:r>
      <w:proofErr w:type="gramEnd"/>
      <w:r w:rsidR="00226AB3">
        <w:rPr>
          <w:rFonts w:ascii="PT Astra Serif" w:hAnsi="PT Astra Serif" w:cs="PT Astra Serif"/>
          <w:sz w:val="28"/>
          <w:szCs w:val="28"/>
          <w:highlight w:val="white"/>
        </w:rPr>
        <w:t xml:space="preserve"> нас </w:t>
      </w:r>
      <w:r>
        <w:rPr>
          <w:rFonts w:ascii="PT Astra Serif" w:hAnsi="PT Astra Serif" w:cs="PT Astra Serif"/>
          <w:sz w:val="28"/>
          <w:szCs w:val="28"/>
          <w:highlight w:val="white"/>
        </w:rPr>
        <w:t xml:space="preserve">начальство требует выписывать штраф». У меня большая просьба обратить на эти моменты внимание и немножко скорректировать в этой сфере работу полиции. </w:t>
      </w:r>
    </w:p>
    <w:p w:rsidR="00226AB3" w:rsidRDefault="00226AB3">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226AB3" w:rsidRDefault="00226AB3" w:rsidP="00226AB3">
      <w:pPr>
        <w:spacing w:after="0" w:line="240" w:lineRule="auto"/>
        <w:ind w:firstLine="709"/>
        <w:jc w:val="both"/>
        <w:rPr>
          <w:rFonts w:ascii="PT Astra Serif" w:hAnsi="PT Astra Serif"/>
          <w:sz w:val="28"/>
          <w:szCs w:val="28"/>
          <w:highlight w:val="white"/>
        </w:rPr>
      </w:pPr>
    </w:p>
    <w:p w:rsidR="00226AB3" w:rsidRDefault="00226AB3" w:rsidP="00226AB3">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слово предоставляется руководителю профильного комитета Денису Александровичу Голобородько.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Денис Александрович.</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комитет рассмотрел отчет Главного управления Министерства внутренних дел и линейного управления.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мы, безусловно, единогласно поддержали коллег. На всех фракциях они присутствовали, детально разобрали вопросы. Я так понимаю, </w:t>
      </w:r>
      <w:r w:rsidR="00226AB3">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 xml:space="preserve">частные вопросы обсуждались на фракциях, по крайней мере, на нашей фракции, на которой я присутствовал.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Уверен, что коллеги, по крайней мере, в рамках практики нашей работы всегда отзывчивы и уделяют внимание каждому вопро</w:t>
      </w:r>
      <w:r w:rsidR="00226AB3">
        <w:rPr>
          <w:rFonts w:ascii="PT Astra Serif" w:hAnsi="PT Astra Serif" w:cs="PT Astra Serif"/>
          <w:sz w:val="28"/>
          <w:szCs w:val="28"/>
          <w:highlight w:val="white"/>
        </w:rPr>
        <w:t>су депутатскому индивидуально, п</w:t>
      </w:r>
      <w:r>
        <w:rPr>
          <w:rFonts w:ascii="PT Astra Serif" w:hAnsi="PT Astra Serif" w:cs="PT Astra Serif"/>
          <w:sz w:val="28"/>
          <w:szCs w:val="28"/>
          <w:highlight w:val="white"/>
        </w:rPr>
        <w:t xml:space="preserve">оэтому в рабочем порядке их можно отрабатывать.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 же касается общих показателей, которые мы вчера обсуждали, уважаемые коллеги, то следует отметить, да, несмотря на то, что уровень преступности в Алтайском крае выше, чем общероссийский, но мы понимаем исторические особенности. Мы понимаем, что мы </w:t>
      </w:r>
      <w:r w:rsidR="00512F86">
        <w:rPr>
          <w:rFonts w:ascii="PT Astra Serif" w:hAnsi="PT Astra Serif" w:cs="PT Astra Serif"/>
          <w:sz w:val="28"/>
          <w:szCs w:val="28"/>
          <w:highlight w:val="white"/>
        </w:rPr>
        <w:t xml:space="preserve">- </w:t>
      </w:r>
      <w:r>
        <w:rPr>
          <w:rFonts w:ascii="PT Astra Serif" w:hAnsi="PT Astra Serif" w:cs="PT Astra Serif"/>
          <w:sz w:val="28"/>
          <w:szCs w:val="28"/>
          <w:highlight w:val="white"/>
        </w:rPr>
        <w:t>приграничная территория, мы понимаем структуру</w:t>
      </w:r>
      <w:r w:rsidR="00EF5BC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административно-территориальную</w:t>
      </w:r>
      <w:r w:rsidR="00EF5BC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Что же касается динамики, а это самый главный показатель, на который мы должны обращать внимание, то динамика, вы увидели в докладе, сегодня она позитивная. 9,1</w:t>
      </w:r>
      <w:r w:rsidR="00226AB3">
        <w:rPr>
          <w:rFonts w:ascii="PT Astra Serif" w:hAnsi="PT Astra Serif" w:cs="PT Astra Serif"/>
          <w:sz w:val="28"/>
          <w:szCs w:val="28"/>
          <w:highlight w:val="white"/>
        </w:rPr>
        <w:t> </w:t>
      </w:r>
      <w:r>
        <w:rPr>
          <w:rFonts w:ascii="PT Astra Serif" w:hAnsi="PT Astra Serif" w:cs="PT Astra Serif"/>
          <w:sz w:val="28"/>
          <w:szCs w:val="28"/>
          <w:highlight w:val="white"/>
        </w:rPr>
        <w:t xml:space="preserve">% </w:t>
      </w:r>
      <w:r w:rsidR="00226AB3">
        <w:rPr>
          <w:rFonts w:ascii="PT Astra Serif" w:hAnsi="PT Astra Serif" w:cs="PT Astra Serif"/>
          <w:sz w:val="28"/>
          <w:szCs w:val="28"/>
          <w:highlight w:val="white"/>
        </w:rPr>
        <w:t xml:space="preserve">- </w:t>
      </w:r>
      <w:r>
        <w:rPr>
          <w:rFonts w:ascii="PT Astra Serif" w:hAnsi="PT Astra Serif" w:cs="PT Astra Serif"/>
          <w:sz w:val="28"/>
          <w:szCs w:val="28"/>
          <w:highlight w:val="white"/>
        </w:rPr>
        <w:t>это серьезная динамика с точки зрения количества зарегистрированных преступлений. И самое главное, что у нас идет снижение противоправных деяний как раз в сфере посягательств против личности и</w:t>
      </w:r>
      <w:r w:rsidR="00226AB3">
        <w:rPr>
          <w:rFonts w:ascii="PT Astra Serif" w:hAnsi="PT Astra Serif" w:cs="PT Astra Serif"/>
          <w:sz w:val="28"/>
          <w:szCs w:val="28"/>
          <w:highlight w:val="white"/>
        </w:rPr>
        <w:t xml:space="preserve"> посягательств на собственность</w:t>
      </w:r>
      <w:r>
        <w:rPr>
          <w:rFonts w:ascii="PT Astra Serif" w:hAnsi="PT Astra Serif" w:cs="PT Astra Serif"/>
          <w:sz w:val="28"/>
          <w:szCs w:val="28"/>
          <w:highlight w:val="white"/>
        </w:rPr>
        <w:t xml:space="preserve"> и в части тяжкого вреда здоровью</w:t>
      </w:r>
      <w:r w:rsidR="00226AB3">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убийств, и, соответственно, различных действий мошеннического характера, краж и иных преступлений.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Конечно же, здесь большая превентивная работа сотрудников органов внутренних дел видна. Конечно, это те основные вопросы, на которые сегодня, безусловно, уделяется внимание.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есть сфера преступлений с использованием информационно-телекоммуникационных технологий, но мы сегодня увидели наглядный пример крупных, </w:t>
      </w:r>
      <w:r w:rsidR="00226AB3">
        <w:rPr>
          <w:rFonts w:ascii="PT Astra Serif" w:hAnsi="PT Astra Serif" w:cs="PT Astra Serif"/>
          <w:sz w:val="28"/>
          <w:szCs w:val="28"/>
          <w:highlight w:val="white"/>
        </w:rPr>
        <w:t xml:space="preserve">уже </w:t>
      </w:r>
      <w:r>
        <w:rPr>
          <w:rFonts w:ascii="PT Astra Serif" w:hAnsi="PT Astra Serif" w:cs="PT Astra Serif"/>
          <w:sz w:val="28"/>
          <w:szCs w:val="28"/>
          <w:highlight w:val="white"/>
        </w:rPr>
        <w:t>я даже так назову, предприятий, которые образуются для организации этой преступной деятельности. И, безусловно, данная работа на территории Алтайского края ведется, и минус 22</w:t>
      </w:r>
      <w:r w:rsidR="00226AB3">
        <w:rPr>
          <w:rFonts w:ascii="PT Astra Serif" w:hAnsi="PT Astra Serif" w:cs="PT Astra Serif"/>
          <w:sz w:val="28"/>
          <w:szCs w:val="28"/>
          <w:highlight w:val="white"/>
        </w:rPr>
        <w:t> % мы у</w:t>
      </w:r>
      <w:r>
        <w:rPr>
          <w:rFonts w:ascii="PT Astra Serif" w:hAnsi="PT Astra Serif" w:cs="PT Astra Serif"/>
          <w:sz w:val="28"/>
          <w:szCs w:val="28"/>
          <w:highlight w:val="white"/>
        </w:rPr>
        <w:t>видим</w:t>
      </w:r>
      <w:r w:rsidR="00226AB3">
        <w:rPr>
          <w:rFonts w:ascii="PT Astra Serif" w:hAnsi="PT Astra Serif" w:cs="PT Astra Serif"/>
          <w:sz w:val="28"/>
          <w:szCs w:val="28"/>
          <w:highlight w:val="white"/>
        </w:rPr>
        <w:t>, да, с точки зрения именно краж</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EF5BCE" w:rsidRDefault="00EF5BCE">
      <w:pPr>
        <w:spacing w:after="0" w:line="240" w:lineRule="auto"/>
        <w:ind w:firstLine="709"/>
        <w:jc w:val="both"/>
        <w:rPr>
          <w:rFonts w:ascii="PT Astra Serif" w:hAnsi="PT Astra Serif" w:cs="PT Astra Serif"/>
          <w:sz w:val="28"/>
          <w:szCs w:val="28"/>
          <w:highlight w:val="white"/>
        </w:rPr>
      </w:pPr>
    </w:p>
    <w:p w:rsidR="00CF79CD" w:rsidRDefault="00226AB3">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 в</w:t>
      </w:r>
      <w:r w:rsidR="00BB219F">
        <w:rPr>
          <w:rFonts w:ascii="PT Astra Serif" w:hAnsi="PT Astra Serif" w:cs="PT Astra Serif"/>
          <w:sz w:val="28"/>
          <w:szCs w:val="28"/>
          <w:highlight w:val="white"/>
        </w:rPr>
        <w:t xml:space="preserve"> других сферах, например, </w:t>
      </w:r>
      <w:r>
        <w:rPr>
          <w:rFonts w:ascii="PT Astra Serif" w:hAnsi="PT Astra Serif" w:cs="PT Astra Serif"/>
          <w:sz w:val="28"/>
          <w:szCs w:val="28"/>
          <w:highlight w:val="white"/>
        </w:rPr>
        <w:t xml:space="preserve">да, </w:t>
      </w:r>
      <w:r w:rsidR="00BB219F">
        <w:rPr>
          <w:rFonts w:ascii="PT Astra Serif" w:hAnsi="PT Astra Serif" w:cs="PT Astra Serif"/>
          <w:sz w:val="28"/>
          <w:szCs w:val="28"/>
          <w:highlight w:val="white"/>
        </w:rPr>
        <w:t>с точки зрения использования информационных технологий, с точки зрения распространения наркотиков, постоянн</w:t>
      </w:r>
      <w:r>
        <w:rPr>
          <w:rFonts w:ascii="PT Astra Serif" w:hAnsi="PT Astra Serif" w:cs="PT Astra Serif"/>
          <w:sz w:val="28"/>
          <w:szCs w:val="28"/>
          <w:highlight w:val="white"/>
        </w:rPr>
        <w:t>о определенное число растет, но тем не менее</w:t>
      </w:r>
      <w:r w:rsidR="00ED258E">
        <w:rPr>
          <w:rFonts w:ascii="PT Astra Serif" w:hAnsi="PT Astra Serif" w:cs="PT Astra Serif"/>
          <w:sz w:val="28"/>
          <w:szCs w:val="28"/>
          <w:highlight w:val="white"/>
        </w:rPr>
        <w:t xml:space="preserve"> общий объем IT… </w:t>
      </w:r>
      <w:r w:rsidR="00BB219F">
        <w:rPr>
          <w:rFonts w:ascii="PT Astra Serif" w:hAnsi="PT Astra Serif" w:cs="PT Astra Serif"/>
          <w:sz w:val="28"/>
          <w:szCs w:val="28"/>
          <w:highlight w:val="white"/>
        </w:rPr>
        <w:t>использования технологий в преступлениях он сопоставим с прошлым годом, и коллеги проводят очень большую работу. К сожалению, это наша общая задача, и она обсуждается регулярно на соответствующих комиссиях по совершению правонарушений, потому что IT-сфера</w:t>
      </w:r>
      <w:r w:rsidR="00ED258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и вчера даже на отчете Правительства Российской Федерации один из вопросов как раз был посвящен совершению преступлений и вопрос, который депутаты задавали, с использованием в том числе даже искусственного интеллекта. Сегодня мошенники</w:t>
      </w:r>
      <w:r w:rsidR="00ED258E">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w:t>
      </w:r>
      <w:r w:rsidR="00ED258E">
        <w:rPr>
          <w:rFonts w:ascii="PT Astra Serif" w:hAnsi="PT Astra Serif" w:cs="PT Astra Serif"/>
          <w:sz w:val="28"/>
          <w:szCs w:val="28"/>
          <w:highlight w:val="white"/>
        </w:rPr>
        <w:t xml:space="preserve">ну, </w:t>
      </w:r>
      <w:r w:rsidR="00BB219F">
        <w:rPr>
          <w:rFonts w:ascii="PT Astra Serif" w:hAnsi="PT Astra Serif" w:cs="PT Astra Serif"/>
          <w:sz w:val="28"/>
          <w:szCs w:val="28"/>
          <w:highlight w:val="white"/>
        </w:rPr>
        <w:t xml:space="preserve">идут вперед, вы прекрасно это понимаете, поэтому это наша общая задача с Правительством Алтайского края </w:t>
      </w:r>
      <w:r w:rsidR="00ED258E">
        <w:rPr>
          <w:rFonts w:ascii="PT Astra Serif" w:hAnsi="PT Astra Serif" w:cs="PT Astra Serif"/>
          <w:sz w:val="28"/>
          <w:szCs w:val="28"/>
          <w:highlight w:val="white"/>
        </w:rPr>
        <w:t xml:space="preserve">- </w:t>
      </w:r>
      <w:r w:rsidR="00BB219F">
        <w:rPr>
          <w:rFonts w:ascii="PT Astra Serif" w:hAnsi="PT Astra Serif" w:cs="PT Astra Serif"/>
          <w:sz w:val="28"/>
          <w:szCs w:val="28"/>
          <w:highlight w:val="white"/>
        </w:rPr>
        <w:t xml:space="preserve">работать в части повышения правовой грамотности наших граждан, правового просвещения и, конечно же, предотвращения таких преступлений.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 же касается тех вопросов, которые возникают в рамках работы, то, безусловно, мы прошлый год, я считаю, посвятили достаточно серьезной работе по укреплению кадрового потенциала органов полиции. Мы создавали </w:t>
      </w:r>
      <w:r w:rsidR="00ED258E">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 xml:space="preserve">рабочую группу на базе краевого Законодательного Собрания, обсуждали форматы поддержки сотрудников органов внутренних дел, и тогда мы договорились о том, что начнем поэтапно действовать в этом направлении. </w:t>
      </w:r>
    </w:p>
    <w:p w:rsidR="00CF79CD" w:rsidRDefault="00CF79CD">
      <w:pPr>
        <w:spacing w:after="0" w:line="240" w:lineRule="auto"/>
        <w:ind w:firstLine="709"/>
        <w:jc w:val="both"/>
        <w:rPr>
          <w:rFonts w:ascii="PT Astra Serif" w:hAnsi="PT Astra Serif" w:cs="PT Astra Serif"/>
          <w:sz w:val="28"/>
          <w:szCs w:val="28"/>
          <w:highlight w:val="white"/>
        </w:rPr>
      </w:pPr>
    </w:p>
    <w:p w:rsidR="00EF5BCE"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Виктору Петровичу, Правительству Алтайского края, что первый этап поддержали в части поддержки сотрудников патрульно-постовой службы, соответственно, конвоев, изоляторов. Здесь, уважаемые коллеги, конечно же, это серьезное подспорье для укрепления кадрового потенциала. </w:t>
      </w:r>
    </w:p>
    <w:p w:rsidR="00EF5BCE" w:rsidRDefault="00EF5BCE">
      <w:pPr>
        <w:spacing w:after="0" w:line="240" w:lineRule="auto"/>
        <w:ind w:firstLine="709"/>
        <w:jc w:val="both"/>
        <w:rPr>
          <w:rFonts w:ascii="PT Astra Serif" w:hAnsi="PT Astra Serif" w:cs="PT Astra Serif"/>
          <w:sz w:val="28"/>
          <w:szCs w:val="28"/>
          <w:highlight w:val="white"/>
        </w:rPr>
      </w:pPr>
    </w:p>
    <w:p w:rsidR="00EF5BCE"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говоря о кадровой ситуации в целом в полиции, коллеги, буквально полугодовой был отчет, </w:t>
      </w:r>
      <w:r w:rsidR="00ED258E">
        <w:rPr>
          <w:rFonts w:ascii="PT Astra Serif" w:hAnsi="PT Astra Serif" w:cs="PT Astra Serif"/>
          <w:sz w:val="28"/>
          <w:szCs w:val="28"/>
          <w:highlight w:val="white"/>
        </w:rPr>
        <w:t>на котором присутствовал, смотрел примеры. Ну, у</w:t>
      </w:r>
      <w:r>
        <w:rPr>
          <w:rFonts w:ascii="PT Astra Serif" w:hAnsi="PT Astra Serif" w:cs="PT Astra Serif"/>
          <w:sz w:val="28"/>
          <w:szCs w:val="28"/>
          <w:highlight w:val="white"/>
        </w:rPr>
        <w:t xml:space="preserve"> нас, уважаемые коллеги, это еще сопоставимый некомплект. Ведется серьезная работа по привлечению сотрудников. </w:t>
      </w:r>
      <w:r w:rsidR="00ED258E">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Мы понимаем, что в других регионах, я имею в виду Центральную Россию, Дальний Восток, очень сложная ситуация, до 40</w:t>
      </w:r>
      <w:r w:rsidR="00ED258E">
        <w:rPr>
          <w:rFonts w:ascii="PT Astra Serif" w:hAnsi="PT Astra Serif" w:cs="PT Astra Serif"/>
          <w:sz w:val="28"/>
          <w:szCs w:val="28"/>
          <w:highlight w:val="white"/>
        </w:rPr>
        <w:t> </w:t>
      </w:r>
      <w:r>
        <w:rPr>
          <w:rFonts w:ascii="PT Astra Serif" w:hAnsi="PT Astra Serif" w:cs="PT Astra Serif"/>
          <w:sz w:val="28"/>
          <w:szCs w:val="28"/>
          <w:highlight w:val="white"/>
        </w:rPr>
        <w:t>% бывает некомплект. Поэтому в этой части нами совместно, ну и, конечно же, руководством Главного управления ведется большая работа. Конечно же, бывают частные случаи. И вот просто буквально сейчас при обсуждении этого вопроса пару сообщений пришло с муниципалитета в части конкретных ситуаций. И здесь мы просим обратить на них внима</w:t>
      </w:r>
      <w:r w:rsidR="00ED258E">
        <w:rPr>
          <w:rFonts w:ascii="PT Astra Serif" w:hAnsi="PT Astra Serif" w:cs="PT Astra Serif"/>
          <w:sz w:val="28"/>
          <w:szCs w:val="28"/>
          <w:highlight w:val="white"/>
        </w:rPr>
        <w:t>ние, когда, ну, там</w:t>
      </w:r>
      <w:r>
        <w:rPr>
          <w:rFonts w:ascii="PT Astra Serif" w:hAnsi="PT Astra Serif" w:cs="PT Astra Serif"/>
          <w:sz w:val="28"/>
          <w:szCs w:val="28"/>
          <w:highlight w:val="white"/>
        </w:rPr>
        <w:t xml:space="preserve"> в одном районе 4 дознавателя, соответственно, пробовали трудоустроиться. У нас не трудоустро</w:t>
      </w:r>
      <w:r w:rsidR="00ED258E">
        <w:rPr>
          <w:rFonts w:ascii="PT Astra Serif" w:hAnsi="PT Astra Serif" w:cs="PT Astra Serif"/>
          <w:sz w:val="28"/>
          <w:szCs w:val="28"/>
          <w:highlight w:val="white"/>
        </w:rPr>
        <w:t>ились, уехали в соседний регион -</w:t>
      </w:r>
      <w:r>
        <w:rPr>
          <w:rFonts w:ascii="PT Astra Serif" w:hAnsi="PT Astra Serif" w:cs="PT Astra Serif"/>
          <w:sz w:val="28"/>
          <w:szCs w:val="28"/>
          <w:highlight w:val="white"/>
        </w:rPr>
        <w:t xml:space="preserve"> смогли трудоустроиться. </w:t>
      </w:r>
      <w:r w:rsidR="00ED258E">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 xml:space="preserve">Это частные случаи, возможно, частные примеры, которые смогли бы улучшить ситуацию. И, по крайней мере, приводят пример, не знаю, насколько он достоверен, что там 500 грамм не хватило одному сотруднику, недовес был у девушки. </w:t>
      </w:r>
    </w:p>
    <w:p w:rsidR="00EF5BCE" w:rsidRDefault="00EF5BC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Поэтому в этой части, конечно же, у нас система большая, в любой сфере – в здравоохранении, образовании, полиции, разветвлённая</w:t>
      </w:r>
      <w:r w:rsidR="00ED258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и, конечно же, бывают различные случаи, но здесь это наша общая задача, коллеги, с помощью сообщений, обмена информацией, доведения до руководства Главного управления </w:t>
      </w:r>
      <w:r w:rsidR="00ED258E">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эти вопросы решать, а они всегда реагируют, я вас уверяю.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Что касается материально</w:t>
      </w:r>
      <w:r w:rsidR="00ED258E">
        <w:rPr>
          <w:rFonts w:ascii="PT Astra Serif" w:hAnsi="PT Astra Serif" w:cs="PT Astra Serif"/>
          <w:sz w:val="28"/>
          <w:szCs w:val="28"/>
          <w:highlight w:val="white"/>
        </w:rPr>
        <w:t>-технической базы.</w:t>
      </w:r>
      <w:r>
        <w:rPr>
          <w:rFonts w:ascii="PT Astra Serif" w:hAnsi="PT Astra Serif" w:cs="PT Astra Serif"/>
          <w:sz w:val="28"/>
          <w:szCs w:val="28"/>
          <w:highlight w:val="white"/>
        </w:rPr>
        <w:t xml:space="preserve"> Сергей Викторович вопрос поднял. Безусловно, Главное управление всегда обращается на федеральный уровень с поддержкой, но здесь мы с вами, уважаемые коллеги, в том числе в ряде муниципалитетов, такую поддержку оказываем частично, но в рамках полномочий.</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Мы прекрасно понимаем, с чем мы сталкиваемся, это федеральная собственность, это федеральные полномочия, и каждое решение, которое мы так или иначе принимаем, оно имеет непростой характер. Не просто</w:t>
      </w:r>
      <w:r w:rsidR="00ED258E">
        <w:rPr>
          <w:rFonts w:ascii="PT Astra Serif" w:hAnsi="PT Astra Serif" w:cs="PT Astra Serif"/>
          <w:sz w:val="28"/>
          <w:szCs w:val="28"/>
          <w:highlight w:val="white"/>
        </w:rPr>
        <w:t>, да,</w:t>
      </w:r>
      <w:r>
        <w:rPr>
          <w:rFonts w:ascii="PT Astra Serif" w:hAnsi="PT Astra Serif" w:cs="PT Astra Serif"/>
          <w:sz w:val="28"/>
          <w:szCs w:val="28"/>
          <w:highlight w:val="white"/>
        </w:rPr>
        <w:t xml:space="preserve"> Правительство примет решение, или мы о выделении средств, и все эти вопросы, </w:t>
      </w:r>
      <w:r w:rsidR="00ED258E">
        <w:rPr>
          <w:rFonts w:ascii="PT Astra Serif" w:hAnsi="PT Astra Serif" w:cs="PT Astra Serif"/>
          <w:sz w:val="28"/>
          <w:szCs w:val="28"/>
          <w:highlight w:val="white"/>
        </w:rPr>
        <w:t xml:space="preserve">ну, </w:t>
      </w:r>
      <w:r>
        <w:rPr>
          <w:rFonts w:ascii="PT Astra Serif" w:hAnsi="PT Astra Serif" w:cs="PT Astra Serif"/>
          <w:sz w:val="28"/>
          <w:szCs w:val="28"/>
          <w:highlight w:val="white"/>
        </w:rPr>
        <w:t xml:space="preserve">например, по отделу полиции мы оперативно закроем, хотя механизмы, безусловно, так или иначе различные есть. </w:t>
      </w:r>
    </w:p>
    <w:p w:rsidR="00CF79CD" w:rsidRDefault="00CF79CD">
      <w:pPr>
        <w:spacing w:after="0" w:line="240" w:lineRule="auto"/>
        <w:ind w:firstLine="708"/>
        <w:jc w:val="both"/>
        <w:rPr>
          <w:rFonts w:ascii="PT Astra Serif" w:hAnsi="PT Astra Serif"/>
          <w:sz w:val="28"/>
          <w:szCs w:val="28"/>
          <w:highlight w:val="white"/>
        </w:rPr>
      </w:pPr>
    </w:p>
    <w:p w:rsidR="00CF79CD" w:rsidRDefault="00ED258E">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Ну, и, конечно же, е</w:t>
      </w:r>
      <w:r w:rsidR="00BB219F">
        <w:rPr>
          <w:rFonts w:ascii="PT Astra Serif" w:hAnsi="PT Astra Serif" w:cs="PT Astra Serif"/>
          <w:sz w:val="28"/>
          <w:szCs w:val="28"/>
          <w:highlight w:val="white"/>
        </w:rPr>
        <w:t xml:space="preserve">ще один вопрос, который </w:t>
      </w:r>
      <w:r>
        <w:rPr>
          <w:rFonts w:ascii="PT Astra Serif" w:hAnsi="PT Astra Serif" w:cs="PT Astra Serif"/>
          <w:sz w:val="28"/>
          <w:szCs w:val="28"/>
          <w:highlight w:val="white"/>
        </w:rPr>
        <w:t xml:space="preserve">нас волнует и который задавали, </w:t>
      </w:r>
      <w:r w:rsidR="00BB219F">
        <w:rPr>
          <w:rFonts w:ascii="PT Astra Serif" w:hAnsi="PT Astra Serif" w:cs="PT Astra Serif"/>
          <w:sz w:val="28"/>
          <w:szCs w:val="28"/>
          <w:highlight w:val="white"/>
        </w:rPr>
        <w:t>это соглашение между Главным управлением и Правитель</w:t>
      </w:r>
      <w:r>
        <w:rPr>
          <w:rFonts w:ascii="PT Astra Serif" w:hAnsi="PT Astra Serif" w:cs="PT Astra Serif"/>
          <w:sz w:val="28"/>
          <w:szCs w:val="28"/>
          <w:highlight w:val="white"/>
        </w:rPr>
        <w:t>ством Алтайского края в части</w:t>
      </w:r>
      <w:r w:rsidR="00BB219F">
        <w:rPr>
          <w:rFonts w:ascii="PT Astra Serif" w:hAnsi="PT Astra Serif" w:cs="PT Astra Serif"/>
          <w:sz w:val="28"/>
          <w:szCs w:val="28"/>
          <w:highlight w:val="white"/>
        </w:rPr>
        <w:t xml:space="preserve"> работы по нашим составам административных правонарушений, которые есть на территории Алтайского края. Работа по этому направлению ведется, пока она не доведена до логического завершения, но уверен, мы здесь сможем найти общие компромиссы и уже этот вопрос </w:t>
      </w:r>
      <w:r w:rsidR="004C0ED2">
        <w:rPr>
          <w:rFonts w:ascii="PT Astra Serif" w:hAnsi="PT Astra Serif" w:cs="PT Astra Serif"/>
          <w:sz w:val="28"/>
          <w:szCs w:val="28"/>
          <w:highlight w:val="white"/>
        </w:rPr>
        <w:t>с</w:t>
      </w:r>
      <w:r w:rsidR="00BB219F">
        <w:rPr>
          <w:rFonts w:ascii="PT Astra Serif" w:hAnsi="PT Astra Serif" w:cs="PT Astra Serif"/>
          <w:sz w:val="28"/>
          <w:szCs w:val="28"/>
          <w:highlight w:val="white"/>
        </w:rPr>
        <w:t xml:space="preserve">двинуть с места.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В целом, уважаемые коллеги, конечно же, я уверен, что мы позитивно оцени</w:t>
      </w:r>
      <w:r w:rsidR="004C0ED2">
        <w:rPr>
          <w:rFonts w:ascii="PT Astra Serif" w:hAnsi="PT Astra Serif" w:cs="PT Astra Serif"/>
          <w:sz w:val="28"/>
          <w:szCs w:val="28"/>
          <w:highlight w:val="white"/>
        </w:rPr>
        <w:t>вае</w:t>
      </w:r>
      <w:r>
        <w:rPr>
          <w:rFonts w:ascii="PT Astra Serif" w:hAnsi="PT Astra Serif" w:cs="PT Astra Serif"/>
          <w:sz w:val="28"/>
          <w:szCs w:val="28"/>
          <w:highlight w:val="white"/>
        </w:rPr>
        <w:t>м деятельность наших органов внутренних дел. Я вот сегодня сферы различные приводил. Ну, для уж сельской территории точно педагог, врач, соответственно, педагог в шир</w:t>
      </w:r>
      <w:r w:rsidR="004C0ED2">
        <w:rPr>
          <w:rFonts w:ascii="PT Astra Serif" w:hAnsi="PT Astra Serif" w:cs="PT Astra Serif"/>
          <w:sz w:val="28"/>
          <w:szCs w:val="28"/>
          <w:highlight w:val="white"/>
        </w:rPr>
        <w:t>оком смысле слова, и участковый или</w:t>
      </w:r>
      <w:r>
        <w:rPr>
          <w:rFonts w:ascii="PT Astra Serif" w:hAnsi="PT Astra Serif" w:cs="PT Astra Serif"/>
          <w:sz w:val="28"/>
          <w:szCs w:val="28"/>
          <w:highlight w:val="white"/>
        </w:rPr>
        <w:t xml:space="preserve"> сотрудник полиции - это основа общества, поэтому давайте бережно относиться, в том числе к нашим сотрудникам, но они, соответственно, сегодня будут выполнять свои задачи эффективно, несмотря на те сложности, которые сег</w:t>
      </w:r>
      <w:r w:rsidR="004C0ED2">
        <w:rPr>
          <w:rFonts w:ascii="PT Astra Serif" w:hAnsi="PT Astra Serif" w:cs="PT Astra Serif"/>
          <w:sz w:val="28"/>
          <w:szCs w:val="28"/>
          <w:highlight w:val="white"/>
        </w:rPr>
        <w:t>одня были озвучены, в том числе коллегами из</w:t>
      </w:r>
      <w:r>
        <w:rPr>
          <w:rFonts w:ascii="PT Astra Serif" w:hAnsi="PT Astra Serif" w:cs="PT Astra Serif"/>
          <w:sz w:val="28"/>
          <w:szCs w:val="28"/>
          <w:highlight w:val="white"/>
        </w:rPr>
        <w:t xml:space="preserve"> других фракций. Объем задач у них высокий, как и, собственно говоря, во всей сфере социальной, которая есть у нас на территории Алтайского края. </w:t>
      </w:r>
    </w:p>
    <w:p w:rsidR="00CF79CD" w:rsidRDefault="00CF79CD">
      <w:pPr>
        <w:spacing w:after="0" w:line="240" w:lineRule="auto"/>
        <w:ind w:firstLine="708"/>
        <w:jc w:val="both"/>
        <w:rPr>
          <w:rFonts w:ascii="PT Astra Serif" w:hAnsi="PT Astra Serif" w:cs="PT Astra Serif"/>
          <w:sz w:val="28"/>
          <w:szCs w:val="28"/>
          <w:highlight w:val="white"/>
        </w:rPr>
      </w:pPr>
    </w:p>
    <w:p w:rsidR="004C0ED2"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большое вам за работу, уважаемые коллеги. </w:t>
      </w:r>
    </w:p>
    <w:p w:rsidR="004C0ED2" w:rsidRDefault="004C0ED2">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Комитет, естественно, поддержал отчет. </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Хорошо.</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переходим к голосованию.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4C0ED2" w:rsidP="00EF5BC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w:t>
      </w:r>
      <w:r w:rsidR="00BB219F">
        <w:rPr>
          <w:rFonts w:ascii="PT Astra Serif" w:hAnsi="PT Astra Serif" w:cs="PT Astra Serif"/>
          <w:sz w:val="28"/>
          <w:szCs w:val="28"/>
          <w:highlight w:val="white"/>
        </w:rPr>
        <w:t xml:space="preserve">У нас есть проект постановления. Ставлю на голосование принятие соответствующего постановления.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4C0ED2">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4C0ED2">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4C0ED2">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4C0ED2">
        <w:rPr>
          <w:rFonts w:ascii="PT Astra Serif" w:eastAsia="Times New Roman" w:hAnsi="PT Astra Serif" w:cs="Times New Roman"/>
          <w:sz w:val="28"/>
          <w:szCs w:val="28"/>
          <w:highlight w:val="white"/>
          <w:lang w:eastAsia="ru-RU"/>
        </w:rPr>
        <w:t>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4C0ED2">
        <w:rPr>
          <w:rFonts w:ascii="PT Astra Serif" w:eastAsia="Times New Roman" w:hAnsi="PT Astra Serif" w:cs="Times New Roman"/>
          <w:i/>
          <w:sz w:val="28"/>
          <w:szCs w:val="28"/>
          <w:highlight w:val="white"/>
          <w:lang w:eastAsia="ru-RU"/>
        </w:rPr>
        <w:t>15</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jc w:val="both"/>
        <w:rPr>
          <w:rFonts w:ascii="PT Astra Serif" w:hAnsi="PT Astra Serif" w:cs="PT Astra Serif"/>
          <w:sz w:val="28"/>
          <w:szCs w:val="28"/>
          <w:highlight w:val="white"/>
        </w:rPr>
      </w:pPr>
    </w:p>
    <w:p w:rsidR="00CF79CD" w:rsidRDefault="004C0ED2">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w:t>
      </w:r>
      <w:r w:rsidR="00BB219F">
        <w:rPr>
          <w:rFonts w:ascii="PT Astra Serif" w:hAnsi="PT Astra Serif" w:cs="PT Astra Serif"/>
          <w:sz w:val="28"/>
          <w:szCs w:val="28"/>
          <w:highlight w:val="white"/>
        </w:rPr>
        <w:t xml:space="preserve"> Сергей Юрьевич, Сергей Алексеевич, постановление единогласно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4C0ED2"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Действительно, есть вопросы, конечно, безусловно, они всегда будут и будут </w:t>
      </w:r>
      <w:r w:rsidR="004C0ED2">
        <w:rPr>
          <w:rFonts w:ascii="PT Astra Serif" w:hAnsi="PT Astra Serif" w:cs="PT Astra Serif"/>
          <w:sz w:val="28"/>
          <w:szCs w:val="28"/>
          <w:highlight w:val="white"/>
        </w:rPr>
        <w:t>везде, но тем не менее</w:t>
      </w:r>
      <w:r>
        <w:rPr>
          <w:rFonts w:ascii="PT Astra Serif" w:hAnsi="PT Astra Serif" w:cs="PT Astra Serif"/>
          <w:sz w:val="28"/>
          <w:szCs w:val="28"/>
          <w:highlight w:val="white"/>
        </w:rPr>
        <w:t xml:space="preserve"> оценка дана, дана положительная. </w:t>
      </w:r>
    </w:p>
    <w:p w:rsidR="004C0ED2" w:rsidRDefault="004C0ED2">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вам большое. </w:t>
      </w:r>
    </w:p>
    <w:p w:rsidR="00CF79CD" w:rsidRDefault="00CF79CD">
      <w:pPr>
        <w:spacing w:after="0" w:line="240" w:lineRule="auto"/>
        <w:ind w:firstLine="709"/>
        <w:jc w:val="both"/>
        <w:rPr>
          <w:rFonts w:ascii="PT Astra Serif" w:hAnsi="PT Astra Serif" w:cs="PT Astra Serif"/>
          <w:sz w:val="28"/>
          <w:szCs w:val="28"/>
          <w:highlight w:val="white"/>
        </w:rPr>
      </w:pPr>
    </w:p>
    <w:p w:rsidR="004C0ED2" w:rsidRDefault="004C0ED2">
      <w:pPr>
        <w:spacing w:after="0" w:line="240" w:lineRule="auto"/>
        <w:ind w:firstLine="709"/>
        <w:jc w:val="both"/>
        <w:rPr>
          <w:rFonts w:ascii="PT Astra Serif" w:hAnsi="PT Astra Serif" w:cs="PT Astra Serif"/>
          <w:sz w:val="28"/>
          <w:szCs w:val="28"/>
          <w:highlight w:val="white"/>
        </w:rPr>
      </w:pPr>
    </w:p>
    <w:p w:rsidR="004C0ED2"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прошу прощения, что мы вот так вот выбились из регламента. Мы в понедельник разберемся по этому вопросу. </w:t>
      </w:r>
    </w:p>
    <w:p w:rsidR="004C0ED2" w:rsidRDefault="004C0ED2">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Объявляется перерыв на 20 минут, в 12 часов я вас жду в этом зале.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4C0ED2">
      <w:pPr>
        <w:spacing w:after="0" w:line="240" w:lineRule="auto"/>
        <w:ind w:firstLine="709"/>
        <w:jc w:val="both"/>
        <w:rPr>
          <w:rFonts w:ascii="PT Astra Serif" w:hAnsi="PT Astra Serif" w:cs="PT Astra Serif"/>
          <w:bCs/>
          <w:i/>
          <w:sz w:val="28"/>
          <w:szCs w:val="28"/>
          <w:highlight w:val="white"/>
        </w:rPr>
      </w:pPr>
      <w:r>
        <w:rPr>
          <w:rFonts w:ascii="PT Astra Serif" w:hAnsi="PT Astra Serif" w:cs="PT Astra Serif"/>
          <w:i/>
          <w:iCs/>
          <w:sz w:val="28"/>
          <w:szCs w:val="28"/>
          <w:highlight w:val="white"/>
        </w:rPr>
        <w:t>(После перерыва</w:t>
      </w:r>
      <w:r w:rsidR="00BB219F">
        <w:rPr>
          <w:rFonts w:ascii="PT Astra Serif" w:hAnsi="PT Astra Serif" w:cs="PT Astra Serif"/>
          <w:i/>
          <w:iCs/>
          <w:sz w:val="28"/>
          <w:szCs w:val="28"/>
          <w:highlight w:val="white"/>
        </w:rPr>
        <w:t>)</w:t>
      </w:r>
    </w:p>
    <w:p w:rsidR="00CF79CD" w:rsidRDefault="00CF79CD">
      <w:pPr>
        <w:spacing w:after="0" w:line="240" w:lineRule="auto"/>
        <w:ind w:firstLine="709"/>
        <w:jc w:val="both"/>
        <w:rPr>
          <w:rFonts w:ascii="PT Astra Serif" w:hAnsi="PT Astra Serif" w:cs="PT Astra Serif"/>
          <w:bCs/>
          <w:i/>
          <w:sz w:val="28"/>
          <w:szCs w:val="28"/>
          <w:highlight w:val="white"/>
        </w:rPr>
      </w:pPr>
    </w:p>
    <w:p w:rsidR="00CF79CD" w:rsidRDefault="00CF79CD">
      <w:pPr>
        <w:spacing w:after="0" w:line="240" w:lineRule="auto"/>
        <w:ind w:firstLine="709"/>
        <w:jc w:val="both"/>
        <w:rPr>
          <w:rFonts w:ascii="PT Astra Serif" w:hAnsi="PT Astra Serif" w:cs="PT Astra Serif"/>
          <w:bCs/>
          <w:i/>
          <w:sz w:val="28"/>
          <w:szCs w:val="28"/>
          <w:highlight w:val="white"/>
        </w:rPr>
      </w:pPr>
    </w:p>
    <w:p w:rsidR="00CF79CD" w:rsidRDefault="00BB219F">
      <w:pPr>
        <w:spacing w:after="0" w:line="240" w:lineRule="auto"/>
        <w:ind w:firstLine="709"/>
        <w:jc w:val="both"/>
        <w:rPr>
          <w:rFonts w:ascii="PT Astra Serif" w:hAnsi="PT Astra Serif" w:cs="PT Astra Serif"/>
          <w:b/>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rsidP="00EF5BCE">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продолжаем нашу работу. Рассматриваем вопрос «О назначении на должности мировых судей Алтайского края».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предоставляется Ермакову Эдуарду Юрьевичу, председателю Алтайского краевого суда.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Эдуард Юрьевич, пожалуйста. </w:t>
      </w:r>
    </w:p>
    <w:p w:rsidR="00CF79CD" w:rsidRDefault="00CF79CD">
      <w:pPr>
        <w:spacing w:after="0" w:line="240" w:lineRule="auto"/>
        <w:ind w:firstLine="708"/>
        <w:jc w:val="both"/>
        <w:rPr>
          <w:rFonts w:ascii="PT Astra Serif" w:hAnsi="PT Astra Serif" w:cs="PT Astra Serif"/>
          <w:sz w:val="28"/>
          <w:szCs w:val="28"/>
          <w:highlight w:val="white"/>
        </w:rPr>
      </w:pPr>
    </w:p>
    <w:p w:rsidR="00970C39"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Микрофон включит</w:t>
      </w:r>
      <w:r w:rsidR="00970C39">
        <w:rPr>
          <w:rFonts w:ascii="PT Astra Serif" w:hAnsi="PT Astra Serif" w:cs="PT Astra Serif"/>
          <w:sz w:val="28"/>
          <w:szCs w:val="28"/>
          <w:highlight w:val="white"/>
        </w:rPr>
        <w:t xml:space="preserve">е, Эдуард Юрьевич, пожалуйста. На кнопочку нажмите. А всё. </w:t>
      </w:r>
    </w:p>
    <w:p w:rsidR="00970C39" w:rsidRDefault="00970C39">
      <w:pPr>
        <w:spacing w:after="0" w:line="240" w:lineRule="auto"/>
        <w:ind w:firstLine="708"/>
        <w:jc w:val="both"/>
        <w:rPr>
          <w:rFonts w:ascii="PT Astra Serif" w:hAnsi="PT Astra Serif" w:cs="PT Astra Serif"/>
          <w:sz w:val="28"/>
          <w:szCs w:val="28"/>
          <w:highlight w:val="white"/>
        </w:rPr>
      </w:pPr>
    </w:p>
    <w:p w:rsidR="00CF79CD" w:rsidRDefault="00970C39">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w:t>
      </w:r>
      <w:r w:rsidR="00BB219F">
        <w:rPr>
          <w:rFonts w:ascii="PT Astra Serif" w:hAnsi="PT Astra Serif" w:cs="PT Astra Serif"/>
          <w:sz w:val="28"/>
          <w:szCs w:val="28"/>
          <w:highlight w:val="white"/>
        </w:rPr>
        <w:t>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Ермаков Э.Ю.,</w:t>
      </w:r>
      <w:r>
        <w:rPr>
          <w:rFonts w:ascii="PT Astra Serif" w:hAnsi="PT Astra Serif" w:cs="PT Astra Serif"/>
          <w:sz w:val="28"/>
          <w:szCs w:val="28"/>
          <w:highlight w:val="white"/>
        </w:rPr>
        <w:t xml:space="preserve"> председатель Алтайского краевого суда. </w:t>
      </w:r>
    </w:p>
    <w:p w:rsidR="000F0C5B" w:rsidRDefault="00970C39" w:rsidP="000F0C5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соответствии со статьей 6 ф</w:t>
      </w:r>
      <w:r w:rsidR="00BB219F">
        <w:rPr>
          <w:rFonts w:ascii="PT Astra Serif" w:hAnsi="PT Astra Serif" w:cs="PT Astra Serif"/>
          <w:sz w:val="28"/>
          <w:szCs w:val="28"/>
          <w:highlight w:val="white"/>
        </w:rPr>
        <w:t>едерального закона «О мировых судьях в Россий</w:t>
      </w:r>
      <w:r>
        <w:rPr>
          <w:rFonts w:ascii="PT Astra Serif" w:hAnsi="PT Astra Serif" w:cs="PT Astra Serif"/>
          <w:sz w:val="28"/>
          <w:szCs w:val="28"/>
          <w:highlight w:val="white"/>
        </w:rPr>
        <w:t>ской Федерации» и статьей 7 з</w:t>
      </w:r>
      <w:r w:rsidR="00BB219F">
        <w:rPr>
          <w:rFonts w:ascii="PT Astra Serif" w:hAnsi="PT Astra Serif" w:cs="PT Astra Serif"/>
          <w:sz w:val="28"/>
          <w:szCs w:val="28"/>
          <w:highlight w:val="white"/>
        </w:rPr>
        <w:t xml:space="preserve">акона Алтайского края «О порядке назначения и деятельности мировых судей в Алтайском крае» для назначения на должности мировых судей на трехлетний срок полномочий представляются: Панкова Лидия Павловна - на должность мирового судьи судебного участка № 3 города Рубцовска Алтайского края, </w:t>
      </w:r>
      <w:proofErr w:type="spellStart"/>
      <w:r w:rsidR="00BB219F">
        <w:rPr>
          <w:rFonts w:ascii="PT Astra Serif" w:hAnsi="PT Astra Serif" w:cs="PT Astra Serif"/>
          <w:sz w:val="28"/>
          <w:szCs w:val="28"/>
          <w:highlight w:val="white"/>
        </w:rPr>
        <w:t>Сизова</w:t>
      </w:r>
      <w:proofErr w:type="spellEnd"/>
      <w:r w:rsidR="00BB219F">
        <w:rPr>
          <w:rFonts w:ascii="PT Astra Serif" w:hAnsi="PT Astra Serif" w:cs="PT Astra Serif"/>
          <w:sz w:val="28"/>
          <w:szCs w:val="28"/>
          <w:highlight w:val="white"/>
        </w:rPr>
        <w:t xml:space="preserve"> Юлия Борисовна - на должность мирового судьи судебного участка № 2 Первомайского района Алтайского края. В отношении данных кандидатов имеются положительные заключения квалификационной коллегии судей Алтайского края. </w:t>
      </w:r>
    </w:p>
    <w:p w:rsidR="000F0C5B" w:rsidRDefault="000F0C5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0F0C5B" w:rsidRDefault="000F0C5B">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Эдуард Юрьевич.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0F0C5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ли вопросы к Эдуарду Юрьевичу? 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0F0C5B"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Присаживайтесь, пожалуйста.</w:t>
      </w:r>
    </w:p>
    <w:p w:rsidR="000F0C5B" w:rsidRDefault="000F0C5B">
      <w:pPr>
        <w:spacing w:after="0" w:line="240" w:lineRule="auto"/>
        <w:ind w:firstLine="709"/>
        <w:jc w:val="both"/>
        <w:rPr>
          <w:rFonts w:ascii="PT Astra Serif" w:hAnsi="PT Astra Serif" w:cs="PT Astra Serif"/>
          <w:sz w:val="28"/>
          <w:szCs w:val="28"/>
          <w:highlight w:val="white"/>
        </w:rPr>
      </w:pPr>
    </w:p>
    <w:p w:rsidR="00CF79CD" w:rsidRDefault="00BB219F" w:rsidP="000E6ED9">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слово от постоянного комитета краевого Законодательного Собрания по правовой политике и местному самоуправлению предоставляется Денису Александровичу Голобородько, заместителю председателя кра</w:t>
      </w:r>
      <w:r w:rsidR="000F0C5B">
        <w:rPr>
          <w:rFonts w:ascii="PT Astra Serif" w:hAnsi="PT Astra Serif" w:cs="PT Astra Serif"/>
          <w:sz w:val="28"/>
          <w:szCs w:val="28"/>
          <w:highlight w:val="white"/>
        </w:rPr>
        <w:t>евого Законодательного Собрания -</w:t>
      </w:r>
      <w:r>
        <w:rPr>
          <w:rFonts w:ascii="PT Astra Serif" w:hAnsi="PT Astra Serif" w:cs="PT Astra Serif"/>
          <w:sz w:val="28"/>
          <w:szCs w:val="28"/>
          <w:highlight w:val="white"/>
        </w:rPr>
        <w:t xml:space="preserve"> пр</w:t>
      </w:r>
      <w:r w:rsidR="000E6ED9">
        <w:rPr>
          <w:rFonts w:ascii="PT Astra Serif" w:hAnsi="PT Astra Serif" w:cs="PT Astra Serif"/>
          <w:sz w:val="28"/>
          <w:szCs w:val="28"/>
          <w:highlight w:val="white"/>
        </w:rPr>
        <w:t>едседателю постоянного комитета, п</w:t>
      </w:r>
      <w:r>
        <w:rPr>
          <w:rFonts w:ascii="PT Astra Serif" w:hAnsi="PT Astra Serif" w:cs="PT Astra Serif"/>
          <w:sz w:val="28"/>
          <w:szCs w:val="28"/>
          <w:highlight w:val="white"/>
        </w:rPr>
        <w:t>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Уважаемые коллеги, комитет рассмотрел данные кандидатуры и предлагает поддержать.</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Предлагает поддержать.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w:t>
      </w:r>
      <w:r w:rsidR="000F0C5B">
        <w:rPr>
          <w:rFonts w:ascii="PT Astra Serif" w:hAnsi="PT Astra Serif" w:cs="PT Astra Serif"/>
          <w:sz w:val="28"/>
          <w:szCs w:val="28"/>
          <w:highlight w:val="white"/>
        </w:rPr>
        <w:t>оллеги, кандидаты в мировые судьи -</w:t>
      </w:r>
      <w:r>
        <w:rPr>
          <w:rFonts w:ascii="PT Astra Serif" w:hAnsi="PT Astra Serif" w:cs="PT Astra Serif"/>
          <w:sz w:val="28"/>
          <w:szCs w:val="28"/>
          <w:highlight w:val="white"/>
        </w:rPr>
        <w:t xml:space="preserve"> перед нами. </w:t>
      </w:r>
    </w:p>
    <w:p w:rsidR="00CF79CD" w:rsidRDefault="00CF79CD">
      <w:pPr>
        <w:spacing w:after="0" w:line="240" w:lineRule="auto"/>
        <w:ind w:firstLine="709"/>
        <w:jc w:val="both"/>
        <w:rPr>
          <w:rFonts w:ascii="PT Astra Serif" w:hAnsi="PT Astra Serif" w:cs="PT Astra Serif"/>
          <w:sz w:val="28"/>
          <w:szCs w:val="28"/>
          <w:highlight w:val="white"/>
        </w:rPr>
      </w:pPr>
    </w:p>
    <w:p w:rsidR="000E6ED9"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Есть ли к ним вопросы? </w:t>
      </w:r>
    </w:p>
    <w:p w:rsidR="000E6ED9" w:rsidRDefault="000E6ED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Вопросов 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Тогда предлагается перейти к процедуре голосования.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Предлагаю перейти к голосованию по кандидатурам на трехлетний срок полномочий.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Кто за назначение Панковой Лидии Павловны на должность мирового судьи судебного участка № 3 города Рубцовска Алтайского края, прошу голосовать.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0F0C5B">
        <w:rPr>
          <w:rFonts w:ascii="PT Astra Serif" w:eastAsia="Times New Roman" w:hAnsi="PT Astra Serif" w:cs="Times New Roman"/>
          <w:sz w:val="28"/>
          <w:szCs w:val="28"/>
          <w:highlight w:val="white"/>
          <w:lang w:eastAsia="ru-RU"/>
        </w:rPr>
        <w:t>61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0F0C5B">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0F0C5B">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0F0C5B">
        <w:rPr>
          <w:rFonts w:ascii="PT Astra Serif" w:eastAsia="Times New Roman" w:hAnsi="PT Astra Serif" w:cs="Times New Roman"/>
          <w:sz w:val="28"/>
          <w:szCs w:val="28"/>
          <w:highlight w:val="white"/>
          <w:lang w:eastAsia="ru-RU"/>
        </w:rPr>
        <w:t>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0F0C5B">
        <w:rPr>
          <w:rFonts w:ascii="PT Astra Serif" w:eastAsia="Times New Roman" w:hAnsi="PT Astra Serif" w:cs="Times New Roman"/>
          <w:i/>
          <w:sz w:val="28"/>
          <w:szCs w:val="28"/>
          <w:highlight w:val="white"/>
          <w:lang w:eastAsia="ru-RU"/>
        </w:rPr>
        <w:t>16</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0F0C5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0E6ED9" w:rsidRDefault="000E6ED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Кто за назначение </w:t>
      </w:r>
      <w:proofErr w:type="spellStart"/>
      <w:r>
        <w:rPr>
          <w:rFonts w:ascii="PT Astra Serif" w:hAnsi="PT Astra Serif" w:cs="PT Astra Serif"/>
          <w:sz w:val="28"/>
          <w:szCs w:val="28"/>
          <w:highlight w:val="white"/>
        </w:rPr>
        <w:t>Сизовой</w:t>
      </w:r>
      <w:proofErr w:type="spellEnd"/>
      <w:r>
        <w:rPr>
          <w:rFonts w:ascii="PT Astra Serif" w:hAnsi="PT Astra Serif" w:cs="PT Astra Serif"/>
          <w:sz w:val="28"/>
          <w:szCs w:val="28"/>
          <w:highlight w:val="white"/>
        </w:rPr>
        <w:t xml:space="preserve"> Юлии Борисовны на должность мирового судьи судебного участка № 2 Первомайского района Алтайского края, прошу голосовать. </w:t>
      </w:r>
    </w:p>
    <w:p w:rsidR="00CF79CD" w:rsidRDefault="00CF79CD">
      <w:pPr>
        <w:spacing w:after="0" w:line="240" w:lineRule="auto"/>
        <w:ind w:firstLine="709"/>
        <w:jc w:val="both"/>
        <w:rPr>
          <w:rFonts w:ascii="PT Astra Serif" w:hAnsi="PT Astra Serif" w:cs="PT Astra Serif"/>
          <w:sz w:val="28"/>
          <w:szCs w:val="28"/>
          <w:highlight w:val="white"/>
        </w:rPr>
      </w:pPr>
    </w:p>
    <w:p w:rsidR="0018081C" w:rsidRDefault="0018081C">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0E6ED9">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0E6ED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0E6ED9">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0E6ED9">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0E6ED9">
        <w:rPr>
          <w:rFonts w:ascii="PT Astra Serif" w:eastAsia="Times New Roman" w:hAnsi="PT Astra Serif" w:cs="Times New Roman"/>
          <w:i/>
          <w:sz w:val="28"/>
          <w:szCs w:val="28"/>
          <w:highlight w:val="white"/>
          <w:lang w:eastAsia="ru-RU"/>
        </w:rPr>
        <w:t>17</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18081C" w:rsidRDefault="0018081C">
      <w:pPr>
        <w:spacing w:after="0" w:line="240" w:lineRule="auto"/>
        <w:ind w:firstLine="709"/>
        <w:jc w:val="both"/>
        <w:rPr>
          <w:rFonts w:ascii="PT Astra Serif" w:hAnsi="PT Astra Serif" w:cs="PT Astra Serif"/>
          <w:sz w:val="28"/>
          <w:szCs w:val="28"/>
          <w:highlight w:val="white"/>
        </w:rPr>
      </w:pPr>
    </w:p>
    <w:p w:rsidR="00CF79CD" w:rsidRDefault="000E6ED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0E6ED9" w:rsidRDefault="000E6ED9">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проект постановления по данному вопросу.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0E6ED9">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0E6ED9">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0E6ED9">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0E6ED9">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0E6ED9">
        <w:rPr>
          <w:rFonts w:ascii="PT Astra Serif" w:eastAsia="Times New Roman" w:hAnsi="PT Astra Serif" w:cs="Times New Roman"/>
          <w:i/>
          <w:sz w:val="28"/>
          <w:szCs w:val="28"/>
          <w:highlight w:val="white"/>
          <w:lang w:eastAsia="ru-RU"/>
        </w:rPr>
        <w:t>18</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18081C"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w:t>
      </w:r>
      <w:r w:rsidR="000E6ED9">
        <w:rPr>
          <w:rFonts w:ascii="PT Astra Serif" w:hAnsi="PT Astra Serif" w:cs="PT Astra Serif"/>
          <w:sz w:val="28"/>
          <w:szCs w:val="28"/>
          <w:highlight w:val="white"/>
        </w:rPr>
        <w:t xml:space="preserve">сибо. </w:t>
      </w:r>
    </w:p>
    <w:p w:rsidR="0018081C" w:rsidRDefault="0018081C">
      <w:pPr>
        <w:spacing w:after="0" w:line="240" w:lineRule="auto"/>
        <w:ind w:firstLine="709"/>
        <w:jc w:val="both"/>
        <w:rPr>
          <w:rFonts w:ascii="PT Astra Serif" w:hAnsi="PT Astra Serif" w:cs="PT Astra Serif"/>
          <w:sz w:val="28"/>
          <w:szCs w:val="28"/>
          <w:highlight w:val="white"/>
        </w:rPr>
      </w:pPr>
    </w:p>
    <w:p w:rsidR="00CF79CD" w:rsidRDefault="000E6ED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0E6ED9">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Уважаемая Лидия Павловна! Уважаемая Юлия Борисовна! В</w:t>
      </w:r>
      <w:r w:rsidR="00BB219F">
        <w:rPr>
          <w:rFonts w:ascii="PT Astra Serif" w:hAnsi="PT Astra Serif" w:cs="PT Astra Serif"/>
          <w:sz w:val="28"/>
          <w:szCs w:val="28"/>
          <w:highlight w:val="white"/>
        </w:rPr>
        <w:t xml:space="preserve">ы назначены мировыми судьями. Вот теперь волнуетесь или уже не волнуетесь? Мы вас поздравляем.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Давайте поздравим.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i/>
          <w:sz w:val="28"/>
          <w:szCs w:val="28"/>
          <w:highlight w:val="white"/>
        </w:rPr>
        <w:t>(Аплодисменты)</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Всего вам самого-самого доброго.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Всё</w:t>
      </w:r>
      <w:r w:rsidR="00BB219F">
        <w:rPr>
          <w:rFonts w:ascii="PT Astra Serif" w:hAnsi="PT Astra Serif" w:cs="PT Astra Serif"/>
          <w:sz w:val="28"/>
          <w:szCs w:val="28"/>
          <w:highlight w:val="white"/>
        </w:rPr>
        <w:t>, дев</w:t>
      </w:r>
      <w:r>
        <w:rPr>
          <w:rFonts w:ascii="PT Astra Serif" w:hAnsi="PT Astra Serif" w:cs="PT Astra Serif"/>
          <w:sz w:val="28"/>
          <w:szCs w:val="28"/>
          <w:highlight w:val="white"/>
        </w:rPr>
        <w:t>очки, всё, всё, всё</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Эдуард Юрьевич, спасибо большое. Всего доброго!</w:t>
      </w:r>
    </w:p>
    <w:p w:rsidR="00CF79CD" w:rsidRDefault="00CF79CD">
      <w:pPr>
        <w:spacing w:after="0" w:line="240" w:lineRule="auto"/>
        <w:ind w:firstLine="709"/>
        <w:jc w:val="both"/>
        <w:rPr>
          <w:rFonts w:ascii="PT Astra Serif" w:hAnsi="PT Astra Serif"/>
          <w:sz w:val="28"/>
          <w:szCs w:val="28"/>
          <w:highlight w:val="white"/>
        </w:rPr>
      </w:pPr>
    </w:p>
    <w:p w:rsidR="00CF79CD" w:rsidRDefault="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 д</w:t>
      </w:r>
      <w:r w:rsidR="00BB219F">
        <w:rPr>
          <w:rFonts w:ascii="PT Astra Serif" w:hAnsi="PT Astra Serif" w:cs="PT Astra Serif"/>
          <w:sz w:val="28"/>
          <w:szCs w:val="28"/>
          <w:highlight w:val="white"/>
        </w:rPr>
        <w:t>евчонки переволновались, они час стояли ждали, пока мы тут с вами о</w:t>
      </w:r>
      <w:r w:rsidR="00853424">
        <w:rPr>
          <w:rFonts w:ascii="PT Astra Serif" w:hAnsi="PT Astra Serif" w:cs="PT Astra Serif"/>
          <w:sz w:val="28"/>
          <w:szCs w:val="28"/>
          <w:highlight w:val="white"/>
        </w:rPr>
        <w:t>бсуждали. Подошел к ним и говорят:</w:t>
      </w:r>
      <w:r w:rsidR="00BB219F">
        <w:rPr>
          <w:rFonts w:ascii="PT Astra Serif" w:hAnsi="PT Astra Serif" w:cs="PT Astra Serif"/>
          <w:sz w:val="28"/>
          <w:szCs w:val="28"/>
          <w:highlight w:val="white"/>
        </w:rPr>
        <w:t xml:space="preserve"> мы очень волнуемся. </w:t>
      </w:r>
    </w:p>
    <w:p w:rsidR="00CF79CD" w:rsidRDefault="00CF79CD">
      <w:pPr>
        <w:spacing w:after="0" w:line="240" w:lineRule="auto"/>
        <w:ind w:firstLine="709"/>
        <w:jc w:val="both"/>
        <w:rPr>
          <w:rFonts w:ascii="PT Astra Serif" w:hAnsi="PT Astra Serif" w:cs="PT Astra Serif"/>
          <w:sz w:val="28"/>
          <w:szCs w:val="28"/>
          <w:highlight w:val="white"/>
        </w:rPr>
      </w:pPr>
    </w:p>
    <w:p w:rsidR="0018081C" w:rsidRDefault="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rsidR="0018081C" w:rsidRDefault="0018081C">
      <w:pPr>
        <w:spacing w:after="0" w:line="240" w:lineRule="auto"/>
        <w:ind w:firstLine="709"/>
        <w:jc w:val="both"/>
        <w:rPr>
          <w:rFonts w:ascii="PT Astra Serif" w:hAnsi="PT Astra Serif" w:cs="PT Astra Serif"/>
          <w:sz w:val="28"/>
          <w:szCs w:val="28"/>
          <w:highlight w:val="white"/>
        </w:rPr>
      </w:pPr>
    </w:p>
    <w:p w:rsidR="00CF79CD" w:rsidRDefault="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w:t>
      </w:r>
      <w:r w:rsidR="00BB219F">
        <w:rPr>
          <w:rFonts w:ascii="PT Astra Serif" w:hAnsi="PT Astra Serif" w:cs="PT Astra Serif"/>
          <w:sz w:val="28"/>
          <w:szCs w:val="28"/>
          <w:highlight w:val="white"/>
        </w:rPr>
        <w:t xml:space="preserve">пасибо большое. </w:t>
      </w:r>
    </w:p>
    <w:p w:rsidR="00CF79CD" w:rsidRDefault="00CF79CD">
      <w:pPr>
        <w:spacing w:after="0" w:line="240" w:lineRule="auto"/>
        <w:ind w:firstLine="709"/>
        <w:jc w:val="both"/>
        <w:rPr>
          <w:rFonts w:ascii="PT Astra Serif" w:hAnsi="PT Astra Serif"/>
          <w:sz w:val="28"/>
          <w:szCs w:val="28"/>
          <w:highlight w:val="white"/>
        </w:rPr>
      </w:pPr>
    </w:p>
    <w:p w:rsidR="0018081C" w:rsidRDefault="00BB219F" w:rsidP="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продолжаем нашу работу. </w:t>
      </w:r>
    </w:p>
    <w:p w:rsidR="0018081C" w:rsidRDefault="0018081C" w:rsidP="0018081C">
      <w:pPr>
        <w:spacing w:after="0" w:line="240" w:lineRule="auto"/>
        <w:ind w:firstLine="709"/>
        <w:jc w:val="both"/>
        <w:rPr>
          <w:rFonts w:ascii="PT Astra Serif" w:hAnsi="PT Astra Serif" w:cs="PT Astra Serif"/>
          <w:sz w:val="28"/>
          <w:szCs w:val="28"/>
          <w:highlight w:val="white"/>
        </w:rPr>
      </w:pPr>
    </w:p>
    <w:p w:rsidR="0018081C" w:rsidRDefault="0018081C" w:rsidP="0018081C">
      <w:pPr>
        <w:spacing w:after="0" w:line="240" w:lineRule="auto"/>
        <w:ind w:firstLine="709"/>
        <w:jc w:val="both"/>
        <w:rPr>
          <w:rFonts w:ascii="PT Astra Serif" w:hAnsi="PT Astra Serif" w:cs="PT Astra Serif"/>
          <w:sz w:val="28"/>
          <w:szCs w:val="28"/>
          <w:highlight w:val="white"/>
        </w:rPr>
      </w:pPr>
    </w:p>
    <w:p w:rsidR="0018081C" w:rsidRDefault="0018081C" w:rsidP="0018081C">
      <w:pPr>
        <w:spacing w:after="0" w:line="240" w:lineRule="auto"/>
        <w:ind w:firstLine="709"/>
        <w:jc w:val="both"/>
        <w:rPr>
          <w:rFonts w:ascii="PT Astra Serif" w:hAnsi="PT Astra Serif" w:cs="PT Astra Serif"/>
          <w:sz w:val="28"/>
          <w:szCs w:val="28"/>
          <w:highlight w:val="white"/>
        </w:rPr>
      </w:pPr>
    </w:p>
    <w:p w:rsidR="00CF79CD" w:rsidRPr="0018081C" w:rsidRDefault="00BB219F" w:rsidP="0018081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sidR="0018081C">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статьи 11 и 14 закона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CF79CD" w:rsidRDefault="00CF79CD">
      <w:pPr>
        <w:pStyle w:val="afffb"/>
        <w:shd w:val="clear" w:color="auto" w:fill="auto"/>
        <w:tabs>
          <w:tab w:val="left" w:pos="1134"/>
          <w:tab w:val="left" w:pos="7230"/>
        </w:tabs>
        <w:spacing w:line="240" w:lineRule="auto"/>
        <w:ind w:right="143"/>
        <w:jc w:val="both"/>
        <w:rPr>
          <w:rFonts w:ascii="PT Astra Serif" w:hAnsi="PT Astra Serif"/>
          <w:color w:val="000000" w:themeColor="text1"/>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Ивану Васильевичу Гилеву, министру строительства и жилищно-коммунального хозяйства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Иван Васильевич, пожалуйста.</w:t>
      </w:r>
    </w:p>
    <w:p w:rsidR="00CF79CD" w:rsidRDefault="00CF79CD">
      <w:pPr>
        <w:spacing w:after="0" w:line="240" w:lineRule="auto"/>
        <w:ind w:firstLine="709"/>
        <w:jc w:val="both"/>
        <w:rPr>
          <w:rFonts w:ascii="PT Astra Serif" w:hAnsi="PT Astra Serif"/>
          <w:sz w:val="28"/>
          <w:szCs w:val="28"/>
          <w:highlight w:val="white"/>
        </w:rPr>
      </w:pPr>
    </w:p>
    <w:p w:rsidR="0018081C" w:rsidRDefault="0018081C">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Гилев И.В.</w:t>
      </w:r>
      <w:r>
        <w:rPr>
          <w:rFonts w:ascii="PT Astra Serif" w:hAnsi="PT Astra Serif" w:cs="PT Astra Serif"/>
          <w:sz w:val="28"/>
          <w:szCs w:val="28"/>
          <w:highlight w:val="white"/>
        </w:rPr>
        <w:t xml:space="preserve">, министр строительства и жилищно-коммунального хозяйства Алтайского края. </w:t>
      </w:r>
    </w:p>
    <w:p w:rsidR="00CF79CD" w:rsidRDefault="0079429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Александр Алексеевич! У</w:t>
      </w:r>
      <w:r w:rsidR="00BB219F">
        <w:rPr>
          <w:rFonts w:ascii="PT Astra Serif" w:hAnsi="PT Astra Serif" w:cs="PT Astra Serif"/>
          <w:sz w:val="28"/>
          <w:szCs w:val="28"/>
          <w:highlight w:val="white"/>
        </w:rPr>
        <w:t xml:space="preserve">важаемые депутаты!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Жилищный кодекс Российск</w:t>
      </w:r>
      <w:r w:rsidR="00853424">
        <w:rPr>
          <w:rFonts w:ascii="PT Astra Serif" w:hAnsi="PT Astra Serif" w:cs="PT Astra Serif"/>
          <w:sz w:val="28"/>
          <w:szCs w:val="28"/>
          <w:highlight w:val="white"/>
        </w:rPr>
        <w:t>ой Федерации внесены изменения,</w:t>
      </w:r>
      <w:r>
        <w:rPr>
          <w:rFonts w:ascii="PT Astra Serif" w:hAnsi="PT Astra Serif" w:cs="PT Astra Serif"/>
          <w:sz w:val="28"/>
          <w:szCs w:val="28"/>
          <w:highlight w:val="white"/>
        </w:rPr>
        <w:t xml:space="preserve"> направлен</w:t>
      </w:r>
      <w:r w:rsidR="00853424">
        <w:rPr>
          <w:rFonts w:ascii="PT Astra Serif" w:hAnsi="PT Astra Serif" w:cs="PT Astra Serif"/>
          <w:sz w:val="28"/>
          <w:szCs w:val="28"/>
          <w:highlight w:val="white"/>
        </w:rPr>
        <w:t>н</w:t>
      </w:r>
      <w:r>
        <w:rPr>
          <w:rFonts w:ascii="PT Astra Serif" w:hAnsi="PT Astra Serif" w:cs="PT Astra Serif"/>
          <w:sz w:val="28"/>
          <w:szCs w:val="28"/>
          <w:highlight w:val="white"/>
        </w:rPr>
        <w:t>ы</w:t>
      </w:r>
      <w:r w:rsidR="00853424">
        <w:rPr>
          <w:rFonts w:ascii="PT Astra Serif" w:hAnsi="PT Astra Serif" w:cs="PT Astra Serif"/>
          <w:sz w:val="28"/>
          <w:szCs w:val="28"/>
          <w:highlight w:val="white"/>
        </w:rPr>
        <w:t>е</w:t>
      </w:r>
      <w:r>
        <w:rPr>
          <w:rFonts w:ascii="PT Astra Serif" w:hAnsi="PT Astra Serif" w:cs="PT Astra Serif"/>
          <w:sz w:val="28"/>
          <w:szCs w:val="28"/>
          <w:highlight w:val="white"/>
        </w:rPr>
        <w:t xml:space="preserve"> на повышение уровня собираемости взносов на капитальный ремонт на специальном счете, в соответствии с которым</w:t>
      </w:r>
      <w:r w:rsidR="00516131">
        <w:rPr>
          <w:rFonts w:ascii="PT Astra Serif" w:hAnsi="PT Astra Serif" w:cs="PT Astra Serif"/>
          <w:sz w:val="28"/>
          <w:szCs w:val="28"/>
          <w:highlight w:val="white"/>
        </w:rPr>
        <w:t>и</w:t>
      </w:r>
      <w:r>
        <w:rPr>
          <w:rFonts w:ascii="PT Astra Serif" w:hAnsi="PT Astra Serif" w:cs="PT Astra Serif"/>
          <w:sz w:val="28"/>
          <w:szCs w:val="28"/>
          <w:highlight w:val="white"/>
        </w:rPr>
        <w:t xml:space="preserve"> предельный размер фактических поступлений взносов на капитальный ремонт увеличивается с 50 до 60</w:t>
      </w:r>
      <w:r w:rsidR="00516131">
        <w:rPr>
          <w:rFonts w:ascii="PT Astra Serif" w:hAnsi="PT Astra Serif" w:cs="PT Astra Serif"/>
          <w:sz w:val="28"/>
          <w:szCs w:val="28"/>
          <w:highlight w:val="white"/>
        </w:rPr>
        <w:t> </w:t>
      </w:r>
      <w:r>
        <w:rPr>
          <w:rFonts w:ascii="PT Astra Serif" w:hAnsi="PT Astra Serif" w:cs="PT Astra Serif"/>
          <w:sz w:val="28"/>
          <w:szCs w:val="28"/>
          <w:highlight w:val="white"/>
        </w:rPr>
        <w:t xml:space="preserve">% от размера начисленных взносов.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proofErr w:type="spellStart"/>
      <w:r>
        <w:rPr>
          <w:rFonts w:ascii="PT Astra Serif" w:hAnsi="PT Astra Serif" w:cs="PT Astra Serif"/>
          <w:sz w:val="28"/>
          <w:szCs w:val="28"/>
          <w:highlight w:val="white"/>
        </w:rPr>
        <w:t>Недостижение</w:t>
      </w:r>
      <w:proofErr w:type="spellEnd"/>
      <w:r>
        <w:rPr>
          <w:rFonts w:ascii="PT Astra Serif" w:hAnsi="PT Astra Serif" w:cs="PT Astra Serif"/>
          <w:sz w:val="28"/>
          <w:szCs w:val="28"/>
          <w:highlight w:val="white"/>
        </w:rPr>
        <w:t xml:space="preserve"> целевого уровня собираемости является повод</w:t>
      </w:r>
      <w:r w:rsidR="00CE5DC5">
        <w:rPr>
          <w:rFonts w:ascii="PT Astra Serif" w:hAnsi="PT Astra Serif" w:cs="PT Astra Serif"/>
          <w:sz w:val="28"/>
          <w:szCs w:val="28"/>
          <w:highlight w:val="white"/>
        </w:rPr>
        <w:t>ом для реагирования со стороны г</w:t>
      </w:r>
      <w:r>
        <w:rPr>
          <w:rFonts w:ascii="PT Astra Serif" w:hAnsi="PT Astra Serif" w:cs="PT Astra Serif"/>
          <w:sz w:val="28"/>
          <w:szCs w:val="28"/>
          <w:highlight w:val="white"/>
        </w:rPr>
        <w:t>осударственного жилищного надзора и в случае непогашения задолженн</w:t>
      </w:r>
      <w:r w:rsidR="00794298">
        <w:rPr>
          <w:rFonts w:ascii="PT Astra Serif" w:hAnsi="PT Astra Serif" w:cs="PT Astra Serif"/>
          <w:sz w:val="28"/>
          <w:szCs w:val="28"/>
          <w:highlight w:val="white"/>
        </w:rPr>
        <w:t>ости в срок до 5 месяцев решения</w:t>
      </w:r>
      <w:r>
        <w:rPr>
          <w:rFonts w:ascii="PT Astra Serif" w:hAnsi="PT Astra Serif" w:cs="PT Astra Serif"/>
          <w:sz w:val="28"/>
          <w:szCs w:val="28"/>
          <w:highlight w:val="white"/>
        </w:rPr>
        <w:t xml:space="preserve"> органа местного самоуправления об изменении способа формирования фонда капитального ремонта со специального счета на счет регионального оператора. Соответствующие решения, соответст</w:t>
      </w:r>
      <w:r w:rsidR="00794298">
        <w:rPr>
          <w:rFonts w:ascii="PT Astra Serif" w:hAnsi="PT Astra Serif" w:cs="PT Astra Serif"/>
          <w:sz w:val="28"/>
          <w:szCs w:val="28"/>
          <w:highlight w:val="white"/>
        </w:rPr>
        <w:t>вующие формулировки внося</w:t>
      </w:r>
      <w:r>
        <w:rPr>
          <w:rFonts w:ascii="PT Astra Serif" w:hAnsi="PT Astra Serif" w:cs="PT Astra Serif"/>
          <w:sz w:val="28"/>
          <w:szCs w:val="28"/>
          <w:highlight w:val="white"/>
        </w:rPr>
        <w:t xml:space="preserve">тся </w:t>
      </w:r>
      <w:r w:rsidR="009551FD">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 xml:space="preserve">наш краевой закон 37-ЗС.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Также установлен месячн</w:t>
      </w:r>
      <w:r w:rsidR="00794298">
        <w:rPr>
          <w:rFonts w:ascii="PT Astra Serif" w:hAnsi="PT Astra Serif" w:cs="PT Astra Serif"/>
          <w:sz w:val="28"/>
          <w:szCs w:val="28"/>
          <w:highlight w:val="white"/>
        </w:rPr>
        <w:t>ый срок для реализации органом г</w:t>
      </w:r>
      <w:r>
        <w:rPr>
          <w:rFonts w:ascii="PT Astra Serif" w:hAnsi="PT Astra Serif" w:cs="PT Astra Serif"/>
          <w:sz w:val="28"/>
          <w:szCs w:val="28"/>
          <w:highlight w:val="white"/>
        </w:rPr>
        <w:t xml:space="preserve">осударственного жилищного надзора обязанности по направлению в органы местного </w:t>
      </w:r>
      <w:r w:rsidR="00D5255F">
        <w:rPr>
          <w:rFonts w:ascii="PT Astra Serif" w:hAnsi="PT Astra Serif" w:cs="PT Astra Serif"/>
          <w:sz w:val="28"/>
          <w:szCs w:val="28"/>
          <w:highlight w:val="white"/>
        </w:rPr>
        <w:t>само</w:t>
      </w:r>
      <w:r>
        <w:rPr>
          <w:rFonts w:ascii="PT Astra Serif" w:hAnsi="PT Astra Serif" w:cs="PT Astra Serif"/>
          <w:sz w:val="28"/>
          <w:szCs w:val="28"/>
          <w:highlight w:val="white"/>
        </w:rPr>
        <w:t xml:space="preserve">управления уведомления о неоплаченной задолженности для осуществления этих мероприятий. </w:t>
      </w:r>
    </w:p>
    <w:p w:rsidR="00CF79CD" w:rsidRDefault="00CF79CD">
      <w:pPr>
        <w:spacing w:after="0" w:line="240" w:lineRule="auto"/>
        <w:ind w:firstLine="709"/>
        <w:jc w:val="both"/>
        <w:rPr>
          <w:rFonts w:ascii="PT Astra Serif" w:hAnsi="PT Astra Serif" w:cs="PT Astra Serif"/>
          <w:sz w:val="28"/>
          <w:szCs w:val="28"/>
          <w:highlight w:val="white"/>
        </w:rPr>
      </w:pPr>
    </w:p>
    <w:p w:rsidR="00CE5DC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Кроме того, внесены юридические п</w:t>
      </w:r>
      <w:r w:rsidR="00794298">
        <w:rPr>
          <w:rFonts w:ascii="PT Astra Serif" w:hAnsi="PT Astra Serif" w:cs="PT Astra Serif"/>
          <w:sz w:val="28"/>
          <w:szCs w:val="28"/>
          <w:highlight w:val="white"/>
        </w:rPr>
        <w:t>равки со сроком вступления с 14 </w:t>
      </w:r>
      <w:r>
        <w:rPr>
          <w:rFonts w:ascii="PT Astra Serif" w:hAnsi="PT Astra Serif" w:cs="PT Astra Serif"/>
          <w:sz w:val="28"/>
          <w:szCs w:val="28"/>
          <w:highlight w:val="white"/>
        </w:rPr>
        <w:t xml:space="preserve">декабря 2025 года, предусматривающие корректировку требований к российским кредитным организациям, в которых открываются специальные счета для размещения денежных средств, образующих фонд капитального ремонта. </w:t>
      </w:r>
    </w:p>
    <w:p w:rsidR="00CE5DC5" w:rsidRDefault="00CE5DC5">
      <w:pPr>
        <w:spacing w:after="0" w:line="240" w:lineRule="auto"/>
        <w:ind w:firstLine="709"/>
        <w:jc w:val="both"/>
        <w:rPr>
          <w:rFonts w:ascii="PT Astra Serif" w:hAnsi="PT Astra Serif" w:cs="PT Astra Serif"/>
          <w:sz w:val="28"/>
          <w:szCs w:val="28"/>
          <w:highlight w:val="white"/>
        </w:rPr>
      </w:pPr>
    </w:p>
    <w:p w:rsidR="00CF79CD" w:rsidRDefault="00CE5DC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Эти п</w:t>
      </w:r>
      <w:r w:rsidR="00BB219F">
        <w:rPr>
          <w:rFonts w:ascii="PT Astra Serif" w:hAnsi="PT Astra Serif" w:cs="PT Astra Serif"/>
          <w:sz w:val="28"/>
          <w:szCs w:val="28"/>
          <w:highlight w:val="white"/>
        </w:rPr>
        <w:t>оложения также распространяются для р</w:t>
      </w:r>
      <w:r w:rsidR="00794298">
        <w:rPr>
          <w:rFonts w:ascii="PT Astra Serif" w:hAnsi="PT Astra Serif" w:cs="PT Astra Serif"/>
          <w:sz w:val="28"/>
          <w:szCs w:val="28"/>
          <w:highlight w:val="white"/>
        </w:rPr>
        <w:t>азмещения региональным операторо</w:t>
      </w:r>
      <w:r w:rsidR="00BB219F">
        <w:rPr>
          <w:rFonts w:ascii="PT Astra Serif" w:hAnsi="PT Astra Serif" w:cs="PT Astra Serif"/>
          <w:sz w:val="28"/>
          <w:szCs w:val="28"/>
          <w:highlight w:val="white"/>
        </w:rPr>
        <w:t>м денежных средств, образующих фонд капремонта</w:t>
      </w:r>
      <w:r w:rsidR="00794298">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в кредитной организации, котор</w:t>
      </w:r>
      <w:r w:rsidR="00DB0B9F">
        <w:rPr>
          <w:rFonts w:ascii="PT Astra Serif" w:hAnsi="PT Astra Serif" w:cs="PT Astra Serif"/>
          <w:sz w:val="28"/>
          <w:szCs w:val="28"/>
          <w:highlight w:val="white"/>
        </w:rPr>
        <w:t>ая отбирается по результатам про</w:t>
      </w:r>
      <w:r w:rsidR="00BB219F">
        <w:rPr>
          <w:rFonts w:ascii="PT Astra Serif" w:hAnsi="PT Astra Serif" w:cs="PT Astra Serif"/>
          <w:sz w:val="28"/>
          <w:szCs w:val="28"/>
          <w:highlight w:val="white"/>
        </w:rPr>
        <w:t xml:space="preserve">веденного им конкурса, в установленном Правительством Российской Федерации порядке.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Реализация закона не повлечет дополнительных расходов и</w:t>
      </w:r>
      <w:r w:rsidR="00DB0B9F">
        <w:rPr>
          <w:rFonts w:ascii="PT Astra Serif" w:hAnsi="PT Astra Serif" w:cs="PT Astra Serif"/>
          <w:sz w:val="28"/>
          <w:szCs w:val="28"/>
          <w:highlight w:val="white"/>
        </w:rPr>
        <w:t>з</w:t>
      </w:r>
      <w:r>
        <w:rPr>
          <w:rFonts w:ascii="PT Astra Serif" w:hAnsi="PT Astra Serif" w:cs="PT Astra Serif"/>
          <w:sz w:val="28"/>
          <w:szCs w:val="28"/>
          <w:highlight w:val="white"/>
        </w:rPr>
        <w:t xml:space="preserve"> средств краевого бюджета. Данный законопроект рассмотрен на комитете по строительству, жилищно-коммунальному хозяйству, транспорту и связи и поддержан.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 прошу поддержать предлагаемый законопроект</w:t>
      </w:r>
      <w:r w:rsidR="00DB0B9F">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r w:rsidR="00DB0B9F">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в связи с тем, что правки технические</w:t>
      </w:r>
      <w:r w:rsidR="00DB0B9F">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соответствии с федеральным законодательством</w:t>
      </w:r>
      <w:r w:rsidR="00DB0B9F">
        <w:rPr>
          <w:rFonts w:ascii="PT Astra Serif" w:hAnsi="PT Astra Serif" w:cs="PT Astra Serif"/>
          <w:sz w:val="28"/>
          <w:szCs w:val="28"/>
          <w:highlight w:val="white"/>
        </w:rPr>
        <w:t>, принять его в</w:t>
      </w:r>
      <w:r>
        <w:rPr>
          <w:rFonts w:ascii="PT Astra Serif" w:hAnsi="PT Astra Serif" w:cs="PT Astra Serif"/>
          <w:sz w:val="28"/>
          <w:szCs w:val="28"/>
          <w:highlight w:val="white"/>
        </w:rPr>
        <w:t xml:space="preserve"> двух чтениях.</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Иван Васильевич.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вопросы.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DB0B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Чернобай</w:t>
      </w:r>
      <w:r w:rsidR="00BB219F">
        <w:rPr>
          <w:rFonts w:ascii="PT Astra Serif" w:hAnsi="PT Astra Serif" w:cs="PT Astra Serif"/>
          <w:sz w:val="28"/>
          <w:szCs w:val="28"/>
          <w:highlight w:val="white"/>
        </w:rPr>
        <w:t xml:space="preserve"> Андрей Борисович,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Чернобай А.Б</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r>
        <w:rPr>
          <w:rFonts w:ascii="PT Astra Serif" w:hAnsi="PT Astra Serif" w:cs="PT Astra Serif"/>
          <w:sz w:val="28"/>
          <w:szCs w:val="28"/>
          <w:highlight w:val="white"/>
        </w:rPr>
        <w:t>.</w:t>
      </w:r>
    </w:p>
    <w:p w:rsidR="00CE5DC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Иван Васильевич, с каждым разом все жестче становятся условия капитального ремонта, учитывая повышение тарифа и процент окупаемости, но платежеспособность населения ощутимо падает. Ввиду этого хотелось бы услышать Ваше мнение по поводу того, насколько актуален и имеет ли перспективу сегодняшний формат </w:t>
      </w:r>
      <w:r w:rsidR="00DB0B9F">
        <w:rPr>
          <w:rFonts w:ascii="PT Astra Serif" w:hAnsi="PT Astra Serif" w:cs="PT Astra Serif"/>
          <w:sz w:val="28"/>
          <w:szCs w:val="28"/>
          <w:highlight w:val="white"/>
        </w:rPr>
        <w:t>фондов капитального ремонта МКД. И</w:t>
      </w:r>
      <w:r>
        <w:rPr>
          <w:rFonts w:ascii="PT Astra Serif" w:hAnsi="PT Astra Serif" w:cs="PT Astra Serif"/>
          <w:sz w:val="28"/>
          <w:szCs w:val="28"/>
          <w:highlight w:val="white"/>
        </w:rPr>
        <w:t xml:space="preserve">ли это уже рудимент федеральных </w:t>
      </w:r>
      <w:r w:rsidR="00CE5DC5">
        <w:rPr>
          <w:rFonts w:ascii="PT Astra Serif" w:hAnsi="PT Astra Serif" w:cs="PT Astra Serif"/>
          <w:sz w:val="28"/>
          <w:szCs w:val="28"/>
          <w:highlight w:val="white"/>
        </w:rPr>
        <w:t>«</w:t>
      </w:r>
      <w:proofErr w:type="spellStart"/>
      <w:r>
        <w:rPr>
          <w:rFonts w:ascii="PT Astra Serif" w:hAnsi="PT Astra Serif" w:cs="PT Astra Serif"/>
          <w:sz w:val="28"/>
          <w:szCs w:val="28"/>
          <w:highlight w:val="white"/>
        </w:rPr>
        <w:t>хотелок</w:t>
      </w:r>
      <w:proofErr w:type="spellEnd"/>
      <w:r w:rsidR="00CE5DC5">
        <w:rPr>
          <w:rFonts w:ascii="PT Astra Serif" w:hAnsi="PT Astra Serif" w:cs="PT Astra Serif"/>
          <w:sz w:val="28"/>
          <w:szCs w:val="28"/>
          <w:highlight w:val="white"/>
        </w:rPr>
        <w:t>»</w:t>
      </w:r>
      <w:r>
        <w:rPr>
          <w:rFonts w:ascii="PT Astra Serif" w:hAnsi="PT Astra Serif" w:cs="PT Astra Serif"/>
          <w:sz w:val="28"/>
          <w:szCs w:val="28"/>
          <w:highlight w:val="white"/>
        </w:rPr>
        <w:t xml:space="preserve">. </w:t>
      </w:r>
    </w:p>
    <w:p w:rsidR="00CE5DC5" w:rsidRDefault="00CE5DC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Гилев И.В.</w:t>
      </w:r>
      <w:r>
        <w:rPr>
          <w:rFonts w:ascii="PT Astra Serif" w:hAnsi="PT Astra Serif" w:cs="PT Astra Serif"/>
          <w:sz w:val="28"/>
          <w:szCs w:val="28"/>
          <w:highlight w:val="white"/>
        </w:rPr>
        <w:t xml:space="preserve">, министр строительства и жилищно-коммунального хозяйства Алтайского края. </w:t>
      </w:r>
    </w:p>
    <w:p w:rsidR="00DB0B9F"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Уверен, что решения, принятые уже</w:t>
      </w:r>
      <w:r w:rsidR="00DB0B9F">
        <w:rPr>
          <w:rFonts w:ascii="PT Astra Serif" w:hAnsi="PT Astra Serif" w:cs="PT Astra Serif"/>
          <w:sz w:val="28"/>
          <w:szCs w:val="28"/>
          <w:highlight w:val="white"/>
        </w:rPr>
        <w:t>, наверное,</w:t>
      </w:r>
      <w:r>
        <w:rPr>
          <w:rFonts w:ascii="PT Astra Serif" w:hAnsi="PT Astra Serif" w:cs="PT Astra Serif"/>
          <w:sz w:val="28"/>
          <w:szCs w:val="28"/>
          <w:highlight w:val="white"/>
        </w:rPr>
        <w:t xml:space="preserve"> более 10 лет назад, необходимы, востребованы. И сегодня более трех</w:t>
      </w:r>
      <w:r w:rsidR="00DB0B9F">
        <w:rPr>
          <w:rFonts w:ascii="PT Astra Serif" w:hAnsi="PT Astra Serif" w:cs="PT Astra Serif"/>
          <w:sz w:val="28"/>
          <w:szCs w:val="28"/>
          <w:highlight w:val="white"/>
        </w:rPr>
        <w:t>, по-моему,</w:t>
      </w:r>
      <w:r>
        <w:rPr>
          <w:rFonts w:ascii="PT Astra Serif" w:hAnsi="PT Astra Serif" w:cs="PT Astra Serif"/>
          <w:sz w:val="28"/>
          <w:szCs w:val="28"/>
          <w:highlight w:val="white"/>
        </w:rPr>
        <w:t xml:space="preserve"> тысяч домов уже отремонтировано. Люди пытаются попасть в следующий ремонт, в программу. Мы именно для этих целей пытаемся все более приблизить тариф, плату за капитальный ремонт к экономически обоснованной величине. </w:t>
      </w:r>
    </w:p>
    <w:p w:rsidR="00DB0B9F" w:rsidRDefault="00DB0B9F">
      <w:pPr>
        <w:spacing w:after="0" w:line="240" w:lineRule="auto"/>
        <w:ind w:firstLine="709"/>
        <w:jc w:val="both"/>
        <w:rPr>
          <w:rFonts w:ascii="PT Astra Serif" w:hAnsi="PT Astra Serif" w:cs="PT Astra Serif"/>
          <w:sz w:val="28"/>
          <w:szCs w:val="28"/>
          <w:highlight w:val="white"/>
        </w:rPr>
      </w:pPr>
    </w:p>
    <w:p w:rsidR="00DB0B9F" w:rsidRDefault="00DB0B9F">
      <w:pPr>
        <w:spacing w:after="0" w:line="240" w:lineRule="auto"/>
        <w:ind w:firstLine="709"/>
        <w:jc w:val="both"/>
        <w:rPr>
          <w:rFonts w:ascii="PT Astra Serif" w:hAnsi="PT Astra Serif" w:cs="PT Astra Serif"/>
          <w:sz w:val="28"/>
          <w:szCs w:val="28"/>
          <w:highlight w:val="white"/>
        </w:rPr>
      </w:pPr>
    </w:p>
    <w:p w:rsidR="00DB0B9F"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 счет этих мероприятий, за счет этой программы, этого закона реализованы все, например, лифты практически, которые в фонде капитального ремонта. То есть работа проведена огромная, ее люди видят и воспринимают. </w:t>
      </w:r>
    </w:p>
    <w:p w:rsidR="00DB0B9F" w:rsidRDefault="00DB0B9F">
      <w:pPr>
        <w:spacing w:after="0" w:line="240" w:lineRule="auto"/>
        <w:ind w:firstLine="709"/>
        <w:jc w:val="both"/>
        <w:rPr>
          <w:rFonts w:ascii="PT Astra Serif" w:hAnsi="PT Astra Serif" w:cs="PT Astra Serif"/>
          <w:sz w:val="28"/>
          <w:szCs w:val="28"/>
          <w:highlight w:val="white"/>
        </w:rPr>
      </w:pPr>
    </w:p>
    <w:p w:rsidR="00CF79CD" w:rsidRDefault="00DB0B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Считаем необходимым</w:t>
      </w:r>
      <w:r w:rsidR="00BB219F">
        <w:rPr>
          <w:rFonts w:ascii="PT Astra Serif" w:hAnsi="PT Astra Serif" w:cs="PT Astra Serif"/>
          <w:sz w:val="28"/>
          <w:szCs w:val="28"/>
          <w:highlight w:val="white"/>
        </w:rPr>
        <w:t xml:space="preserve"> продолжить работу в данном направлении. Да, действительно, плата должна соответствовать реалиям сегодняшним. И на самом деле мы ее даже не повышаем, например, в этом году, а по сути сохраняем на уровне действующего</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индекса уровня цен.</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Иван Васильевич.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D7624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вопросов, коллеги? Нет больше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w:t>
      </w:r>
    </w:p>
    <w:p w:rsidR="00CF79CD" w:rsidRDefault="00CF79CD">
      <w:pPr>
        <w:spacing w:after="0" w:line="240" w:lineRule="auto"/>
        <w:ind w:firstLine="709"/>
        <w:jc w:val="both"/>
        <w:rPr>
          <w:rFonts w:ascii="PT Astra Serif" w:hAnsi="PT Astra Serif" w:cs="PT Astra Serif"/>
          <w:sz w:val="28"/>
          <w:szCs w:val="28"/>
          <w:highlight w:val="white"/>
        </w:rPr>
      </w:pPr>
    </w:p>
    <w:p w:rsidR="00DB0B9F" w:rsidRDefault="00DB0B9F">
      <w:pPr>
        <w:spacing w:after="0" w:line="240" w:lineRule="auto"/>
        <w:ind w:firstLine="709"/>
        <w:jc w:val="both"/>
        <w:rPr>
          <w:rFonts w:ascii="PT Astra Serif" w:hAnsi="PT Astra Serif" w:cs="PT Astra Serif"/>
          <w:sz w:val="28"/>
          <w:szCs w:val="28"/>
          <w:highlight w:val="white"/>
        </w:rPr>
      </w:pPr>
    </w:p>
    <w:p w:rsidR="00DB0B9F" w:rsidRDefault="00DB0B9F" w:rsidP="00DB0B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Гилев И.В.</w:t>
      </w:r>
      <w:r>
        <w:rPr>
          <w:rFonts w:ascii="PT Astra Serif" w:hAnsi="PT Astra Serif" w:cs="PT Astra Serif"/>
          <w:sz w:val="28"/>
          <w:szCs w:val="28"/>
          <w:highlight w:val="white"/>
        </w:rPr>
        <w:t xml:space="preserve">, министр строительства и жилищно-коммунального хозяйства Алтайского края. </w:t>
      </w:r>
    </w:p>
    <w:p w:rsidR="00DB0B9F" w:rsidRDefault="00DB0B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DB0B9F" w:rsidRDefault="00DB0B9F">
      <w:pPr>
        <w:spacing w:after="0" w:line="240" w:lineRule="auto"/>
        <w:ind w:firstLine="709"/>
        <w:jc w:val="both"/>
        <w:rPr>
          <w:rFonts w:ascii="PT Astra Serif" w:hAnsi="PT Astra Serif" w:cs="PT Astra Serif"/>
          <w:sz w:val="28"/>
          <w:szCs w:val="28"/>
          <w:highlight w:val="white"/>
        </w:rPr>
      </w:pPr>
    </w:p>
    <w:p w:rsidR="00DB0B9F" w:rsidRDefault="00DB0B9F">
      <w:pPr>
        <w:spacing w:after="0" w:line="240" w:lineRule="auto"/>
        <w:ind w:firstLine="709"/>
        <w:jc w:val="both"/>
        <w:rPr>
          <w:rFonts w:ascii="PT Astra Serif" w:hAnsi="PT Astra Serif" w:cs="PT Astra Serif"/>
          <w:sz w:val="28"/>
          <w:szCs w:val="28"/>
          <w:highlight w:val="white"/>
        </w:rPr>
      </w:pPr>
    </w:p>
    <w:p w:rsidR="00DB0B9F" w:rsidRDefault="00DB0B9F" w:rsidP="00DB0B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rsidP="00D7624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какие</w:t>
      </w:r>
      <w:r w:rsidR="004C1580">
        <w:rPr>
          <w:rFonts w:ascii="PT Astra Serif" w:hAnsi="PT Astra Serif" w:cs="PT Astra Serif"/>
          <w:sz w:val="28"/>
          <w:szCs w:val="28"/>
          <w:highlight w:val="white"/>
        </w:rPr>
        <w:t xml:space="preserve"> есть</w:t>
      </w:r>
      <w:r>
        <w:rPr>
          <w:rFonts w:ascii="PT Astra Serif" w:hAnsi="PT Astra Serif" w:cs="PT Astra Serif"/>
          <w:sz w:val="28"/>
          <w:szCs w:val="28"/>
          <w:highlight w:val="white"/>
        </w:rPr>
        <w:t xml:space="preserve"> замечания, предложения? 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Ну</w:t>
      </w:r>
      <w:r w:rsidR="004C1580">
        <w:rPr>
          <w:rFonts w:ascii="PT Astra Serif" w:hAnsi="PT Astra Serif" w:cs="PT Astra Serif"/>
          <w:sz w:val="28"/>
          <w:szCs w:val="28"/>
          <w:highlight w:val="white"/>
        </w:rPr>
        <w:t>,</w:t>
      </w:r>
      <w:r>
        <w:rPr>
          <w:rFonts w:ascii="PT Astra Serif" w:hAnsi="PT Astra Serif" w:cs="PT Astra Serif"/>
          <w:sz w:val="28"/>
          <w:szCs w:val="28"/>
          <w:highlight w:val="white"/>
        </w:rPr>
        <w:t xml:space="preserve"> технические правки, давайте поддержим. </w:t>
      </w:r>
    </w:p>
    <w:p w:rsidR="00CF79CD" w:rsidRDefault="00CF79CD">
      <w:pPr>
        <w:spacing w:after="0" w:line="240" w:lineRule="auto"/>
        <w:ind w:firstLine="709"/>
        <w:jc w:val="both"/>
        <w:rPr>
          <w:rFonts w:ascii="PT Astra Serif" w:hAnsi="PT Astra Serif" w:cs="PT Astra Serif"/>
          <w:sz w:val="28"/>
          <w:szCs w:val="28"/>
          <w:highlight w:val="white"/>
        </w:rPr>
      </w:pPr>
    </w:p>
    <w:p w:rsidR="00DB0B9F"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rsidR="00DB0B9F" w:rsidRDefault="00DB0B9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DB0B9F" w:rsidRDefault="00DB0B9F">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D76241">
        <w:rPr>
          <w:rFonts w:ascii="PT Astra Serif" w:eastAsia="Times New Roman" w:hAnsi="PT Astra Serif" w:cs="Times New Roman"/>
          <w:sz w:val="28"/>
          <w:szCs w:val="28"/>
          <w:highlight w:val="white"/>
          <w:lang w:eastAsia="ru-RU"/>
        </w:rPr>
        <w:t>51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D76241">
        <w:rPr>
          <w:rFonts w:ascii="PT Astra Serif" w:eastAsia="Times New Roman" w:hAnsi="PT Astra Serif" w:cs="Times New Roman"/>
          <w:sz w:val="28"/>
          <w:szCs w:val="28"/>
          <w:highlight w:val="white"/>
          <w:lang w:eastAsia="ru-RU"/>
        </w:rPr>
        <w:t>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D76241">
        <w:rPr>
          <w:rFonts w:ascii="PT Astra Serif" w:eastAsia="Times New Roman" w:hAnsi="PT Astra Serif" w:cs="Times New Roman"/>
          <w:sz w:val="28"/>
          <w:szCs w:val="28"/>
          <w:highlight w:val="white"/>
          <w:lang w:eastAsia="ru-RU"/>
        </w:rPr>
        <w:t>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D76241">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D76241">
        <w:rPr>
          <w:rFonts w:ascii="PT Astra Serif" w:eastAsia="Times New Roman" w:hAnsi="PT Astra Serif" w:cs="Times New Roman"/>
          <w:i/>
          <w:sz w:val="28"/>
          <w:szCs w:val="28"/>
          <w:highlight w:val="white"/>
          <w:lang w:eastAsia="ru-RU"/>
        </w:rPr>
        <w:t>19</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4C158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D76241">
        <w:rPr>
          <w:rFonts w:ascii="PT Astra Serif" w:eastAsia="Times New Roman" w:hAnsi="PT Astra Serif" w:cs="Times New Roman"/>
          <w:sz w:val="28"/>
          <w:szCs w:val="28"/>
          <w:highlight w:val="white"/>
          <w:lang w:eastAsia="ru-RU"/>
        </w:rPr>
        <w:t>53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D76241">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D76241">
        <w:rPr>
          <w:rFonts w:ascii="PT Astra Serif" w:eastAsia="Times New Roman" w:hAnsi="PT Astra Serif" w:cs="Times New Roman"/>
          <w:sz w:val="28"/>
          <w:szCs w:val="28"/>
          <w:highlight w:val="white"/>
          <w:lang w:eastAsia="ru-RU"/>
        </w:rPr>
        <w:t>8</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D76241">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D76241">
        <w:rPr>
          <w:rFonts w:ascii="PT Astra Serif" w:eastAsia="Times New Roman" w:hAnsi="PT Astra Serif" w:cs="Times New Roman"/>
          <w:i/>
          <w:sz w:val="28"/>
          <w:szCs w:val="28"/>
          <w:highlight w:val="white"/>
          <w:lang w:eastAsia="ru-RU"/>
        </w:rPr>
        <w:t>20</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4C1580" w:rsidRDefault="00D7624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4C1580" w:rsidRDefault="004C1580">
      <w:pPr>
        <w:spacing w:after="0" w:line="240" w:lineRule="auto"/>
        <w:ind w:firstLine="709"/>
        <w:jc w:val="both"/>
        <w:rPr>
          <w:rFonts w:ascii="PT Astra Serif" w:hAnsi="PT Astra Serif" w:cs="PT Astra Serif"/>
          <w:sz w:val="28"/>
          <w:szCs w:val="28"/>
          <w:highlight w:val="white"/>
        </w:rPr>
      </w:pPr>
    </w:p>
    <w:p w:rsidR="00CF79CD" w:rsidRDefault="00D7624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законопроект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4C1580"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4C1580" w:rsidRDefault="004C158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Игорь Ильич,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Панарин И.И.</w:t>
      </w:r>
      <w:r>
        <w:rPr>
          <w:rFonts w:ascii="PT Astra Serif" w:hAnsi="PT Astra Serif"/>
          <w:sz w:val="28"/>
          <w:szCs w:val="28"/>
          <w:highlight w:val="white"/>
        </w:rPr>
        <w:t xml:space="preserve">, председатель постоянного комитета по </w:t>
      </w:r>
      <w:r>
        <w:rPr>
          <w:rFonts w:ascii="PT Astra Serif" w:hAnsi="PT Astra Serif" w:cs="PT Astra Serif"/>
          <w:sz w:val="28"/>
          <w:szCs w:val="28"/>
          <w:highlight w:val="white"/>
        </w:rPr>
        <w:t>строительству, жилищно-коммунальному хозяйству, транспорту и связи</w:t>
      </w:r>
      <w:r>
        <w:rPr>
          <w:rFonts w:ascii="PT Astra Serif" w:hAnsi="PT Astra Serif"/>
          <w:sz w:val="28"/>
          <w:szCs w:val="28"/>
          <w:highlight w:val="white"/>
        </w:rPr>
        <w:t xml:space="preserve">,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Замечаний, предложений нет. Комитет большинством голосов поддержал данный законопроект.</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во втором чтении.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4C1580">
        <w:rPr>
          <w:rFonts w:ascii="PT Astra Serif" w:eastAsia="Times New Roman" w:hAnsi="PT Astra Serif" w:cs="Times New Roman"/>
          <w:sz w:val="28"/>
          <w:szCs w:val="28"/>
          <w:highlight w:val="white"/>
          <w:lang w:eastAsia="ru-RU"/>
        </w:rPr>
        <w:t>51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4C1580">
        <w:rPr>
          <w:rFonts w:ascii="PT Astra Serif" w:eastAsia="Times New Roman" w:hAnsi="PT Astra Serif" w:cs="Times New Roman"/>
          <w:sz w:val="28"/>
          <w:szCs w:val="28"/>
          <w:highlight w:val="white"/>
          <w:lang w:eastAsia="ru-RU"/>
        </w:rPr>
        <w:t>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4C1580">
        <w:rPr>
          <w:rFonts w:ascii="PT Astra Serif" w:eastAsia="Times New Roman" w:hAnsi="PT Astra Serif" w:cs="Times New Roman"/>
          <w:sz w:val="28"/>
          <w:szCs w:val="28"/>
          <w:highlight w:val="white"/>
          <w:lang w:eastAsia="ru-RU"/>
        </w:rPr>
        <w:t>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4C1580">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4C1580">
        <w:rPr>
          <w:rFonts w:ascii="PT Astra Serif" w:eastAsia="Times New Roman" w:hAnsi="PT Astra Serif" w:cs="Times New Roman"/>
          <w:i/>
          <w:sz w:val="28"/>
          <w:szCs w:val="28"/>
          <w:highlight w:val="white"/>
          <w:lang w:eastAsia="ru-RU"/>
        </w:rPr>
        <w:t>21</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4C1580" w:rsidRDefault="004C158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4C1580" w:rsidRDefault="004C1580">
      <w:pPr>
        <w:spacing w:after="0" w:line="240" w:lineRule="auto"/>
        <w:ind w:firstLine="709"/>
        <w:jc w:val="both"/>
        <w:rPr>
          <w:rFonts w:ascii="PT Astra Serif" w:hAnsi="PT Astra Serif" w:cs="PT Astra Serif"/>
          <w:sz w:val="28"/>
          <w:szCs w:val="28"/>
          <w:highlight w:val="white"/>
        </w:rPr>
      </w:pPr>
    </w:p>
    <w:p w:rsidR="00CF79CD" w:rsidRDefault="004C158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4C1580" w:rsidRDefault="00CF79CD">
      <w:pPr>
        <w:spacing w:after="0" w:line="240" w:lineRule="auto"/>
        <w:ind w:firstLine="709"/>
        <w:jc w:val="both"/>
        <w:rPr>
          <w:rFonts w:ascii="PT Astra Serif" w:hAnsi="PT Astra Serif"/>
          <w:b/>
          <w:bCs/>
          <w:sz w:val="28"/>
          <w:szCs w:val="28"/>
          <w:highlight w:val="white"/>
        </w:rPr>
      </w:pPr>
    </w:p>
    <w:p w:rsidR="00CF79CD" w:rsidRPr="004C1580"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color w:val="000000" w:themeColor="text1"/>
          <w:sz w:val="28"/>
          <w:szCs w:val="28"/>
          <w:highlight w:val="white"/>
        </w:rPr>
        <w:t>Уважаемые депутаты, Губернатором Алтайского края внесен вопрос «</w:t>
      </w:r>
      <w:r w:rsidR="004C1580">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закон Алтайского края «О градостроительной деятельности на территории Алтайского края».</w:t>
      </w:r>
    </w:p>
    <w:p w:rsidR="00CF79CD" w:rsidRDefault="00CF79CD">
      <w:pPr>
        <w:spacing w:after="0" w:line="240" w:lineRule="auto"/>
        <w:ind w:firstLine="709"/>
        <w:jc w:val="both"/>
        <w:rPr>
          <w:rFonts w:ascii="PT Astra Serif" w:hAnsi="PT Astra Serif"/>
          <w:color w:val="000000" w:themeColor="text1"/>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4C1580" w:rsidRDefault="004C1580">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Слово для доклада предоставляется Ивану Васильевичу</w:t>
      </w:r>
      <w:r w:rsidR="004C1580">
        <w:rPr>
          <w:rFonts w:ascii="PT Astra Serif" w:hAnsi="PT Astra Serif" w:cs="PT Astra Serif"/>
          <w:sz w:val="28"/>
          <w:szCs w:val="28"/>
          <w:highlight w:val="white"/>
        </w:rPr>
        <w:t xml:space="preserve"> Гилеву, министру строительства и</w:t>
      </w:r>
      <w:r>
        <w:rPr>
          <w:rFonts w:ascii="PT Astra Serif" w:hAnsi="PT Astra Serif" w:cs="PT Astra Serif"/>
          <w:sz w:val="28"/>
          <w:szCs w:val="28"/>
          <w:highlight w:val="white"/>
        </w:rPr>
        <w:t xml:space="preserve"> жилищно-коммунального хозяйства Алтайского края.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Иван Васильевич,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Гилев И.В.</w:t>
      </w:r>
      <w:r>
        <w:rPr>
          <w:rFonts w:ascii="PT Astra Serif" w:hAnsi="PT Astra Serif" w:cs="PT Astra Serif"/>
          <w:sz w:val="28"/>
          <w:szCs w:val="28"/>
          <w:highlight w:val="white"/>
        </w:rPr>
        <w:t xml:space="preserve">, министр строительства и жилищно-коммунального хозяйства Алтайского края.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Александр Алексеевич, уважаемые депутаты!</w:t>
      </w:r>
    </w:p>
    <w:p w:rsidR="00CF79CD" w:rsidRDefault="00CF79CD">
      <w:pPr>
        <w:spacing w:after="0" w:line="240" w:lineRule="auto"/>
        <w:ind w:firstLine="709"/>
        <w:jc w:val="both"/>
        <w:rPr>
          <w:rFonts w:ascii="PT Astra Serif" w:hAnsi="PT Astra Serif" w:cs="PT Astra Serif"/>
          <w:sz w:val="28"/>
          <w:szCs w:val="28"/>
          <w:highlight w:val="white"/>
        </w:rPr>
      </w:pPr>
    </w:p>
    <w:p w:rsidR="00E27637" w:rsidRDefault="00BB219F" w:rsidP="00E2763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 Градостроительный кодекс Российской Федерации внесены изменения, которыми установлено, что утвержденные правила землепользования и застройки не применяются в границах зон с особыми условиями использования территорий в части</w:t>
      </w:r>
      <w:r w:rsidR="00362D58">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противоречащей ограничениям использования земельных участков </w:t>
      </w:r>
      <w:r w:rsidR="00362D58">
        <w:rPr>
          <w:rFonts w:ascii="PT Astra Serif" w:hAnsi="PT Astra Serif" w:cs="PT Astra Serif"/>
          <w:sz w:val="28"/>
          <w:szCs w:val="28"/>
          <w:highlight w:val="white"/>
        </w:rPr>
        <w:t>и/</w:t>
      </w:r>
      <w:r>
        <w:rPr>
          <w:rFonts w:ascii="PT Astra Serif" w:hAnsi="PT Astra Serif" w:cs="PT Astra Serif"/>
          <w:sz w:val="28"/>
          <w:szCs w:val="28"/>
          <w:highlight w:val="white"/>
        </w:rPr>
        <w:t>или расположенных на них объектов недвижимости. Данная соответствующая норма в корреспонденции с федеральным законом вноситс</w:t>
      </w:r>
      <w:r w:rsidR="00362D58">
        <w:rPr>
          <w:rFonts w:ascii="PT Astra Serif" w:hAnsi="PT Astra Serif" w:cs="PT Astra Serif"/>
          <w:sz w:val="28"/>
          <w:szCs w:val="28"/>
          <w:highlight w:val="white"/>
        </w:rPr>
        <w:t>я в наш краевой закон 120-ЗС «О </w:t>
      </w:r>
      <w:r>
        <w:rPr>
          <w:rFonts w:ascii="PT Astra Serif" w:hAnsi="PT Astra Serif" w:cs="PT Astra Serif"/>
          <w:sz w:val="28"/>
          <w:szCs w:val="28"/>
          <w:highlight w:val="white"/>
        </w:rPr>
        <w:t xml:space="preserve">градостроительной деятельности на территории Алтайского края». </w:t>
      </w:r>
    </w:p>
    <w:p w:rsidR="00E27637" w:rsidRDefault="00E27637" w:rsidP="00E27637">
      <w:pPr>
        <w:spacing w:after="0" w:line="240" w:lineRule="auto"/>
        <w:ind w:firstLine="709"/>
        <w:jc w:val="both"/>
        <w:rPr>
          <w:rFonts w:ascii="PT Astra Serif" w:hAnsi="PT Astra Serif" w:cs="PT Astra Serif"/>
          <w:sz w:val="28"/>
          <w:szCs w:val="28"/>
          <w:highlight w:val="white"/>
        </w:rPr>
      </w:pPr>
    </w:p>
    <w:p w:rsidR="00E27637" w:rsidRDefault="00E27637" w:rsidP="00E27637">
      <w:pPr>
        <w:spacing w:after="0" w:line="240" w:lineRule="auto"/>
        <w:ind w:firstLine="709"/>
        <w:jc w:val="both"/>
        <w:rPr>
          <w:rFonts w:ascii="PT Astra Serif" w:hAnsi="PT Astra Serif" w:cs="PT Astra Serif"/>
          <w:sz w:val="28"/>
          <w:szCs w:val="28"/>
          <w:highlight w:val="white"/>
        </w:rPr>
      </w:pPr>
    </w:p>
    <w:p w:rsidR="00CF79CD" w:rsidRDefault="00BB219F" w:rsidP="00E2763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уточнен порядок принятия и реализации решений о комплексном развитии территории в случае заключения договоров о КРТ по инициативе правообладателя. В таких случаях органы местного самоуправления обязаны внести изменения в генеральный план в течение 90 дней после утверждения документов о планировке территории при реализации КРТ по инициативе правообладателя.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внесена необходимость установления в региональных нормативах градостроительного проектирования расчетных показателей минимально допустимого уровня обеспеченности и максимально допустимого уровня территориальной доступности в зданиях пожарных депо.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в Градостроительный кодекс Российской Федерации внесены изменения в части наименования органов государственной власти субъекта Российской Федерации. Техническая, по сути, тоже правка. Корреспондирующие изменения вносятся в краевой закон.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предлагается дополнить статью 36 закона 120-ЗС нормой об осуществлении исполнительными органами Алтайского края в установленных сферах деятельности </w:t>
      </w:r>
      <w:r w:rsidR="00524D9E">
        <w:rPr>
          <w:rFonts w:ascii="PT Astra Serif" w:hAnsi="PT Astra Serif" w:cs="PT Astra Serif"/>
          <w:sz w:val="28"/>
          <w:szCs w:val="28"/>
          <w:highlight w:val="white"/>
        </w:rPr>
        <w:t>подготовки</w:t>
      </w:r>
      <w:r>
        <w:rPr>
          <w:rFonts w:ascii="PT Astra Serif" w:hAnsi="PT Astra Serif" w:cs="PT Astra Serif"/>
          <w:sz w:val="28"/>
          <w:szCs w:val="28"/>
          <w:highlight w:val="white"/>
        </w:rPr>
        <w:t xml:space="preserve"> документации по</w:t>
      </w:r>
      <w:r w:rsidR="00E27637">
        <w:rPr>
          <w:rFonts w:ascii="PT Astra Serif" w:hAnsi="PT Astra Serif" w:cs="PT Astra Serif"/>
          <w:sz w:val="28"/>
          <w:szCs w:val="28"/>
          <w:highlight w:val="white"/>
        </w:rPr>
        <w:t xml:space="preserve"> планировке территории, принятии</w:t>
      </w:r>
      <w:r>
        <w:rPr>
          <w:rFonts w:ascii="PT Astra Serif" w:hAnsi="PT Astra Serif" w:cs="PT Astra Serif"/>
          <w:sz w:val="28"/>
          <w:szCs w:val="28"/>
          <w:highlight w:val="white"/>
        </w:rPr>
        <w:t xml:space="preserve"> решения об утверждении такой документации, внесении в нее изменений либо отмены.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реализация закона не повлечет дополнительных расходов бюджета. </w:t>
      </w:r>
    </w:p>
    <w:p w:rsidR="00CF79CD" w:rsidRDefault="00CF79CD">
      <w:pPr>
        <w:spacing w:after="0" w:line="240" w:lineRule="auto"/>
        <w:ind w:firstLine="709"/>
        <w:jc w:val="both"/>
        <w:rPr>
          <w:rFonts w:ascii="PT Astra Serif" w:hAnsi="PT Astra Serif" w:cs="PT Astra Serif"/>
          <w:sz w:val="28"/>
          <w:szCs w:val="28"/>
          <w:highlight w:val="white"/>
        </w:rPr>
      </w:pPr>
    </w:p>
    <w:p w:rsidR="00524D9E"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Данный законопроект рассмотрен на фракции «Справедл</w:t>
      </w:r>
      <w:r w:rsidR="00E27637">
        <w:rPr>
          <w:rFonts w:ascii="PT Astra Serif" w:hAnsi="PT Astra Serif" w:cs="PT Astra Serif"/>
          <w:sz w:val="28"/>
          <w:szCs w:val="28"/>
          <w:highlight w:val="white"/>
        </w:rPr>
        <w:t>ивая Россия - З</w:t>
      </w:r>
      <w:r>
        <w:rPr>
          <w:rFonts w:ascii="PT Astra Serif" w:hAnsi="PT Astra Serif" w:cs="PT Astra Serif"/>
          <w:sz w:val="28"/>
          <w:szCs w:val="28"/>
          <w:highlight w:val="white"/>
        </w:rPr>
        <w:t xml:space="preserve">а правду» и на профильном комитете по строительству, жилищно-коммунальному хозяйству, транспорту и связи, поддержан. </w:t>
      </w:r>
    </w:p>
    <w:p w:rsidR="00524D9E" w:rsidRDefault="00524D9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Учитывая, что правки здесь тоже технические, прошу поддержать предлагаемый закон и принять его в двух чтениях.</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вопросы,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rsidR="00CF79CD" w:rsidRDefault="00CF79CD">
      <w:pPr>
        <w:spacing w:after="0" w:line="240" w:lineRule="auto"/>
        <w:ind w:firstLine="709"/>
        <w:jc w:val="both"/>
        <w:rPr>
          <w:rFonts w:ascii="PT Astra Serif" w:hAnsi="PT Astra Serif"/>
          <w:sz w:val="28"/>
          <w:szCs w:val="28"/>
          <w:highlight w:val="white"/>
        </w:rPr>
      </w:pPr>
    </w:p>
    <w:p w:rsidR="00E27637"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Иван Васильевич, присаживайтесь. </w:t>
      </w:r>
    </w:p>
    <w:p w:rsidR="00E27637" w:rsidRDefault="00E2763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524D9E" w:rsidRDefault="00524D9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вопросы,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E27637"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Голосуем? </w:t>
      </w:r>
    </w:p>
    <w:p w:rsidR="00E27637" w:rsidRDefault="00E2763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Голосуем.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D5F17">
        <w:rPr>
          <w:rFonts w:ascii="PT Astra Serif" w:eastAsia="Times New Roman" w:hAnsi="PT Astra Serif" w:cs="Times New Roman"/>
          <w:sz w:val="28"/>
          <w:szCs w:val="28"/>
          <w:highlight w:val="white"/>
          <w:lang w:eastAsia="ru-RU"/>
        </w:rPr>
        <w:t>64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D5F17">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D5F17">
        <w:rPr>
          <w:rFonts w:ascii="PT Astra Serif" w:eastAsia="Times New Roman" w:hAnsi="PT Astra Serif" w:cs="Times New Roman"/>
          <w:i/>
          <w:sz w:val="28"/>
          <w:szCs w:val="28"/>
          <w:highlight w:val="white"/>
          <w:lang w:eastAsia="ru-RU"/>
        </w:rPr>
        <w:t>22</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E27637" w:rsidRDefault="00E2763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E27637" w:rsidRDefault="00E27637">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есть предложение рассмотреть законопроект сегодня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D5F17">
        <w:rPr>
          <w:rFonts w:ascii="PT Astra Serif" w:eastAsia="Times New Roman" w:hAnsi="PT Astra Serif" w:cs="Times New Roman"/>
          <w:sz w:val="28"/>
          <w:szCs w:val="28"/>
          <w:highlight w:val="white"/>
          <w:lang w:eastAsia="ru-RU"/>
        </w:rPr>
        <w:t>64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D5F17">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D5F17">
        <w:rPr>
          <w:rFonts w:ascii="PT Astra Serif" w:eastAsia="Times New Roman" w:hAnsi="PT Astra Serif" w:cs="Times New Roman"/>
          <w:i/>
          <w:sz w:val="28"/>
          <w:szCs w:val="28"/>
          <w:highlight w:val="white"/>
          <w:lang w:eastAsia="ru-RU"/>
        </w:rPr>
        <w:t>23</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CD5F1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D5F17" w:rsidRDefault="00CD5F17">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законопроект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524D9E" w:rsidRDefault="00524D9E">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Игорь Ильич.</w:t>
      </w:r>
    </w:p>
    <w:p w:rsidR="00CF79CD" w:rsidRDefault="00CF79CD">
      <w:pPr>
        <w:spacing w:after="0" w:line="240" w:lineRule="auto"/>
        <w:ind w:firstLine="709"/>
        <w:jc w:val="both"/>
        <w:rPr>
          <w:rFonts w:ascii="PT Astra Serif" w:hAnsi="PT Astra Serif"/>
          <w:sz w:val="28"/>
          <w:szCs w:val="28"/>
          <w:highlight w:val="white"/>
        </w:rPr>
      </w:pPr>
    </w:p>
    <w:p w:rsidR="00CD5F17" w:rsidRDefault="00CD5F17">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Панарин И.И.</w:t>
      </w:r>
      <w:r>
        <w:rPr>
          <w:rFonts w:ascii="PT Astra Serif" w:hAnsi="PT Astra Serif"/>
          <w:sz w:val="28"/>
          <w:szCs w:val="28"/>
          <w:highlight w:val="white"/>
        </w:rPr>
        <w:t xml:space="preserve">, председатель постоянного комитета по </w:t>
      </w:r>
      <w:r>
        <w:rPr>
          <w:rFonts w:ascii="PT Astra Serif" w:hAnsi="PT Astra Serif" w:cs="PT Astra Serif"/>
          <w:sz w:val="28"/>
          <w:szCs w:val="28"/>
          <w:highlight w:val="white"/>
        </w:rPr>
        <w:t>строительству, жилищно-коммунальному хозяйству, транспорту и связи</w:t>
      </w:r>
      <w:r>
        <w:rPr>
          <w:rFonts w:ascii="PT Astra Serif" w:hAnsi="PT Astra Serif"/>
          <w:sz w:val="28"/>
          <w:szCs w:val="28"/>
          <w:highlight w:val="white"/>
        </w:rPr>
        <w:t xml:space="preserve">,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Комитет единогласно поддержал данный законопроект.</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Комитет единогласно поддержал, ставлю на голосование принятие в окончательной редакции.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D5F17">
        <w:rPr>
          <w:rFonts w:ascii="PT Astra Serif" w:eastAsia="Times New Roman" w:hAnsi="PT Astra Serif" w:cs="Times New Roman"/>
          <w:sz w:val="28"/>
          <w:szCs w:val="28"/>
          <w:highlight w:val="white"/>
          <w:lang w:eastAsia="ru-RU"/>
        </w:rPr>
        <w:t>64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D5F17">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D5F17">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D5F17">
        <w:rPr>
          <w:rFonts w:ascii="PT Astra Serif" w:eastAsia="Times New Roman" w:hAnsi="PT Astra Serif" w:cs="Times New Roman"/>
          <w:i/>
          <w:sz w:val="28"/>
          <w:szCs w:val="28"/>
          <w:highlight w:val="white"/>
          <w:lang w:eastAsia="ru-RU"/>
        </w:rPr>
        <w:t>24</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524D9E" w:rsidRDefault="007311F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524D9E" w:rsidRDefault="00524D9E">
      <w:pPr>
        <w:spacing w:after="0" w:line="240" w:lineRule="auto"/>
        <w:ind w:firstLine="709"/>
        <w:jc w:val="both"/>
        <w:rPr>
          <w:rFonts w:ascii="PT Astra Serif" w:hAnsi="PT Astra Serif" w:cs="PT Astra Serif"/>
          <w:sz w:val="28"/>
          <w:szCs w:val="28"/>
          <w:highlight w:val="white"/>
        </w:rPr>
      </w:pPr>
    </w:p>
    <w:p w:rsidR="00CF79CD" w:rsidRDefault="007311F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CD5F17" w:rsidRDefault="00CF79CD">
      <w:pPr>
        <w:spacing w:after="0" w:line="240" w:lineRule="auto"/>
        <w:ind w:firstLine="709"/>
        <w:jc w:val="both"/>
        <w:rPr>
          <w:rFonts w:ascii="PT Astra Serif" w:hAnsi="PT Astra Serif"/>
          <w:b/>
          <w:bCs/>
          <w:sz w:val="28"/>
          <w:szCs w:val="28"/>
          <w:highlight w:val="white"/>
        </w:rPr>
      </w:pPr>
    </w:p>
    <w:p w:rsidR="00CF79CD" w:rsidRPr="00CD5F17"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 xml:space="preserve">Уважаемые коллеги, Губернатором Алтайского края внесен вопрос </w:t>
      </w:r>
      <w:r w:rsidR="00C4542F">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закон Алтайского края «Об автомобильных дорогах и о дорожной деятельности в Алтайском крае».</w:t>
      </w:r>
    </w:p>
    <w:p w:rsidR="00C4542F" w:rsidRDefault="00C4542F">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Александру Сергеевичу Мошкину, заместителю министра транспорта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Александр Сергеевич, пожалуйста.</w:t>
      </w:r>
    </w:p>
    <w:p w:rsidR="00CF79CD" w:rsidRDefault="00CF79CD">
      <w:pPr>
        <w:spacing w:after="0" w:line="240" w:lineRule="auto"/>
        <w:ind w:firstLine="709"/>
        <w:jc w:val="both"/>
        <w:rPr>
          <w:rFonts w:ascii="PT Astra Serif" w:hAnsi="PT Astra Serif"/>
          <w:sz w:val="28"/>
          <w:szCs w:val="28"/>
          <w:highlight w:val="white"/>
        </w:rPr>
      </w:pPr>
    </w:p>
    <w:p w:rsidR="00524D9E" w:rsidRDefault="00524D9E">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Мошкин А.С</w:t>
      </w:r>
      <w:r>
        <w:rPr>
          <w:rFonts w:ascii="PT Astra Serif" w:hAnsi="PT Astra Serif" w:cs="PT Astra Serif"/>
          <w:sz w:val="28"/>
          <w:szCs w:val="28"/>
          <w:highlight w:val="white"/>
        </w:rPr>
        <w:t xml:space="preserve">., заместитель министра транспорта Алтайского края. </w:t>
      </w:r>
    </w:p>
    <w:p w:rsidR="00CF79CD" w:rsidRDefault="00C4542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Уважаемый Александр Алексеевич! У</w:t>
      </w:r>
      <w:r w:rsidR="00BB219F">
        <w:rPr>
          <w:rFonts w:ascii="PT Astra Serif" w:hAnsi="PT Astra Serif" w:cs="PT Astra Serif"/>
          <w:sz w:val="28"/>
          <w:szCs w:val="28"/>
          <w:highlight w:val="white"/>
        </w:rPr>
        <w:t xml:space="preserve">важаемые депутаты присутствующие! </w:t>
      </w:r>
    </w:p>
    <w:p w:rsidR="00890EFB" w:rsidRDefault="00890EF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Проект закона Алтайского края «О</w:t>
      </w:r>
      <w:r>
        <w:rPr>
          <w:rFonts w:ascii="PT Astra Serif" w:hAnsi="PT Astra Serif"/>
          <w:color w:val="000000" w:themeColor="text1"/>
          <w:sz w:val="28"/>
          <w:szCs w:val="28"/>
          <w:highlight w:val="white"/>
        </w:rPr>
        <w:t xml:space="preserve"> внесении изменений в закон Алтайского края «Об автомобильных дорогах и о дорожной деятельности в Алтайском крае»</w:t>
      </w:r>
      <w:r>
        <w:rPr>
          <w:rFonts w:ascii="PT Astra Serif" w:hAnsi="PT Astra Serif" w:cs="PT Astra Serif"/>
          <w:sz w:val="28"/>
          <w:szCs w:val="28"/>
          <w:highlight w:val="white"/>
        </w:rPr>
        <w:t xml:space="preserve"> подготовлен в связи с динамикой федерального законодательства.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Первая поправка связана с тем, что в связи с признанием</w:t>
      </w:r>
      <w:r w:rsidR="007311F8">
        <w:rPr>
          <w:rFonts w:ascii="PT Astra Serif" w:hAnsi="PT Astra Serif" w:cs="PT Astra Serif"/>
          <w:sz w:val="28"/>
          <w:szCs w:val="28"/>
          <w:highlight w:val="white"/>
        </w:rPr>
        <w:t xml:space="preserve"> утратившим</w:t>
      </w:r>
      <w:r>
        <w:rPr>
          <w:rFonts w:ascii="PT Astra Serif" w:hAnsi="PT Astra Serif" w:cs="PT Astra Serif"/>
          <w:sz w:val="28"/>
          <w:szCs w:val="28"/>
          <w:highlight w:val="white"/>
        </w:rPr>
        <w:t xml:space="preserve"> с</w:t>
      </w:r>
      <w:r w:rsidR="00B42562">
        <w:rPr>
          <w:rFonts w:ascii="PT Astra Serif" w:hAnsi="PT Astra Serif" w:cs="PT Astra Serif"/>
          <w:sz w:val="28"/>
          <w:szCs w:val="28"/>
          <w:highlight w:val="white"/>
        </w:rPr>
        <w:t>илу пункта 14 части 1 статьи 5 ф</w:t>
      </w:r>
      <w:r>
        <w:rPr>
          <w:rFonts w:ascii="PT Astra Serif" w:hAnsi="PT Astra Serif" w:cs="PT Astra Serif"/>
          <w:sz w:val="28"/>
          <w:szCs w:val="28"/>
          <w:highlight w:val="white"/>
        </w:rPr>
        <w:t>едерального закона «Об организации дорожного движения в Российской Федерации</w:t>
      </w:r>
      <w:r w:rsidR="00B42562">
        <w:rPr>
          <w:rFonts w:ascii="PT Astra Serif" w:hAnsi="PT Astra Serif" w:cs="PT Astra Serif"/>
          <w:sz w:val="28"/>
          <w:szCs w:val="28"/>
          <w:highlight w:val="white"/>
        </w:rPr>
        <w:t>…</w:t>
      </w:r>
      <w:r>
        <w:rPr>
          <w:rFonts w:ascii="PT Astra Serif" w:hAnsi="PT Astra Serif" w:cs="PT Astra Serif"/>
          <w:sz w:val="28"/>
          <w:szCs w:val="28"/>
          <w:highlight w:val="white"/>
        </w:rPr>
        <w:t>», предусматривающего полномочия органов государственной власти Российской Федерации по утверждению методических рекомендаций по определению размера платы за пользование платными парковками</w:t>
      </w:r>
      <w:r w:rsidR="00B42562">
        <w:rPr>
          <w:rFonts w:ascii="PT Astra Serif" w:hAnsi="PT Astra Serif" w:cs="PT Astra Serif"/>
          <w:sz w:val="28"/>
          <w:szCs w:val="28"/>
          <w:highlight w:val="white"/>
        </w:rPr>
        <w:t>,</w:t>
      </w:r>
      <w:r>
        <w:rPr>
          <w:rFonts w:ascii="PT Astra Serif" w:hAnsi="PT Astra Serif" w:cs="PT Astra Serif"/>
          <w:sz w:val="28"/>
          <w:szCs w:val="28"/>
          <w:highlight w:val="white"/>
        </w:rPr>
        <w:t xml:space="preserve"> требуется корректировка пункта 3.4 статьи 8 нашего краевого закона № 123-ЗС «Об автомобильных дорогах и </w:t>
      </w:r>
      <w:r w:rsidR="00B42562">
        <w:rPr>
          <w:rFonts w:ascii="PT Astra Serif" w:hAnsi="PT Astra Serif" w:cs="PT Astra Serif"/>
          <w:sz w:val="28"/>
          <w:szCs w:val="28"/>
          <w:highlight w:val="white"/>
        </w:rPr>
        <w:t xml:space="preserve">о </w:t>
      </w:r>
      <w:r>
        <w:rPr>
          <w:rFonts w:ascii="PT Astra Serif" w:hAnsi="PT Astra Serif" w:cs="PT Astra Serif"/>
          <w:sz w:val="28"/>
          <w:szCs w:val="28"/>
          <w:highlight w:val="white"/>
        </w:rPr>
        <w:t xml:space="preserve">дорожной деятельности в Алтайском крае» в части исключения </w:t>
      </w:r>
      <w:r w:rsidR="00B42562">
        <w:rPr>
          <w:rFonts w:ascii="PT Astra Serif" w:hAnsi="PT Astra Serif" w:cs="PT Astra Serif"/>
          <w:sz w:val="28"/>
          <w:szCs w:val="28"/>
          <w:highlight w:val="white"/>
        </w:rPr>
        <w:t>отсылки на вышеуказанный пункт ф</w:t>
      </w:r>
      <w:r>
        <w:rPr>
          <w:rFonts w:ascii="PT Astra Serif" w:hAnsi="PT Astra Serif" w:cs="PT Astra Serif"/>
          <w:sz w:val="28"/>
          <w:szCs w:val="28"/>
          <w:highlight w:val="white"/>
        </w:rPr>
        <w:t xml:space="preserve">едерального закона.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Таким образом, в дальнейшем утверждение методических рекомендаций по определению размера платы за пользование платными парковками</w:t>
      </w:r>
      <w:r w:rsidR="00B42562">
        <w:rPr>
          <w:rFonts w:ascii="PT Astra Serif" w:hAnsi="PT Astra Serif" w:cs="PT Astra Serif"/>
          <w:sz w:val="28"/>
          <w:szCs w:val="28"/>
          <w:highlight w:val="white"/>
        </w:rPr>
        <w:t xml:space="preserve"> законодательно не предусмотрено</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Вместе с тем хочу добавить, что в Алтайском крае принято постановление Правительства Алтайского кра</w:t>
      </w:r>
      <w:r w:rsidR="00B42562">
        <w:rPr>
          <w:rFonts w:ascii="PT Astra Serif" w:hAnsi="PT Astra Serif" w:cs="PT Astra Serif"/>
          <w:sz w:val="28"/>
          <w:szCs w:val="28"/>
          <w:highlight w:val="white"/>
        </w:rPr>
        <w:t>я от 3 марта 2025 года № 58 «Об </w:t>
      </w:r>
      <w:r>
        <w:rPr>
          <w:rFonts w:ascii="PT Astra Serif" w:hAnsi="PT Astra Serif" w:cs="PT Astra Serif"/>
          <w:sz w:val="28"/>
          <w:szCs w:val="28"/>
          <w:highlight w:val="white"/>
        </w:rPr>
        <w:t>утверждении методики расчета размера платы за пользование платными парковками</w:t>
      </w:r>
      <w:r w:rsidR="00524D9E">
        <w:rPr>
          <w:rFonts w:ascii="PT Astra Serif" w:hAnsi="PT Astra Serif" w:cs="PT Astra Serif"/>
          <w:sz w:val="28"/>
          <w:szCs w:val="28"/>
          <w:highlight w:val="white"/>
        </w:rPr>
        <w:t>…</w:t>
      </w:r>
      <w:r>
        <w:rPr>
          <w:rFonts w:ascii="PT Astra Serif" w:hAnsi="PT Astra Serif" w:cs="PT Astra Serif"/>
          <w:sz w:val="28"/>
          <w:szCs w:val="28"/>
          <w:highlight w:val="white"/>
        </w:rPr>
        <w:t xml:space="preserve">», а также определен ее максимальный размер, который сегодня составляет 60 рублей в час.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Втор</w:t>
      </w:r>
      <w:r w:rsidR="00524D9E">
        <w:rPr>
          <w:rFonts w:ascii="PT Astra Serif" w:hAnsi="PT Astra Serif" w:cs="PT Astra Serif"/>
          <w:sz w:val="28"/>
          <w:szCs w:val="28"/>
          <w:highlight w:val="white"/>
        </w:rPr>
        <w:t>ая поправка связана с тем, что</w:t>
      </w:r>
      <w:r>
        <w:rPr>
          <w:rFonts w:ascii="PT Astra Serif" w:hAnsi="PT Astra Serif" w:cs="PT Astra Serif"/>
          <w:sz w:val="28"/>
          <w:szCs w:val="28"/>
          <w:highlight w:val="white"/>
        </w:rPr>
        <w:t xml:space="preserve"> </w:t>
      </w:r>
      <w:r w:rsidR="00524D9E">
        <w:rPr>
          <w:rFonts w:ascii="PT Astra Serif" w:hAnsi="PT Astra Serif" w:cs="PT Astra Serif"/>
          <w:sz w:val="28"/>
          <w:szCs w:val="28"/>
          <w:highlight w:val="white"/>
        </w:rPr>
        <w:t>федеральным законодательством</w:t>
      </w:r>
      <w:r w:rsidR="00890EFB">
        <w:rPr>
          <w:rFonts w:ascii="PT Astra Serif" w:hAnsi="PT Astra Serif" w:cs="PT Astra Serif"/>
          <w:sz w:val="28"/>
          <w:szCs w:val="28"/>
          <w:highlight w:val="white"/>
        </w:rPr>
        <w:t xml:space="preserve"> 26 </w:t>
      </w:r>
      <w:r>
        <w:rPr>
          <w:rFonts w:ascii="PT Astra Serif" w:hAnsi="PT Astra Serif" w:cs="PT Astra Serif"/>
          <w:sz w:val="28"/>
          <w:szCs w:val="28"/>
          <w:highlight w:val="white"/>
        </w:rPr>
        <w:t>декабря</w:t>
      </w:r>
      <w:r w:rsidR="00890EFB">
        <w:rPr>
          <w:rFonts w:ascii="PT Astra Serif" w:hAnsi="PT Astra Serif" w:cs="PT Astra Serif"/>
          <w:sz w:val="28"/>
          <w:szCs w:val="28"/>
          <w:highlight w:val="white"/>
        </w:rPr>
        <w:t xml:space="preserve"> 2024 года внесены изменения в ф</w:t>
      </w:r>
      <w:r w:rsidR="001114E0">
        <w:rPr>
          <w:rFonts w:ascii="PT Astra Serif" w:hAnsi="PT Astra Serif" w:cs="PT Astra Serif"/>
          <w:sz w:val="28"/>
          <w:szCs w:val="28"/>
          <w:highlight w:val="white"/>
        </w:rPr>
        <w:t>едеральный закон «Об </w:t>
      </w:r>
      <w:r>
        <w:rPr>
          <w:rFonts w:ascii="PT Astra Serif" w:hAnsi="PT Astra Serif" w:cs="PT Astra Serif"/>
          <w:sz w:val="28"/>
          <w:szCs w:val="28"/>
          <w:highlight w:val="white"/>
        </w:rPr>
        <w:t xml:space="preserve">автомобильных дорогах и </w:t>
      </w:r>
      <w:r w:rsidR="00890EFB">
        <w:rPr>
          <w:rFonts w:ascii="PT Astra Serif" w:hAnsi="PT Astra Serif" w:cs="PT Astra Serif"/>
          <w:sz w:val="28"/>
          <w:szCs w:val="28"/>
          <w:highlight w:val="white"/>
        </w:rPr>
        <w:t xml:space="preserve">о </w:t>
      </w:r>
      <w:r>
        <w:rPr>
          <w:rFonts w:ascii="PT Astra Serif" w:hAnsi="PT Astra Serif" w:cs="PT Astra Serif"/>
          <w:sz w:val="28"/>
          <w:szCs w:val="28"/>
          <w:highlight w:val="white"/>
        </w:rPr>
        <w:t>дорожной деятельности в Российской Федерации</w:t>
      </w:r>
      <w:r w:rsidR="00890EFB">
        <w:rPr>
          <w:rFonts w:ascii="PT Astra Serif" w:hAnsi="PT Astra Serif" w:cs="PT Astra Serif"/>
          <w:sz w:val="28"/>
          <w:szCs w:val="28"/>
          <w:highlight w:val="white"/>
        </w:rPr>
        <w:t>…», э</w:t>
      </w:r>
      <w:r>
        <w:rPr>
          <w:rFonts w:ascii="PT Astra Serif" w:hAnsi="PT Astra Serif" w:cs="PT Astra Serif"/>
          <w:sz w:val="28"/>
          <w:szCs w:val="28"/>
          <w:highlight w:val="white"/>
        </w:rPr>
        <w:t xml:space="preserve">ти поправки вступили в силу с 31 декабря 2024 года, касающиеся правового регулирования придорожных полос. С даты </w:t>
      </w:r>
      <w:r w:rsidR="00890EFB">
        <w:rPr>
          <w:rFonts w:ascii="PT Astra Serif" w:hAnsi="PT Astra Serif" w:cs="PT Astra Serif"/>
          <w:sz w:val="28"/>
          <w:szCs w:val="28"/>
          <w:highlight w:val="white"/>
        </w:rPr>
        <w:t>вступления в силу этих поправок</w:t>
      </w:r>
      <w:r>
        <w:rPr>
          <w:rFonts w:ascii="PT Astra Serif" w:hAnsi="PT Astra Serif" w:cs="PT Astra Serif"/>
          <w:sz w:val="28"/>
          <w:szCs w:val="28"/>
          <w:highlight w:val="white"/>
        </w:rPr>
        <w:t xml:space="preserve"> придорожные полосы в настоящее время предусмотрены </w:t>
      </w:r>
      <w:r w:rsidR="00890EFB">
        <w:rPr>
          <w:rFonts w:ascii="PT Astra Serif" w:hAnsi="PT Astra Serif" w:cs="PT Astra Serif"/>
          <w:sz w:val="28"/>
          <w:szCs w:val="28"/>
          <w:highlight w:val="white"/>
        </w:rPr>
        <w:t>только для автомобильных дорог первой, второй и третьей</w:t>
      </w:r>
      <w:r>
        <w:rPr>
          <w:rFonts w:ascii="PT Astra Serif" w:hAnsi="PT Astra Serif" w:cs="PT Astra Serif"/>
          <w:sz w:val="28"/>
          <w:szCs w:val="28"/>
          <w:highlight w:val="white"/>
        </w:rPr>
        <w:t xml:space="preserve"> категории. Если было ранее, то ранее было для всех категорий автомобильных дорог. Кроме того, внесены изме</w:t>
      </w:r>
      <w:r w:rsidR="00890EFB">
        <w:rPr>
          <w:rFonts w:ascii="PT Astra Serif" w:hAnsi="PT Astra Serif" w:cs="PT Astra Serif"/>
          <w:sz w:val="28"/>
          <w:szCs w:val="28"/>
          <w:highlight w:val="white"/>
        </w:rPr>
        <w:t>нения в п</w:t>
      </w:r>
      <w:r>
        <w:rPr>
          <w:rFonts w:ascii="PT Astra Serif" w:hAnsi="PT Astra Serif" w:cs="PT Astra Serif"/>
          <w:sz w:val="28"/>
          <w:szCs w:val="28"/>
          <w:highlight w:val="white"/>
        </w:rPr>
        <w:t>орядок согласования строительства, реконструкции, а также размещения в придорожных полосах рекламных конструкций, объектов придорожного сервиса, объектов капитального строительства.</w:t>
      </w:r>
    </w:p>
    <w:p w:rsidR="00CF79CD" w:rsidRDefault="00CF79CD">
      <w:pPr>
        <w:spacing w:after="0" w:line="240" w:lineRule="auto"/>
        <w:ind w:firstLine="709"/>
        <w:jc w:val="both"/>
        <w:rPr>
          <w:rFonts w:ascii="PT Astra Serif" w:hAnsi="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Если ранее требовалось согласие</w:t>
      </w:r>
      <w:r w:rsidR="00890EF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письменное</w:t>
      </w:r>
      <w:r w:rsidR="00890EF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владельца автомобильных дорог, то сегодня необходимо согласование</w:t>
      </w:r>
      <w:r w:rsidR="00890EF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письменное</w:t>
      </w:r>
      <w:r w:rsidR="00890EFB">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владельца автомобильн</w:t>
      </w:r>
      <w:r w:rsidR="00890EFB">
        <w:rPr>
          <w:rFonts w:ascii="PT Astra Serif" w:hAnsi="PT Astra Serif" w:cs="PT Astra Serif"/>
          <w:sz w:val="28"/>
          <w:szCs w:val="28"/>
          <w:highlight w:val="white"/>
        </w:rPr>
        <w:t>ой дороги. В связи с чем в части</w:t>
      </w:r>
      <w:r>
        <w:rPr>
          <w:rFonts w:ascii="PT Astra Serif" w:hAnsi="PT Astra Serif" w:cs="PT Astra Serif"/>
          <w:sz w:val="28"/>
          <w:szCs w:val="28"/>
          <w:highlight w:val="white"/>
        </w:rPr>
        <w:t xml:space="preserve"> 1 статьи 15 закона Алтайского края 123-ЗС указано, что размещение объектов дорожного сервиса в границах придорожных полос автомобильной дороги допускается при наличии согласия, заменяем слово на «согласование».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 третья поправк</w:t>
      </w:r>
      <w:r w:rsidR="00890EFB">
        <w:rPr>
          <w:rFonts w:ascii="PT Astra Serif" w:hAnsi="PT Astra Serif" w:cs="PT Astra Serif"/>
          <w:sz w:val="28"/>
          <w:szCs w:val="28"/>
          <w:highlight w:val="white"/>
        </w:rPr>
        <w:t>а связана с</w:t>
      </w:r>
      <w:r w:rsidR="001114E0">
        <w:rPr>
          <w:rFonts w:ascii="PT Astra Serif" w:hAnsi="PT Astra Serif" w:cs="PT Astra Serif"/>
          <w:sz w:val="28"/>
          <w:szCs w:val="28"/>
          <w:highlight w:val="white"/>
        </w:rPr>
        <w:t>о</w:t>
      </w:r>
      <w:r w:rsidR="00890EFB">
        <w:rPr>
          <w:rFonts w:ascii="PT Astra Serif" w:hAnsi="PT Astra Serif" w:cs="PT Astra Serif"/>
          <w:sz w:val="28"/>
          <w:szCs w:val="28"/>
          <w:highlight w:val="white"/>
        </w:rPr>
        <w:t xml:space="preserve"> вступлением в силу федерального закона № </w:t>
      </w:r>
      <w:r>
        <w:rPr>
          <w:rFonts w:ascii="PT Astra Serif" w:hAnsi="PT Astra Serif" w:cs="PT Astra Serif"/>
          <w:sz w:val="28"/>
          <w:szCs w:val="28"/>
          <w:highlight w:val="white"/>
        </w:rPr>
        <w:t>232 «О внесении изменений в отдельные законодательные акты Российской Федерации и признании утратившими силу отдельных законодательных актов</w:t>
      </w:r>
      <w:r w:rsidR="00890EFB">
        <w:rPr>
          <w:rFonts w:ascii="PT Astra Serif" w:hAnsi="PT Astra Serif" w:cs="PT Astra Serif"/>
          <w:sz w:val="28"/>
          <w:szCs w:val="28"/>
          <w:highlight w:val="white"/>
        </w:rPr>
        <w:t>…</w:t>
      </w:r>
      <w:r>
        <w:rPr>
          <w:rFonts w:ascii="PT Astra Serif" w:hAnsi="PT Astra Serif" w:cs="PT Astra Serif"/>
          <w:sz w:val="28"/>
          <w:szCs w:val="28"/>
          <w:highlight w:val="white"/>
        </w:rPr>
        <w:t>»</w:t>
      </w:r>
      <w:r w:rsidR="00890EFB">
        <w:rPr>
          <w:rFonts w:ascii="PT Astra Serif" w:hAnsi="PT Astra Serif" w:cs="PT Astra Serif"/>
          <w:sz w:val="28"/>
          <w:szCs w:val="28"/>
          <w:highlight w:val="white"/>
        </w:rPr>
        <w:t>, а также в развитие положений ф</w:t>
      </w:r>
      <w:r>
        <w:rPr>
          <w:rFonts w:ascii="PT Astra Serif" w:hAnsi="PT Astra Serif" w:cs="PT Astra Serif"/>
          <w:sz w:val="28"/>
          <w:szCs w:val="28"/>
          <w:highlight w:val="white"/>
        </w:rPr>
        <w:t>едерального закона от 21 декабря 2021 года 414 «Об общих принципах организации публичной власти в субъектах Российской Федерации» внесены изменения в части использования термина «исполнительные органы субъектов Российской Федерации». Законопроектом предлагается вне</w:t>
      </w:r>
      <w:r w:rsidR="001114E0">
        <w:rPr>
          <w:rFonts w:ascii="PT Astra Serif" w:hAnsi="PT Astra Serif" w:cs="PT Astra Serif"/>
          <w:sz w:val="28"/>
          <w:szCs w:val="28"/>
          <w:highlight w:val="white"/>
        </w:rPr>
        <w:t>сти соответствующие изменения</w:t>
      </w:r>
      <w:r>
        <w:rPr>
          <w:rFonts w:ascii="PT Astra Serif" w:hAnsi="PT Astra Serif" w:cs="PT Astra Serif"/>
          <w:sz w:val="28"/>
          <w:szCs w:val="28"/>
          <w:highlight w:val="white"/>
        </w:rPr>
        <w:t xml:space="preserve"> также в 123-ЗС закон. </w:t>
      </w:r>
    </w:p>
    <w:p w:rsidR="00CF79CD" w:rsidRDefault="00CF79CD">
      <w:pPr>
        <w:spacing w:after="0" w:line="240" w:lineRule="auto"/>
        <w:ind w:firstLine="709"/>
        <w:jc w:val="both"/>
        <w:rPr>
          <w:rFonts w:ascii="PT Astra Serif" w:hAnsi="PT Astra Serif" w:cs="PT Astra Serif"/>
          <w:sz w:val="28"/>
          <w:szCs w:val="28"/>
          <w:highlight w:val="white"/>
        </w:rPr>
      </w:pPr>
    </w:p>
    <w:p w:rsidR="001114E0"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не повлечет дополнительных расходов из краевого бюджета. </w:t>
      </w: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Законопроект предлагается рассмотреть в двух чтениях.</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какие </w:t>
      </w:r>
      <w:r w:rsidR="00890EFB">
        <w:rPr>
          <w:rFonts w:ascii="PT Astra Serif" w:hAnsi="PT Astra Serif" w:cs="PT Astra Serif"/>
          <w:sz w:val="28"/>
          <w:szCs w:val="28"/>
          <w:highlight w:val="white"/>
        </w:rPr>
        <w:t xml:space="preserve">есть </w:t>
      </w:r>
      <w:r>
        <w:rPr>
          <w:rFonts w:ascii="PT Astra Serif" w:hAnsi="PT Astra Serif" w:cs="PT Astra Serif"/>
          <w:sz w:val="28"/>
          <w:szCs w:val="28"/>
          <w:highlight w:val="white"/>
        </w:rPr>
        <w:t>вопросы к Александру Сергеевичу?</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890EF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Присаживайтесь, пожалуйста, Александр Сергеевич.</w:t>
      </w:r>
    </w:p>
    <w:p w:rsidR="00CF79CD" w:rsidRDefault="00CF79CD">
      <w:pPr>
        <w:spacing w:after="0" w:line="240" w:lineRule="auto"/>
        <w:ind w:firstLine="709"/>
        <w:jc w:val="both"/>
        <w:rPr>
          <w:rFonts w:ascii="PT Astra Serif" w:hAnsi="PT Astra Serif" w:cs="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заслушали доклад, материалы все у вас на руках, рассматриваем в первом чтении.</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замечаний? Нет. </w:t>
      </w:r>
    </w:p>
    <w:p w:rsidR="00CF79CD" w:rsidRDefault="00CF79CD">
      <w:pPr>
        <w:spacing w:after="0" w:line="240" w:lineRule="auto"/>
        <w:ind w:firstLine="709"/>
        <w:jc w:val="both"/>
        <w:rPr>
          <w:rFonts w:ascii="PT Astra Serif" w:hAnsi="PT Astra Serif" w:cs="PT Astra Serif"/>
          <w:sz w:val="28"/>
          <w:szCs w:val="28"/>
          <w:highlight w:val="white"/>
        </w:rPr>
      </w:pPr>
    </w:p>
    <w:p w:rsidR="00890EFB" w:rsidRDefault="00890EF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 на голосование.</w:t>
      </w:r>
      <w:r w:rsidR="00BB219F">
        <w:rPr>
          <w:rFonts w:ascii="PT Astra Serif" w:hAnsi="PT Astra Serif" w:cs="PT Astra Serif"/>
          <w:sz w:val="28"/>
          <w:szCs w:val="28"/>
          <w:highlight w:val="white"/>
        </w:rPr>
        <w:t xml:space="preserve"> </w:t>
      </w:r>
    </w:p>
    <w:p w:rsidR="00890EFB" w:rsidRDefault="00890EFB">
      <w:pPr>
        <w:spacing w:after="0" w:line="240" w:lineRule="auto"/>
        <w:ind w:firstLine="709"/>
        <w:jc w:val="both"/>
        <w:rPr>
          <w:rFonts w:ascii="PT Astra Serif" w:hAnsi="PT Astra Serif" w:cs="PT Astra Serif"/>
          <w:sz w:val="28"/>
          <w:szCs w:val="28"/>
          <w:highlight w:val="white"/>
        </w:rPr>
      </w:pPr>
    </w:p>
    <w:p w:rsidR="00CF79CD" w:rsidRDefault="00890EF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Pr>
          <w:rFonts w:ascii="PT Astra Serif" w:hAnsi="PT Astra Serif" w:cs="PT Astra Serif"/>
          <w:sz w:val="28"/>
          <w:szCs w:val="28"/>
          <w:highlight w:val="white"/>
        </w:rPr>
        <w:t xml:space="preserve">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4542F">
        <w:rPr>
          <w:rFonts w:ascii="PT Astra Serif" w:eastAsia="Times New Roman" w:hAnsi="PT Astra Serif" w:cs="Times New Roman"/>
          <w:sz w:val="28"/>
          <w:szCs w:val="28"/>
          <w:highlight w:val="white"/>
          <w:lang w:eastAsia="ru-RU"/>
        </w:rPr>
        <w:t>59</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4542F">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4542F">
        <w:rPr>
          <w:rFonts w:ascii="PT Astra Serif" w:eastAsia="Times New Roman" w:hAnsi="PT Astra Serif" w:cs="Times New Roman"/>
          <w:sz w:val="28"/>
          <w:szCs w:val="28"/>
          <w:highlight w:val="white"/>
          <w:lang w:eastAsia="ru-RU"/>
        </w:rPr>
        <w:t>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4542F">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4542F">
        <w:rPr>
          <w:rFonts w:ascii="PT Astra Serif" w:eastAsia="Times New Roman" w:hAnsi="PT Astra Serif" w:cs="Times New Roman"/>
          <w:i/>
          <w:sz w:val="28"/>
          <w:szCs w:val="28"/>
          <w:highlight w:val="white"/>
          <w:lang w:eastAsia="ru-RU"/>
        </w:rPr>
        <w:t>25</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890EFB" w:rsidRDefault="00890EFB">
      <w:pPr>
        <w:spacing w:after="0" w:line="240" w:lineRule="auto"/>
        <w:ind w:firstLine="709"/>
        <w:jc w:val="both"/>
        <w:rPr>
          <w:rFonts w:ascii="PT Astra Serif" w:hAnsi="PT Astra Serif" w:cs="PT Astra Serif"/>
          <w:sz w:val="28"/>
          <w:szCs w:val="28"/>
          <w:highlight w:val="white"/>
        </w:rPr>
      </w:pPr>
    </w:p>
    <w:p w:rsidR="001114E0" w:rsidRDefault="00890EFB" w:rsidP="0079480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1114E0" w:rsidRDefault="001114E0" w:rsidP="0079480B">
      <w:pPr>
        <w:spacing w:after="0" w:line="240" w:lineRule="auto"/>
        <w:ind w:firstLine="709"/>
        <w:jc w:val="both"/>
        <w:rPr>
          <w:rFonts w:ascii="PT Astra Serif" w:hAnsi="PT Astra Serif" w:cs="PT Astra Serif"/>
          <w:sz w:val="28"/>
          <w:szCs w:val="28"/>
          <w:highlight w:val="white"/>
        </w:rPr>
      </w:pPr>
    </w:p>
    <w:p w:rsidR="00CF79CD" w:rsidRDefault="00890EFB" w:rsidP="0079480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 это предложение на голосование.</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4542F">
        <w:rPr>
          <w:rFonts w:ascii="PT Astra Serif" w:eastAsia="Times New Roman" w:hAnsi="PT Astra Serif" w:cs="Times New Roman"/>
          <w:sz w:val="28"/>
          <w:szCs w:val="28"/>
          <w:highlight w:val="white"/>
          <w:lang w:eastAsia="ru-RU"/>
        </w:rPr>
        <w:t>61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4542F">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4542F">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4542F">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4542F">
        <w:rPr>
          <w:rFonts w:ascii="PT Astra Serif" w:eastAsia="Times New Roman" w:hAnsi="PT Astra Serif" w:cs="Times New Roman"/>
          <w:i/>
          <w:sz w:val="28"/>
          <w:szCs w:val="28"/>
          <w:highlight w:val="white"/>
          <w:lang w:eastAsia="ru-RU"/>
        </w:rPr>
        <w:t>26</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890EFB" w:rsidRDefault="00890EF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890EFB" w:rsidRDefault="00890EFB">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ко второму чтению. </w:t>
      </w:r>
    </w:p>
    <w:p w:rsidR="00CF79CD" w:rsidRDefault="00CF79CD">
      <w:pPr>
        <w:spacing w:after="0" w:line="240" w:lineRule="auto"/>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Игорь Ильич,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Панарин И.И.</w:t>
      </w:r>
      <w:r>
        <w:rPr>
          <w:rFonts w:ascii="PT Astra Serif" w:hAnsi="PT Astra Serif"/>
          <w:sz w:val="28"/>
          <w:szCs w:val="28"/>
          <w:highlight w:val="white"/>
        </w:rPr>
        <w:t xml:space="preserve">, председатель постоянного комитета по </w:t>
      </w:r>
      <w:r>
        <w:rPr>
          <w:rFonts w:ascii="PT Astra Serif" w:hAnsi="PT Astra Serif" w:cs="PT Astra Serif"/>
          <w:sz w:val="28"/>
          <w:szCs w:val="28"/>
          <w:highlight w:val="white"/>
        </w:rPr>
        <w:t>строительству, жилищно-коммунальному хозяйству, транспорту и связи</w:t>
      </w:r>
      <w:r>
        <w:rPr>
          <w:rFonts w:ascii="PT Astra Serif" w:hAnsi="PT Astra Serif"/>
          <w:sz w:val="28"/>
          <w:szCs w:val="28"/>
          <w:highlight w:val="white"/>
        </w:rPr>
        <w:t xml:space="preserve">, фракция </w:t>
      </w:r>
      <w:r>
        <w:rPr>
          <w:rFonts w:ascii="PT Astra Serif" w:hAnsi="PT Astra Serif" w:cs="PT Astra Serif"/>
          <w:sz w:val="28"/>
          <w:szCs w:val="28"/>
          <w:highlight w:val="white"/>
        </w:rPr>
        <w:t xml:space="preserve">Всероссийской политической партии </w:t>
      </w:r>
      <w:r>
        <w:rPr>
          <w:rFonts w:ascii="PT Astra Serif" w:hAnsi="PT Astra Serif"/>
          <w:sz w:val="28"/>
          <w:szCs w:val="28"/>
          <w:highlight w:val="white"/>
        </w:rPr>
        <w:t>«ЕДИНАЯ РОССИЯ».</w:t>
      </w: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Комитет единогласно поддержал данный законопроект.</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Комитет единогласно поддержал. </w:t>
      </w:r>
    </w:p>
    <w:p w:rsidR="00CF79CD" w:rsidRDefault="00CF79CD">
      <w:pPr>
        <w:spacing w:after="0" w:line="240" w:lineRule="auto"/>
        <w:ind w:firstLine="709"/>
        <w:jc w:val="both"/>
        <w:rPr>
          <w:rFonts w:ascii="PT Astra Serif" w:hAnsi="PT Astra Serif"/>
          <w:sz w:val="28"/>
          <w:szCs w:val="28"/>
          <w:highlight w:val="white"/>
        </w:rPr>
      </w:pPr>
    </w:p>
    <w:p w:rsidR="001114E0" w:rsidRDefault="001114E0">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4542F">
        <w:rPr>
          <w:rFonts w:ascii="PT Astra Serif" w:eastAsia="Times New Roman" w:hAnsi="PT Astra Serif" w:cs="Times New Roman"/>
          <w:sz w:val="28"/>
          <w:szCs w:val="28"/>
          <w:highlight w:val="white"/>
          <w:lang w:eastAsia="ru-RU"/>
        </w:rPr>
        <w:t>59</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4542F">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4542F">
        <w:rPr>
          <w:rFonts w:ascii="PT Astra Serif" w:eastAsia="Times New Roman" w:hAnsi="PT Astra Serif" w:cs="Times New Roman"/>
          <w:sz w:val="28"/>
          <w:szCs w:val="28"/>
          <w:highlight w:val="white"/>
          <w:lang w:eastAsia="ru-RU"/>
        </w:rPr>
        <w:t>5</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4542F">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C4542F">
        <w:rPr>
          <w:rFonts w:ascii="PT Astra Serif" w:eastAsia="Times New Roman" w:hAnsi="PT Astra Serif" w:cs="Times New Roman"/>
          <w:i/>
          <w:sz w:val="28"/>
          <w:szCs w:val="28"/>
          <w:highlight w:val="white"/>
          <w:lang w:eastAsia="ru-RU"/>
        </w:rPr>
        <w:t>27</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1114E0" w:rsidRDefault="001114E0">
      <w:pPr>
        <w:spacing w:after="0" w:line="240" w:lineRule="auto"/>
        <w:ind w:firstLine="709"/>
        <w:jc w:val="both"/>
        <w:rPr>
          <w:rFonts w:ascii="PT Astra Serif" w:hAnsi="PT Astra Serif"/>
          <w:sz w:val="28"/>
          <w:szCs w:val="28"/>
          <w:highlight w:val="white"/>
        </w:rPr>
      </w:pPr>
    </w:p>
    <w:p w:rsidR="0079480B" w:rsidRDefault="0079480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79480B" w:rsidRDefault="0079480B">
      <w:pPr>
        <w:spacing w:after="0" w:line="240" w:lineRule="auto"/>
        <w:ind w:firstLine="709"/>
        <w:jc w:val="both"/>
        <w:rPr>
          <w:rFonts w:ascii="PT Astra Serif" w:hAnsi="PT Astra Serif" w:cs="PT Astra Serif"/>
          <w:sz w:val="28"/>
          <w:szCs w:val="28"/>
          <w:highlight w:val="white"/>
        </w:rPr>
      </w:pPr>
    </w:p>
    <w:p w:rsidR="00CF79CD" w:rsidRDefault="0079480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C4542F" w:rsidRDefault="00CF79CD">
      <w:pPr>
        <w:spacing w:after="0" w:line="240" w:lineRule="auto"/>
        <w:ind w:firstLine="709"/>
        <w:jc w:val="both"/>
        <w:rPr>
          <w:rFonts w:ascii="PT Astra Serif" w:hAnsi="PT Astra Serif"/>
          <w:b/>
          <w:bCs/>
          <w:sz w:val="28"/>
          <w:szCs w:val="28"/>
          <w:highlight w:val="white"/>
        </w:rPr>
      </w:pPr>
    </w:p>
    <w:p w:rsidR="00CF79CD" w:rsidRPr="00C4542F"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Уважаемые коллеги, Губернатором Алтайского края внесен вопрос</w:t>
      </w:r>
      <w:r>
        <w:rPr>
          <w:rFonts w:ascii="PT Astra Serif" w:hAnsi="PT Astra Serif" w:cs="PT Astra Serif"/>
          <w:color w:val="000000" w:themeColor="text1"/>
          <w:sz w:val="28"/>
          <w:szCs w:val="28"/>
          <w:highlight w:val="white"/>
        </w:rPr>
        <w:t xml:space="preserve"> «</w:t>
      </w:r>
      <w:r w:rsidR="007311F8">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статью 11 закона Алтайского края «О физической культуре и спорте в Алтайском крае» и статьи 7 и 9 закона Алтайского края «Об образовании в Алтайском крае».</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Ивану Витальевичу Нифонтову, министру спорта Алтайского края. </w:t>
      </w:r>
    </w:p>
    <w:p w:rsidR="00CF79CD" w:rsidRDefault="00CF79CD">
      <w:pPr>
        <w:spacing w:after="0" w:line="240" w:lineRule="auto"/>
        <w:ind w:firstLine="709"/>
        <w:jc w:val="both"/>
        <w:rPr>
          <w:rFonts w:ascii="PT Astra Serif" w:hAnsi="PT Astra Serif" w:cs="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Иван Витальевич.</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Нифонтов И.В.</w:t>
      </w:r>
      <w:r>
        <w:rPr>
          <w:rFonts w:ascii="PT Astra Serif" w:hAnsi="PT Astra Serif" w:cs="PT Astra Serif"/>
          <w:sz w:val="28"/>
          <w:szCs w:val="28"/>
          <w:highlight w:val="white"/>
        </w:rPr>
        <w:t>, министр спорта Алтайского края.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уважаемый Александр Алексеевич, уважаемые депутаты и приглашенные!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Подготовка проекта закона Алтайского края о внесении изменений в статью 1</w:t>
      </w:r>
      <w:r w:rsidR="009508BA">
        <w:rPr>
          <w:rFonts w:ascii="PT Astra Serif" w:hAnsi="PT Astra Serif" w:cs="PT Astra Serif"/>
          <w:sz w:val="28"/>
          <w:szCs w:val="28"/>
          <w:highlight w:val="white"/>
        </w:rPr>
        <w:t>1</w:t>
      </w:r>
      <w:r>
        <w:rPr>
          <w:rFonts w:ascii="PT Astra Serif" w:hAnsi="PT Astra Serif" w:cs="PT Astra Serif"/>
          <w:sz w:val="28"/>
          <w:szCs w:val="28"/>
          <w:highlight w:val="white"/>
        </w:rPr>
        <w:t xml:space="preserve"> закона Алтайского края «О физической культуре и спорте в Алтайском крае» 68-ЗС и статьи 7</w:t>
      </w:r>
      <w:r w:rsidR="009508BA">
        <w:rPr>
          <w:rFonts w:ascii="PT Astra Serif" w:hAnsi="PT Astra Serif" w:cs="PT Astra Serif"/>
          <w:sz w:val="28"/>
          <w:szCs w:val="28"/>
          <w:highlight w:val="white"/>
        </w:rPr>
        <w:t xml:space="preserve"> и 9 закона Алтайского края «Об </w:t>
      </w:r>
      <w:r>
        <w:rPr>
          <w:rFonts w:ascii="PT Astra Serif" w:hAnsi="PT Astra Serif" w:cs="PT Astra Serif"/>
          <w:sz w:val="28"/>
          <w:szCs w:val="28"/>
          <w:highlight w:val="white"/>
        </w:rPr>
        <w:t>образовании в А</w:t>
      </w:r>
      <w:r w:rsidR="009508BA">
        <w:rPr>
          <w:rFonts w:ascii="PT Astra Serif" w:hAnsi="PT Astra Serif" w:cs="PT Astra Serif"/>
          <w:sz w:val="28"/>
          <w:szCs w:val="28"/>
          <w:highlight w:val="white"/>
        </w:rPr>
        <w:t>лтайском крае» 56-ЗС обусловлена</w:t>
      </w:r>
      <w:r>
        <w:rPr>
          <w:rFonts w:ascii="PT Astra Serif" w:hAnsi="PT Astra Serif" w:cs="PT Astra Serif"/>
          <w:sz w:val="28"/>
          <w:szCs w:val="28"/>
          <w:highlight w:val="white"/>
        </w:rPr>
        <w:t xml:space="preserve"> динамикой федерального законодательства. </w:t>
      </w:r>
    </w:p>
    <w:p w:rsidR="00CF79CD" w:rsidRDefault="00CF79CD">
      <w:pPr>
        <w:spacing w:after="0" w:line="240" w:lineRule="auto"/>
        <w:ind w:firstLine="709"/>
        <w:jc w:val="both"/>
        <w:rPr>
          <w:rFonts w:ascii="PT Astra Serif" w:hAnsi="PT Astra Serif" w:cs="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Так</w:t>
      </w:r>
      <w:r w:rsidR="009508BA">
        <w:rPr>
          <w:rFonts w:ascii="PT Astra Serif" w:hAnsi="PT Astra Serif" w:cs="PT Astra Serif"/>
          <w:sz w:val="28"/>
          <w:szCs w:val="28"/>
          <w:highlight w:val="white"/>
        </w:rPr>
        <w:t>, ф</w:t>
      </w:r>
      <w:r>
        <w:rPr>
          <w:rFonts w:ascii="PT Astra Serif" w:hAnsi="PT Astra Serif" w:cs="PT Astra Serif"/>
          <w:sz w:val="28"/>
          <w:szCs w:val="28"/>
          <w:highlight w:val="white"/>
        </w:rPr>
        <w:t>едеральным законом от 26.12.2024 года № 476-ФЗ предусмотрено, что в случае организации спортивной подготовки в Российской Федерации на основании государственного (муниципального) социального заказа на оказание государственных (муниципальных) услуг в социальной сфере предусмотрена возможность определения организации, реализующей дополнительные образовательные программы спортивной подготовки с применением способов определения исполнителей государственных (муниципальных) услуг в со</w:t>
      </w:r>
      <w:r w:rsidR="009508BA">
        <w:rPr>
          <w:rFonts w:ascii="PT Astra Serif" w:hAnsi="PT Astra Serif" w:cs="PT Astra Serif"/>
          <w:sz w:val="28"/>
          <w:szCs w:val="28"/>
          <w:highlight w:val="white"/>
        </w:rPr>
        <w:t>циальных сферах, предусмотренных частью 3 статьи 7 ф</w:t>
      </w:r>
      <w:r>
        <w:rPr>
          <w:rFonts w:ascii="PT Astra Serif" w:hAnsi="PT Astra Serif" w:cs="PT Astra Serif"/>
          <w:sz w:val="28"/>
          <w:szCs w:val="28"/>
          <w:highlight w:val="white"/>
        </w:rPr>
        <w:t xml:space="preserve">едерального закона от 13.07.2020 № 189-ФЗ «О государственном (муниципальном) </w:t>
      </w:r>
      <w:r w:rsidR="009508BA">
        <w:rPr>
          <w:rFonts w:ascii="PT Astra Serif" w:hAnsi="PT Astra Serif" w:cs="PT Astra Serif"/>
          <w:sz w:val="28"/>
          <w:szCs w:val="28"/>
          <w:highlight w:val="white"/>
        </w:rPr>
        <w:t xml:space="preserve">социальном </w:t>
      </w:r>
      <w:r>
        <w:rPr>
          <w:rFonts w:ascii="PT Astra Serif" w:hAnsi="PT Astra Serif" w:cs="PT Astra Serif"/>
          <w:sz w:val="28"/>
          <w:szCs w:val="28"/>
          <w:highlight w:val="white"/>
        </w:rPr>
        <w:t>заказе на оказание государственных (муниципальных) услуг в социальной сфере». Изменения вступают в силу со дня официального опубликования данных.</w:t>
      </w:r>
    </w:p>
    <w:p w:rsidR="009508BA" w:rsidRDefault="009508BA">
      <w:pPr>
        <w:spacing w:after="0" w:line="240" w:lineRule="auto"/>
        <w:ind w:firstLine="708"/>
        <w:jc w:val="both"/>
        <w:rPr>
          <w:rFonts w:ascii="PT Astra Serif" w:hAnsi="PT Astra Serif" w:cs="PT Astra Serif"/>
          <w:sz w:val="28"/>
          <w:szCs w:val="28"/>
          <w:highlight w:val="white"/>
        </w:rPr>
      </w:pPr>
    </w:p>
    <w:p w:rsidR="00CF79CD" w:rsidRDefault="009508BA">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Второе, это федеральным</w:t>
      </w:r>
      <w:r w:rsidR="00BB219F">
        <w:rPr>
          <w:rFonts w:ascii="PT Astra Serif" w:hAnsi="PT Astra Serif" w:cs="PT Astra Serif"/>
          <w:sz w:val="28"/>
          <w:szCs w:val="28"/>
          <w:highlight w:val="white"/>
        </w:rPr>
        <w:t xml:space="preserve"> закон</w:t>
      </w:r>
      <w:r>
        <w:rPr>
          <w:rFonts w:ascii="PT Astra Serif" w:hAnsi="PT Astra Serif" w:cs="PT Astra Serif"/>
          <w:sz w:val="28"/>
          <w:szCs w:val="28"/>
          <w:highlight w:val="white"/>
        </w:rPr>
        <w:t>ом</w:t>
      </w:r>
      <w:r w:rsidR="00BB219F">
        <w:rPr>
          <w:rFonts w:ascii="PT Astra Serif" w:hAnsi="PT Astra Serif" w:cs="PT Astra Serif"/>
          <w:sz w:val="28"/>
          <w:szCs w:val="28"/>
          <w:highlight w:val="white"/>
        </w:rPr>
        <w:t xml:space="preserve"> 13.12.2024 № 471-ФЗ «О внесении изменений в отдельные законодательные акты Российской Федерации» закреплены полномочия федеральных, региональных и местных органов власти по организации предоставления дополнительного образования взрослых по дополнительной образовательной программе спортивной подготовки. Регионам предоставлено право на оказание государственной поддержки такого дополнительного образования. Изменения </w:t>
      </w:r>
      <w:r>
        <w:rPr>
          <w:rFonts w:ascii="PT Astra Serif" w:hAnsi="PT Astra Serif" w:cs="PT Astra Serif"/>
          <w:sz w:val="28"/>
          <w:szCs w:val="28"/>
          <w:highlight w:val="white"/>
        </w:rPr>
        <w:t>распространяют своё действие</w:t>
      </w:r>
      <w:r w:rsidR="00BB219F">
        <w:rPr>
          <w:rFonts w:ascii="PT Astra Serif" w:hAnsi="PT Astra Serif" w:cs="PT Astra Serif"/>
          <w:sz w:val="28"/>
          <w:szCs w:val="28"/>
          <w:highlight w:val="white"/>
        </w:rPr>
        <w:t xml:space="preserve"> на правоотношения, возникшие с 1 января 2023 года.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b/>
          <w:bCs/>
          <w:sz w:val="28"/>
          <w:szCs w:val="28"/>
          <w:highlight w:val="white"/>
        </w:rPr>
      </w:pPr>
      <w:r>
        <w:rPr>
          <w:rFonts w:ascii="PT Astra Serif" w:hAnsi="PT Astra Serif" w:cs="PT Astra Serif"/>
          <w:b/>
          <w:bCs/>
          <w:sz w:val="28"/>
          <w:szCs w:val="28"/>
          <w:highlight w:val="white"/>
        </w:rPr>
        <w:t>Председательствующий.</w:t>
      </w:r>
    </w:p>
    <w:p w:rsidR="009508BA" w:rsidRDefault="009508B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Всё?</w:t>
      </w: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9508BA" w:rsidP="009508BA">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Нифонтов И.В.</w:t>
      </w:r>
      <w:r>
        <w:rPr>
          <w:rFonts w:ascii="PT Astra Serif" w:hAnsi="PT Astra Serif" w:cs="PT Astra Serif"/>
          <w:sz w:val="28"/>
          <w:szCs w:val="28"/>
          <w:highlight w:val="white"/>
        </w:rPr>
        <w:t>, министр спорта Алтайского края.</w:t>
      </w:r>
    </w:p>
    <w:p w:rsidR="009508BA" w:rsidRDefault="009508B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Всё.</w:t>
      </w: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9508BA" w:rsidP="009508BA">
      <w:pPr>
        <w:spacing w:after="0" w:line="240" w:lineRule="auto"/>
        <w:ind w:firstLine="709"/>
        <w:jc w:val="both"/>
        <w:rPr>
          <w:rFonts w:ascii="PT Astra Serif" w:hAnsi="PT Astra Serif" w:cs="PT Astra Serif"/>
          <w:b/>
          <w:bCs/>
          <w:sz w:val="28"/>
          <w:szCs w:val="28"/>
          <w:highlight w:val="white"/>
        </w:rPr>
      </w:pPr>
      <w:r>
        <w:rPr>
          <w:rFonts w:ascii="PT Astra Serif" w:hAnsi="PT Astra Serif" w:cs="PT Astra Serif"/>
          <w:b/>
          <w:bCs/>
          <w:sz w:val="28"/>
          <w:szCs w:val="28"/>
          <w:highlight w:val="white"/>
        </w:rPr>
        <w:t>Председательствующий.</w:t>
      </w:r>
    </w:p>
    <w:p w:rsidR="009508BA" w:rsidRDefault="009508B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9508BA" w:rsidRDefault="009508BA">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Вопросы</w:t>
      </w:r>
      <w:r w:rsidR="009508B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коллеги, пожалуйста.</w:t>
      </w:r>
    </w:p>
    <w:p w:rsidR="00CF79CD" w:rsidRDefault="00CF79CD">
      <w:pPr>
        <w:spacing w:after="0" w:line="240" w:lineRule="auto"/>
        <w:ind w:firstLine="709"/>
        <w:jc w:val="both"/>
        <w:rPr>
          <w:rFonts w:ascii="PT Astra Serif" w:hAnsi="PT Astra Serif"/>
          <w:sz w:val="28"/>
          <w:szCs w:val="28"/>
          <w:highlight w:val="white"/>
        </w:rPr>
      </w:pPr>
    </w:p>
    <w:p w:rsidR="009508BA" w:rsidRPr="009508BA" w:rsidRDefault="009508BA">
      <w:pPr>
        <w:spacing w:after="0" w:line="240" w:lineRule="auto"/>
        <w:ind w:firstLine="709"/>
        <w:jc w:val="both"/>
        <w:rPr>
          <w:rFonts w:ascii="PT Astra Serif" w:hAnsi="PT Astra Serif"/>
          <w:i/>
          <w:sz w:val="28"/>
          <w:szCs w:val="28"/>
          <w:highlight w:val="white"/>
        </w:rPr>
      </w:pPr>
      <w:r>
        <w:rPr>
          <w:rFonts w:ascii="PT Astra Serif" w:hAnsi="PT Astra Serif"/>
          <w:i/>
          <w:sz w:val="28"/>
          <w:szCs w:val="28"/>
          <w:highlight w:val="white"/>
        </w:rPr>
        <w:t>(Реплики в зале)</w:t>
      </w:r>
    </w:p>
    <w:p w:rsidR="009508BA" w:rsidRDefault="009508BA">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Вопросов нет.</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Присаживайтесь</w:t>
      </w:r>
      <w:r w:rsidR="009508BA">
        <w:rPr>
          <w:rFonts w:ascii="PT Astra Serif" w:hAnsi="PT Astra Serif" w:cs="PT Astra Serif"/>
          <w:sz w:val="28"/>
          <w:szCs w:val="28"/>
          <w:highlight w:val="white"/>
        </w:rPr>
        <w:t>, пожалуйста, Иван Витальевич.</w:t>
      </w:r>
    </w:p>
    <w:p w:rsidR="00CF79CD" w:rsidRDefault="00CF79CD">
      <w:pPr>
        <w:spacing w:after="0" w:line="240" w:lineRule="auto"/>
        <w:ind w:firstLine="709"/>
        <w:jc w:val="both"/>
        <w:rPr>
          <w:rFonts w:ascii="PT Astra Serif" w:hAnsi="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9508BA">
      <w:pPr>
        <w:spacing w:after="0" w:line="240" w:lineRule="auto"/>
        <w:ind w:firstLine="709"/>
        <w:jc w:val="both"/>
        <w:rPr>
          <w:rFonts w:ascii="PT Astra Serif" w:hAnsi="PT Astra Serif" w:cs="PT Astra Serif"/>
          <w:sz w:val="28"/>
          <w:szCs w:val="28"/>
          <w:highlight w:val="white"/>
        </w:rPr>
      </w:pPr>
    </w:p>
    <w:p w:rsidR="009508BA"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w:t>
      </w:r>
      <w:r w:rsidR="009508BA">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коллеги, рассматрива</w:t>
      </w:r>
      <w:r w:rsidR="009508BA">
        <w:rPr>
          <w:rFonts w:ascii="PT Astra Serif" w:hAnsi="PT Astra Serif" w:cs="PT Astra Serif"/>
          <w:sz w:val="28"/>
          <w:szCs w:val="28"/>
          <w:highlight w:val="white"/>
        </w:rPr>
        <w:t>ем законопроект в первом чтении.</w:t>
      </w:r>
      <w:r>
        <w:rPr>
          <w:rFonts w:ascii="PT Astra Serif" w:hAnsi="PT Astra Serif" w:cs="PT Astra Serif"/>
          <w:sz w:val="28"/>
          <w:szCs w:val="28"/>
          <w:highlight w:val="white"/>
        </w:rPr>
        <w:t xml:space="preserve"> </w:t>
      </w:r>
    </w:p>
    <w:p w:rsidR="009508BA" w:rsidRDefault="009508BA">
      <w:pPr>
        <w:spacing w:after="0" w:line="240" w:lineRule="auto"/>
        <w:ind w:firstLine="709"/>
        <w:jc w:val="both"/>
        <w:rPr>
          <w:rFonts w:ascii="PT Astra Serif" w:hAnsi="PT Astra Serif" w:cs="PT Astra Serif"/>
          <w:sz w:val="28"/>
          <w:szCs w:val="28"/>
          <w:highlight w:val="white"/>
        </w:rPr>
      </w:pPr>
    </w:p>
    <w:p w:rsidR="00CF79CD" w:rsidRDefault="009508BA">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Pr>
          <w:rFonts w:ascii="PT Astra Serif" w:hAnsi="PT Astra Serif" w:cs="PT Astra Serif"/>
          <w:sz w:val="28"/>
          <w:szCs w:val="28"/>
          <w:highlight w:val="white"/>
        </w:rPr>
        <w:t>ожалуйста</w:t>
      </w:r>
      <w:r>
        <w:rPr>
          <w:rFonts w:ascii="PT Astra Serif" w:hAnsi="PT Astra Serif" w:cs="PT Astra Serif"/>
          <w:sz w:val="28"/>
          <w:szCs w:val="28"/>
          <w:highlight w:val="white"/>
        </w:rPr>
        <w:t>, замечания, предложения.</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Зайцев Михаил Валентинович,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sidRPr="009551FD">
        <w:rPr>
          <w:rFonts w:ascii="PT Astra Serif" w:hAnsi="PT Astra Serif" w:cs="PT Astra Serif"/>
          <w:b/>
          <w:sz w:val="28"/>
          <w:szCs w:val="28"/>
          <w:highlight w:val="white"/>
        </w:rPr>
        <w:t>Зайцев М.В.,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фракция «Коммунистическая партия Российской Федерации» – «КПРФ»</w:t>
      </w:r>
      <w:r>
        <w:rPr>
          <w:rFonts w:ascii="PT Astra Serif" w:hAnsi="PT Astra Serif" w:cs="PT Astra Serif"/>
          <w:sz w:val="28"/>
          <w:szCs w:val="28"/>
          <w:highlight w:val="white"/>
        </w:rPr>
        <w:t>.</w:t>
      </w:r>
    </w:p>
    <w:p w:rsidR="0003208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как я понимаю, этим законом мы разрешаем сдавать в аренду школьные и спортивные залы взрослому населению. Этого делать нельзя. </w:t>
      </w:r>
    </w:p>
    <w:p w:rsidR="00032086" w:rsidRDefault="00032086">
      <w:pPr>
        <w:spacing w:after="0" w:line="240" w:lineRule="auto"/>
        <w:ind w:firstLine="709"/>
        <w:jc w:val="both"/>
        <w:rPr>
          <w:rFonts w:ascii="PT Astra Serif" w:hAnsi="PT Astra Serif" w:cs="PT Astra Serif"/>
          <w:sz w:val="28"/>
          <w:szCs w:val="28"/>
          <w:highlight w:val="white"/>
        </w:rPr>
      </w:pPr>
    </w:p>
    <w:p w:rsidR="0003208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Если мы поставим этот вопрос на коммерческую основу, то детям в скором времени негде будет заниматься, ну кроме, конечно, плановых уроков. В погоне за прибылью школы будут стараться как можно больше часов отдать арендаторам. Нельзя для поддержания физического здоровья взрослых использовать спортивные залы, которые строились для детей, ну нехорошо это. Давайте лучше спросим с директоров школ, почему слабо загружены спортивные залы, почему мало организовано спортивных кружков и секций. В противном случае это будет уже не школа, а проходной двор. </w:t>
      </w:r>
    </w:p>
    <w:p w:rsidR="00032086" w:rsidRDefault="0003208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032086" w:rsidRDefault="00032086">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 коллеги, еще? Нет больше? Нет.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79480B">
        <w:rPr>
          <w:rFonts w:ascii="PT Astra Serif" w:eastAsia="Times New Roman" w:hAnsi="PT Astra Serif" w:cs="Times New Roman"/>
          <w:sz w:val="28"/>
          <w:szCs w:val="28"/>
          <w:highlight w:val="white"/>
          <w:lang w:eastAsia="ru-RU"/>
        </w:rPr>
        <w:t>56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79480B">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79480B">
        <w:rPr>
          <w:rFonts w:ascii="PT Astra Serif" w:eastAsia="Times New Roman" w:hAnsi="PT Astra Serif" w:cs="Times New Roman"/>
          <w:sz w:val="28"/>
          <w:szCs w:val="28"/>
          <w:highlight w:val="white"/>
          <w:lang w:eastAsia="ru-RU"/>
        </w:rPr>
        <w:t>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79480B">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79480B">
        <w:rPr>
          <w:rFonts w:ascii="PT Astra Serif" w:eastAsia="Times New Roman" w:hAnsi="PT Astra Serif" w:cs="Times New Roman"/>
          <w:i/>
          <w:sz w:val="28"/>
          <w:szCs w:val="28"/>
          <w:highlight w:val="white"/>
          <w:lang w:eastAsia="ru-RU"/>
        </w:rPr>
        <w:t>28</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032086">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разработчики предлагают рассмотреть законопроект сегодня в окончательной редакции.</w:t>
      </w:r>
    </w:p>
    <w:p w:rsidR="00CF79CD" w:rsidRDefault="00CF79CD">
      <w:pPr>
        <w:spacing w:after="0" w:line="240" w:lineRule="auto"/>
        <w:ind w:firstLine="709"/>
        <w:jc w:val="both"/>
        <w:rPr>
          <w:rFonts w:ascii="PT Astra Serif" w:hAnsi="PT Astra Serif" w:cs="PT Astra Serif"/>
          <w:sz w:val="28"/>
          <w:szCs w:val="28"/>
          <w:highlight w:val="white"/>
        </w:rPr>
      </w:pPr>
    </w:p>
    <w:p w:rsidR="00032086"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w:t>
      </w:r>
      <w:r w:rsidR="00032086">
        <w:rPr>
          <w:rFonts w:ascii="PT Astra Serif" w:hAnsi="PT Astra Serif" w:cs="PT Astra Serif"/>
          <w:sz w:val="28"/>
          <w:szCs w:val="28"/>
          <w:highlight w:val="white"/>
        </w:rPr>
        <w:t xml:space="preserve"> это предложение на голосование.</w:t>
      </w:r>
      <w:r>
        <w:rPr>
          <w:rFonts w:ascii="PT Astra Serif" w:hAnsi="PT Astra Serif" w:cs="PT Astra Serif"/>
          <w:sz w:val="28"/>
          <w:szCs w:val="28"/>
          <w:highlight w:val="white"/>
        </w:rPr>
        <w:t xml:space="preserve"> </w:t>
      </w:r>
    </w:p>
    <w:p w:rsidR="00032086" w:rsidRDefault="00032086">
      <w:pPr>
        <w:spacing w:after="0" w:line="240" w:lineRule="auto"/>
        <w:ind w:firstLine="709"/>
        <w:jc w:val="both"/>
        <w:rPr>
          <w:rFonts w:ascii="PT Astra Serif" w:hAnsi="PT Astra Serif" w:cs="PT Astra Serif"/>
          <w:sz w:val="28"/>
          <w:szCs w:val="28"/>
          <w:highlight w:val="white"/>
        </w:rPr>
      </w:pPr>
    </w:p>
    <w:p w:rsidR="00CF79CD" w:rsidRDefault="0003208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Pr>
          <w:rFonts w:ascii="PT Astra Serif" w:hAnsi="PT Astra Serif" w:cs="PT Astra Serif"/>
          <w:sz w:val="28"/>
          <w:szCs w:val="28"/>
          <w:highlight w:val="white"/>
        </w:rPr>
        <w:t xml:space="preserve">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D4670">
        <w:rPr>
          <w:rFonts w:ascii="PT Astra Serif" w:eastAsia="Times New Roman" w:hAnsi="PT Astra Serif" w:cs="Times New Roman"/>
          <w:sz w:val="28"/>
          <w:szCs w:val="28"/>
          <w:highlight w:val="white"/>
          <w:lang w:eastAsia="ru-RU"/>
        </w:rPr>
        <w:t>56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D4670">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D4670">
        <w:rPr>
          <w:rFonts w:ascii="PT Astra Serif" w:eastAsia="Times New Roman" w:hAnsi="PT Astra Serif" w:cs="Times New Roman"/>
          <w:sz w:val="28"/>
          <w:szCs w:val="28"/>
          <w:highlight w:val="white"/>
          <w:lang w:eastAsia="ru-RU"/>
        </w:rPr>
        <w:t>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D4670">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79480B">
        <w:rPr>
          <w:rFonts w:ascii="PT Astra Serif" w:eastAsia="Times New Roman" w:hAnsi="PT Astra Serif" w:cs="Times New Roman"/>
          <w:i/>
          <w:sz w:val="28"/>
          <w:szCs w:val="28"/>
          <w:highlight w:val="white"/>
          <w:lang w:eastAsia="ru-RU"/>
        </w:rPr>
        <w:t>29</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032086">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законопроект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Татьяна Викторовна.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Ильюченко Т.В.</w:t>
      </w:r>
      <w:r>
        <w:rPr>
          <w:rFonts w:ascii="PT Astra Serif" w:hAnsi="PT Astra Serif" w:cs="PT Astra Serif"/>
          <w:sz w:val="28"/>
          <w:szCs w:val="28"/>
          <w:highlight w:val="white"/>
        </w:rPr>
        <w:t xml:space="preserve">, </w:t>
      </w:r>
      <w:r>
        <w:rPr>
          <w:rFonts w:ascii="PT Astra Serif" w:eastAsia="Times New Roman" w:hAnsi="PT Astra Serif" w:cs="Times New Roman"/>
          <w:sz w:val="28"/>
          <w:szCs w:val="28"/>
          <w:highlight w:val="white"/>
          <w:lang w:eastAsia="ru-RU"/>
        </w:rPr>
        <w:t>председатель постоянного комитета Алтайского краевого Законодательного Собрания по спорту, культуре и молодежной политике, фракция Всероссийской политической партии «ЕДИНАЯ РОССИЯ».</w:t>
      </w:r>
    </w:p>
    <w:p w:rsidR="00032086"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 мы на комитете рассмотрели данный законопроект. Михаил Валентинови</w:t>
      </w:r>
      <w:r w:rsidR="00032086">
        <w:rPr>
          <w:rFonts w:ascii="PT Astra Serif" w:hAnsi="PT Astra Serif" w:cs="PT Astra Serif"/>
          <w:sz w:val="28"/>
          <w:szCs w:val="28"/>
          <w:highlight w:val="white"/>
        </w:rPr>
        <w:t>ч, то, о чем В</w:t>
      </w:r>
      <w:r>
        <w:rPr>
          <w:rFonts w:ascii="PT Astra Serif" w:hAnsi="PT Astra Serif" w:cs="PT Astra Serif"/>
          <w:sz w:val="28"/>
          <w:szCs w:val="28"/>
          <w:highlight w:val="white"/>
        </w:rPr>
        <w:t xml:space="preserve">ы говорили, относится к спортивно-массовой работе, а мы говорим о программах </w:t>
      </w:r>
      <w:proofErr w:type="spellStart"/>
      <w:r>
        <w:rPr>
          <w:rFonts w:ascii="PT Astra Serif" w:hAnsi="PT Astra Serif" w:cs="PT Astra Serif"/>
          <w:sz w:val="28"/>
          <w:szCs w:val="28"/>
          <w:highlight w:val="white"/>
        </w:rPr>
        <w:t>спортподготовки</w:t>
      </w:r>
      <w:proofErr w:type="spellEnd"/>
      <w:r>
        <w:rPr>
          <w:rFonts w:ascii="PT Astra Serif" w:hAnsi="PT Astra Serif" w:cs="PT Astra Serif"/>
          <w:sz w:val="28"/>
          <w:szCs w:val="28"/>
          <w:highlight w:val="white"/>
        </w:rPr>
        <w:t xml:space="preserve">, это уже спорт высших достижений, поэтому это разные вещи. </w:t>
      </w:r>
    </w:p>
    <w:p w:rsidR="00032086" w:rsidRDefault="00032086">
      <w:pPr>
        <w:spacing w:after="0" w:line="240" w:lineRule="auto"/>
        <w:ind w:firstLine="708"/>
        <w:jc w:val="both"/>
        <w:rPr>
          <w:rFonts w:ascii="PT Astra Serif" w:hAnsi="PT Astra Serif" w:cs="PT Astra Serif"/>
          <w:sz w:val="28"/>
          <w:szCs w:val="28"/>
          <w:highlight w:val="white"/>
        </w:rPr>
      </w:pPr>
    </w:p>
    <w:p w:rsidR="00CF79CD" w:rsidRDefault="00032086">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М</w:t>
      </w:r>
      <w:r w:rsidR="00BB219F">
        <w:rPr>
          <w:rFonts w:ascii="PT Astra Serif" w:hAnsi="PT Astra Serif" w:cs="PT Astra Serif"/>
          <w:sz w:val="28"/>
          <w:szCs w:val="28"/>
          <w:highlight w:val="white"/>
        </w:rPr>
        <w:t>ы поддерживаем законопроект в двух чтениях</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и данная норма очень нужна.</w:t>
      </w:r>
    </w:p>
    <w:p w:rsidR="00CF79CD" w:rsidRDefault="00CF79CD">
      <w:pPr>
        <w:spacing w:after="0" w:line="240" w:lineRule="auto"/>
        <w:ind w:firstLine="709"/>
        <w:jc w:val="both"/>
        <w:rPr>
          <w:rFonts w:ascii="PT Astra Serif" w:hAnsi="PT Astra Serif"/>
          <w:sz w:val="28"/>
          <w:szCs w:val="28"/>
          <w:highlight w:val="white"/>
        </w:rPr>
      </w:pPr>
    </w:p>
    <w:p w:rsidR="00032086" w:rsidRDefault="00032086">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rsidR="00CF79CD" w:rsidRDefault="00CF79CD">
      <w:pPr>
        <w:spacing w:after="0" w:line="240" w:lineRule="auto"/>
        <w:ind w:firstLine="709"/>
        <w:jc w:val="both"/>
        <w:rPr>
          <w:rFonts w:ascii="PT Astra Serif" w:hAnsi="PT Astra Serif"/>
          <w:sz w:val="28"/>
          <w:szCs w:val="28"/>
          <w:highlight w:val="white"/>
        </w:rPr>
      </w:pPr>
    </w:p>
    <w:p w:rsidR="00032086" w:rsidRDefault="00032086">
      <w:pPr>
        <w:spacing w:after="0" w:line="240" w:lineRule="auto"/>
        <w:ind w:firstLine="709"/>
        <w:jc w:val="both"/>
        <w:rPr>
          <w:rFonts w:ascii="PT Astra Serif" w:hAnsi="PT Astra Serif" w:cs="PT Astra Serif"/>
          <w:sz w:val="28"/>
          <w:szCs w:val="28"/>
          <w:highlight w:val="white"/>
        </w:rPr>
      </w:pPr>
    </w:p>
    <w:p w:rsidR="00032086" w:rsidRDefault="00032086">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CD4670">
        <w:rPr>
          <w:rFonts w:ascii="PT Astra Serif" w:eastAsia="Times New Roman" w:hAnsi="PT Astra Serif" w:cs="Times New Roman"/>
          <w:sz w:val="28"/>
          <w:szCs w:val="28"/>
          <w:highlight w:val="white"/>
          <w:lang w:eastAsia="ru-RU"/>
        </w:rPr>
        <w:t>56</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CD4670">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CD4670">
        <w:rPr>
          <w:rFonts w:ascii="PT Astra Serif" w:eastAsia="Times New Roman" w:hAnsi="PT Astra Serif" w:cs="Times New Roman"/>
          <w:sz w:val="28"/>
          <w:szCs w:val="28"/>
          <w:highlight w:val="white"/>
          <w:lang w:eastAsia="ru-RU"/>
        </w:rPr>
        <w:t>7</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CD4670">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79480B">
        <w:rPr>
          <w:rFonts w:ascii="PT Astra Serif" w:eastAsia="Times New Roman" w:hAnsi="PT Astra Serif" w:cs="Times New Roman"/>
          <w:i/>
          <w:sz w:val="28"/>
          <w:szCs w:val="28"/>
          <w:highlight w:val="white"/>
          <w:lang w:eastAsia="ru-RU"/>
        </w:rPr>
        <w:t>30</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1A7590" w:rsidRDefault="001A759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1A7590" w:rsidRDefault="001A7590">
      <w:pPr>
        <w:spacing w:after="0" w:line="240" w:lineRule="auto"/>
        <w:ind w:firstLine="709"/>
        <w:jc w:val="both"/>
        <w:rPr>
          <w:rFonts w:ascii="PT Astra Serif" w:hAnsi="PT Astra Serif" w:cs="PT Astra Serif"/>
          <w:sz w:val="28"/>
          <w:szCs w:val="28"/>
          <w:highlight w:val="white"/>
        </w:rPr>
      </w:pPr>
    </w:p>
    <w:p w:rsidR="00CF79CD" w:rsidRDefault="001A759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1A7590" w:rsidRDefault="00CF79CD">
      <w:pPr>
        <w:spacing w:after="0" w:line="240" w:lineRule="auto"/>
        <w:ind w:firstLine="709"/>
        <w:jc w:val="both"/>
        <w:rPr>
          <w:rFonts w:ascii="PT Astra Serif" w:hAnsi="PT Astra Serif"/>
          <w:b/>
          <w:bCs/>
          <w:sz w:val="28"/>
          <w:szCs w:val="28"/>
          <w:highlight w:val="white"/>
        </w:rPr>
      </w:pPr>
    </w:p>
    <w:p w:rsidR="00CF79CD" w:rsidRPr="001A7590"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sidR="001A7590">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закон Алтайского края «О бесплатной юридической помощи в Алтайском крае».</w:t>
      </w:r>
    </w:p>
    <w:p w:rsidR="00CF79CD" w:rsidRDefault="00CF79CD">
      <w:pPr>
        <w:spacing w:after="0" w:line="240" w:lineRule="auto"/>
        <w:jc w:val="both"/>
        <w:rPr>
          <w:rFonts w:ascii="PT Astra Serif" w:hAnsi="PT Astra Serif"/>
          <w:color w:val="000000" w:themeColor="text1"/>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Оксане Викторовне Грохотовой, начальнику управления юстиции Алтайского края. </w:t>
      </w:r>
    </w:p>
    <w:p w:rsidR="00CF79CD" w:rsidRDefault="00CF79CD">
      <w:pPr>
        <w:spacing w:after="0" w:line="240" w:lineRule="auto"/>
        <w:ind w:firstLine="708"/>
        <w:jc w:val="both"/>
        <w:rPr>
          <w:rFonts w:ascii="PT Astra Serif" w:hAnsi="PT Astra Serif" w:cs="PT Astra Serif"/>
          <w:sz w:val="28"/>
          <w:szCs w:val="28"/>
          <w:highlight w:val="white"/>
        </w:rPr>
      </w:pPr>
    </w:p>
    <w:p w:rsidR="001A7590" w:rsidRDefault="001A7590">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Оксана Викторовна,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Грохотова О.В.</w:t>
      </w:r>
      <w:r>
        <w:rPr>
          <w:rFonts w:ascii="PT Astra Serif" w:hAnsi="PT Astra Serif" w:cs="PT Astra Serif"/>
          <w:sz w:val="28"/>
          <w:szCs w:val="28"/>
          <w:highlight w:val="white"/>
        </w:rPr>
        <w:t>, начальник управления юстиции Алтайского края</w:t>
      </w:r>
      <w:r w:rsidR="003F3B9D">
        <w:rPr>
          <w:rFonts w:ascii="PT Astra Serif" w:hAnsi="PT Astra Serif" w:cs="PT Astra Serif"/>
          <w:sz w:val="28"/>
          <w:szCs w:val="28"/>
          <w:highlight w:val="white"/>
        </w:rPr>
        <w:t>.</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уважаемые коллеги! </w:t>
      </w:r>
    </w:p>
    <w:p w:rsidR="00CF79CD" w:rsidRDefault="00CF79CD">
      <w:pPr>
        <w:spacing w:after="0" w:line="240" w:lineRule="auto"/>
        <w:ind w:firstLine="709"/>
        <w:jc w:val="both"/>
        <w:rPr>
          <w:rFonts w:ascii="PT Astra Serif" w:hAnsi="PT Astra Serif"/>
          <w:sz w:val="28"/>
          <w:szCs w:val="28"/>
          <w:highlight w:val="white"/>
        </w:rPr>
      </w:pPr>
    </w:p>
    <w:p w:rsidR="001A7590" w:rsidRDefault="00BB219F" w:rsidP="001A759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 рассмотрению предлагается законопроект, разработанный по инициативе Губернатора Алтайского края в рамках исполнения поручения Президента Российской Федерации</w:t>
      </w:r>
      <w:r w:rsidR="001A7590">
        <w:rPr>
          <w:rFonts w:ascii="PT Astra Serif" w:hAnsi="PT Astra Serif" w:cs="PT Astra Serif"/>
          <w:sz w:val="28"/>
          <w:szCs w:val="28"/>
          <w:highlight w:val="white"/>
        </w:rPr>
        <w:t>,</w:t>
      </w:r>
      <w:r>
        <w:rPr>
          <w:rFonts w:ascii="PT Astra Serif" w:hAnsi="PT Astra Serif" w:cs="PT Astra Serif"/>
          <w:sz w:val="28"/>
          <w:szCs w:val="28"/>
          <w:highlight w:val="white"/>
        </w:rPr>
        <w:t xml:space="preserve"> о создании сети государственных юридических бюро на территории Российской Федерации. </w:t>
      </w:r>
      <w:r w:rsidR="001A7590">
        <w:rPr>
          <w:rFonts w:ascii="PT Astra Serif" w:hAnsi="PT Astra Serif" w:cs="PT Astra Serif"/>
          <w:sz w:val="28"/>
          <w:szCs w:val="28"/>
          <w:highlight w:val="white"/>
        </w:rPr>
        <w:t xml:space="preserve">В настоящее время </w:t>
      </w:r>
      <w:proofErr w:type="spellStart"/>
      <w:r w:rsidR="001A7590">
        <w:rPr>
          <w:rFonts w:ascii="PT Astra Serif" w:hAnsi="PT Astra Serif" w:cs="PT Astra Serif"/>
          <w:sz w:val="28"/>
          <w:szCs w:val="28"/>
          <w:highlight w:val="white"/>
        </w:rPr>
        <w:t>госюрбюро</w:t>
      </w:r>
      <w:proofErr w:type="spellEnd"/>
      <w:r w:rsidR="001A7590">
        <w:rPr>
          <w:rFonts w:ascii="PT Astra Serif" w:hAnsi="PT Astra Serif" w:cs="PT Astra Serif"/>
          <w:sz w:val="28"/>
          <w:szCs w:val="28"/>
          <w:highlight w:val="white"/>
        </w:rPr>
        <w:t xml:space="preserve"> созданы</w:t>
      </w:r>
      <w:r>
        <w:rPr>
          <w:rFonts w:ascii="PT Astra Serif" w:hAnsi="PT Astra Serif" w:cs="PT Astra Serif"/>
          <w:sz w:val="28"/>
          <w:szCs w:val="28"/>
          <w:highlight w:val="white"/>
        </w:rPr>
        <w:t xml:space="preserve"> в 53 регионах. </w:t>
      </w:r>
    </w:p>
    <w:p w:rsidR="001A7590" w:rsidRDefault="001A7590" w:rsidP="001A7590">
      <w:pPr>
        <w:spacing w:after="0" w:line="240" w:lineRule="auto"/>
        <w:ind w:firstLine="709"/>
        <w:jc w:val="both"/>
        <w:rPr>
          <w:rFonts w:ascii="PT Astra Serif" w:hAnsi="PT Astra Serif" w:cs="PT Astra Serif"/>
          <w:sz w:val="28"/>
          <w:szCs w:val="28"/>
          <w:highlight w:val="white"/>
        </w:rPr>
      </w:pPr>
    </w:p>
    <w:p w:rsidR="001A7590" w:rsidRDefault="001A7590" w:rsidP="001A7590">
      <w:pPr>
        <w:spacing w:after="0" w:line="240" w:lineRule="auto"/>
        <w:ind w:firstLine="709"/>
        <w:jc w:val="both"/>
        <w:rPr>
          <w:rFonts w:ascii="PT Astra Serif" w:hAnsi="PT Astra Serif" w:cs="PT Astra Serif"/>
          <w:sz w:val="28"/>
          <w:szCs w:val="28"/>
          <w:highlight w:val="white"/>
        </w:rPr>
      </w:pPr>
    </w:p>
    <w:p w:rsidR="00CF79CD" w:rsidRDefault="00BB219F" w:rsidP="001A759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Проектом закона предлагается внес</w:t>
      </w:r>
      <w:r w:rsidR="001A7590">
        <w:rPr>
          <w:rFonts w:ascii="PT Astra Serif" w:hAnsi="PT Astra Serif" w:cs="PT Astra Serif"/>
          <w:sz w:val="28"/>
          <w:szCs w:val="28"/>
          <w:highlight w:val="white"/>
        </w:rPr>
        <w:t>ти изменения в краевой закон «О </w:t>
      </w:r>
      <w:r>
        <w:rPr>
          <w:rFonts w:ascii="PT Astra Serif" w:hAnsi="PT Astra Serif" w:cs="PT Astra Serif"/>
          <w:sz w:val="28"/>
          <w:szCs w:val="28"/>
          <w:highlight w:val="white"/>
        </w:rPr>
        <w:t>бесплатной юридической помощи», дополнив состав учас</w:t>
      </w:r>
      <w:r w:rsidR="001A7590">
        <w:rPr>
          <w:rFonts w:ascii="PT Astra Serif" w:hAnsi="PT Astra Serif" w:cs="PT Astra Serif"/>
          <w:sz w:val="28"/>
          <w:szCs w:val="28"/>
          <w:highlight w:val="white"/>
        </w:rPr>
        <w:t>тников государственной системы г</w:t>
      </w:r>
      <w:r>
        <w:rPr>
          <w:rFonts w:ascii="PT Astra Serif" w:hAnsi="PT Astra Serif" w:cs="PT Astra Serif"/>
          <w:sz w:val="28"/>
          <w:szCs w:val="28"/>
          <w:highlight w:val="white"/>
        </w:rPr>
        <w:t xml:space="preserve">осударственным юридическим бюро. Расширить полномочия Правительства Алтайского края в части определения порядка взаимодействия государственного юридического бюро с участниками негосударственных и государственных систем.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Проектом закона также предусматривается удостоверение нотариусами доверенности на представление государственным юридическим бюро интересов граждан в судебных органах.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Г</w:t>
      </w:r>
      <w:r w:rsidR="001A7590">
        <w:rPr>
          <w:rFonts w:ascii="PT Astra Serif" w:hAnsi="PT Astra Serif" w:cs="PT Astra Serif"/>
          <w:sz w:val="28"/>
          <w:szCs w:val="28"/>
          <w:highlight w:val="white"/>
        </w:rPr>
        <w:t>осударственные юридические бюро</w:t>
      </w:r>
      <w:r w:rsidR="003F3B9D">
        <w:rPr>
          <w:rFonts w:ascii="PT Astra Serif" w:hAnsi="PT Astra Serif" w:cs="PT Astra Serif"/>
          <w:sz w:val="28"/>
          <w:szCs w:val="28"/>
          <w:highlight w:val="white"/>
        </w:rPr>
        <w:t>,</w:t>
      </w:r>
      <w:r>
        <w:rPr>
          <w:rFonts w:ascii="PT Astra Serif" w:hAnsi="PT Astra Serif" w:cs="PT Astra Serif"/>
          <w:sz w:val="28"/>
          <w:szCs w:val="28"/>
          <w:highlight w:val="white"/>
        </w:rPr>
        <w:t xml:space="preserve"> так же</w:t>
      </w:r>
      <w:r w:rsidR="003F3B9D">
        <w:rPr>
          <w:rFonts w:ascii="PT Astra Serif" w:hAnsi="PT Astra Serif" w:cs="PT Astra Serif"/>
          <w:sz w:val="28"/>
          <w:szCs w:val="28"/>
          <w:highlight w:val="white"/>
        </w:rPr>
        <w:t xml:space="preserve"> как и адвокаты,</w:t>
      </w:r>
      <w:r>
        <w:rPr>
          <w:rFonts w:ascii="PT Astra Serif" w:hAnsi="PT Astra Serif" w:cs="PT Astra Serif"/>
          <w:sz w:val="28"/>
          <w:szCs w:val="28"/>
          <w:highlight w:val="white"/>
        </w:rPr>
        <w:t xml:space="preserve"> будут оказывать правовое консультирование в письменной и устной форме, составление заявлений, жалоб и обращений, представление интересов гражданина в судах.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Государственное юридическое бюро будет являться юридическим лицом, создан</w:t>
      </w:r>
      <w:r w:rsidR="003F3B9D">
        <w:rPr>
          <w:rFonts w:ascii="PT Astra Serif" w:hAnsi="PT Astra Serif" w:cs="PT Astra Serif"/>
          <w:sz w:val="28"/>
          <w:szCs w:val="28"/>
          <w:highlight w:val="white"/>
        </w:rPr>
        <w:t>ным</w:t>
      </w:r>
      <w:r>
        <w:rPr>
          <w:rFonts w:ascii="PT Astra Serif" w:hAnsi="PT Astra Serif" w:cs="PT Astra Serif"/>
          <w:sz w:val="28"/>
          <w:szCs w:val="28"/>
          <w:highlight w:val="white"/>
        </w:rPr>
        <w:t xml:space="preserve"> в форме казенного учреждения</w:t>
      </w:r>
      <w:r w:rsidR="003F3B9D">
        <w:rPr>
          <w:rFonts w:ascii="PT Astra Serif" w:hAnsi="PT Astra Serif" w:cs="PT Astra Serif"/>
          <w:sz w:val="28"/>
          <w:szCs w:val="28"/>
          <w:highlight w:val="white"/>
        </w:rPr>
        <w:t>. И создание в регионе государственного юридического</w:t>
      </w:r>
      <w:r>
        <w:rPr>
          <w:rFonts w:ascii="PT Astra Serif" w:hAnsi="PT Astra Serif" w:cs="PT Astra Serif"/>
          <w:sz w:val="28"/>
          <w:szCs w:val="28"/>
          <w:highlight w:val="white"/>
        </w:rPr>
        <w:t xml:space="preserve"> бюро повысит доступность и эффективность оказываемой бесплатной юридической помощи.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повлечет дополнительные расходы из средств краевого бюджета. Указанные средства были предусмотрены проектом краевого закона, который сегодня вы рассматривали «О внесении изменений в закон Алтайского края «О краевом бюджете на </w:t>
      </w:r>
      <w:r w:rsidR="003F3B9D">
        <w:rPr>
          <w:rFonts w:ascii="PT Astra Serif" w:hAnsi="PT Astra Serif" w:cs="PT Astra Serif"/>
          <w:sz w:val="28"/>
          <w:szCs w:val="28"/>
          <w:highlight w:val="white"/>
        </w:rPr>
        <w:t xml:space="preserve">2025 год и на плановый период 2026 и </w:t>
      </w:r>
      <w:r>
        <w:rPr>
          <w:rFonts w:ascii="PT Astra Serif" w:hAnsi="PT Astra Serif" w:cs="PT Astra Serif"/>
          <w:sz w:val="28"/>
          <w:szCs w:val="28"/>
          <w:highlight w:val="white"/>
        </w:rPr>
        <w:t xml:space="preserve">2027 годов». </w:t>
      </w:r>
    </w:p>
    <w:p w:rsidR="003F3B9D" w:rsidRDefault="003F3B9D">
      <w:pPr>
        <w:spacing w:after="0" w:line="240" w:lineRule="auto"/>
        <w:ind w:firstLine="708"/>
        <w:jc w:val="both"/>
        <w:rPr>
          <w:rFonts w:ascii="PT Astra Serif" w:hAnsi="PT Astra Serif" w:cs="PT Astra Serif"/>
          <w:sz w:val="28"/>
          <w:szCs w:val="28"/>
          <w:highlight w:val="white"/>
        </w:rPr>
      </w:pPr>
    </w:p>
    <w:p w:rsidR="003F3B9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Законопроект предлагается принять в двух чтениях. Прошу законопроект поддержать. </w:t>
      </w:r>
    </w:p>
    <w:p w:rsidR="003F3B9D" w:rsidRDefault="003F3B9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Доклад окончен. Готова ответить на вопросы.</w:t>
      </w:r>
    </w:p>
    <w:p w:rsidR="00CF79CD" w:rsidRDefault="00CF79CD">
      <w:pPr>
        <w:spacing w:after="0" w:line="240" w:lineRule="auto"/>
        <w:ind w:firstLine="709"/>
        <w:jc w:val="both"/>
        <w:rPr>
          <w:rFonts w:ascii="PT Astra Serif" w:hAnsi="PT Astra Serif"/>
          <w:sz w:val="28"/>
          <w:szCs w:val="28"/>
          <w:highlight w:val="white"/>
        </w:rPr>
      </w:pPr>
    </w:p>
    <w:p w:rsidR="003F3B9D" w:rsidRDefault="003F3B9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вопросы?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Оксана Викторовна.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3F3B9D" w:rsidRDefault="003F3B9D">
      <w:pPr>
        <w:spacing w:after="0" w:line="240" w:lineRule="auto"/>
        <w:ind w:firstLine="709"/>
        <w:jc w:val="both"/>
        <w:rPr>
          <w:rFonts w:ascii="PT Astra Serif" w:hAnsi="PT Astra Serif" w:cs="PT Astra Serif"/>
          <w:sz w:val="28"/>
          <w:szCs w:val="28"/>
          <w:highlight w:val="white"/>
        </w:rPr>
      </w:pPr>
    </w:p>
    <w:p w:rsidR="003F3B9D" w:rsidRDefault="003F3B9D" w:rsidP="003F3B9D">
      <w:pPr>
        <w:spacing w:after="0" w:line="240" w:lineRule="auto"/>
        <w:ind w:firstLine="709"/>
        <w:jc w:val="both"/>
        <w:rPr>
          <w:rFonts w:ascii="PT Astra Serif" w:hAnsi="PT Astra Serif" w:cs="PT Astra Serif"/>
          <w:b/>
          <w:bCs/>
          <w:sz w:val="28"/>
          <w:szCs w:val="28"/>
          <w:highlight w:val="white"/>
        </w:rPr>
      </w:pPr>
    </w:p>
    <w:p w:rsidR="003F3B9D" w:rsidRDefault="003F3B9D" w:rsidP="003F3B9D">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Грохотова О.В.</w:t>
      </w:r>
      <w:r>
        <w:rPr>
          <w:rFonts w:ascii="PT Astra Serif" w:hAnsi="PT Astra Serif" w:cs="PT Astra Serif"/>
          <w:sz w:val="28"/>
          <w:szCs w:val="28"/>
          <w:highlight w:val="white"/>
        </w:rPr>
        <w:t>, начальник управления юстиции Алтайского края.</w:t>
      </w:r>
    </w:p>
    <w:p w:rsidR="003F3B9D" w:rsidRDefault="003F3B9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3F3B9D" w:rsidRDefault="003F3B9D">
      <w:pPr>
        <w:spacing w:after="0" w:line="240" w:lineRule="auto"/>
        <w:ind w:firstLine="709"/>
        <w:jc w:val="both"/>
        <w:rPr>
          <w:rFonts w:ascii="PT Astra Serif" w:hAnsi="PT Astra Serif" w:cs="PT Astra Serif"/>
          <w:sz w:val="28"/>
          <w:szCs w:val="28"/>
          <w:highlight w:val="white"/>
        </w:rPr>
      </w:pPr>
    </w:p>
    <w:p w:rsidR="003F3B9D" w:rsidRDefault="003F3B9D">
      <w:pPr>
        <w:spacing w:after="0" w:line="240" w:lineRule="auto"/>
        <w:ind w:firstLine="709"/>
        <w:jc w:val="both"/>
        <w:rPr>
          <w:rFonts w:ascii="PT Astra Serif" w:hAnsi="PT Astra Serif" w:cs="PT Astra Serif"/>
          <w:sz w:val="28"/>
          <w:szCs w:val="28"/>
          <w:highlight w:val="white"/>
        </w:rPr>
      </w:pPr>
    </w:p>
    <w:p w:rsidR="003F3B9D" w:rsidRDefault="003F3B9D" w:rsidP="003F3B9D">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уважаемые коллеги, какие </w:t>
      </w:r>
      <w:r w:rsidR="00D665ED">
        <w:rPr>
          <w:rFonts w:ascii="PT Astra Serif" w:hAnsi="PT Astra Serif" w:cs="PT Astra Serif"/>
          <w:sz w:val="28"/>
          <w:szCs w:val="28"/>
          <w:highlight w:val="white"/>
        </w:rPr>
        <w:t xml:space="preserve">есть </w:t>
      </w:r>
      <w:r>
        <w:rPr>
          <w:rFonts w:ascii="PT Astra Serif" w:hAnsi="PT Astra Serif" w:cs="PT Astra Serif"/>
          <w:sz w:val="28"/>
          <w:szCs w:val="28"/>
          <w:highlight w:val="white"/>
        </w:rPr>
        <w:t xml:space="preserve">замечания, предложения по рассматриваемому вопросу?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Молотов Александр Владимирович.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Александр Владимирович.</w:t>
      </w:r>
    </w:p>
    <w:p w:rsidR="00CF79CD" w:rsidRDefault="00CF79CD">
      <w:pPr>
        <w:spacing w:after="0" w:line="240" w:lineRule="auto"/>
        <w:ind w:firstLine="709"/>
        <w:jc w:val="both"/>
        <w:rPr>
          <w:rFonts w:ascii="PT Astra Serif" w:hAnsi="PT Astra Serif"/>
          <w:sz w:val="28"/>
          <w:szCs w:val="28"/>
          <w:highlight w:val="white"/>
        </w:rPr>
      </w:pPr>
    </w:p>
    <w:p w:rsidR="00D665ED" w:rsidRDefault="00D665E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eastAsia="Times New Roman" w:hAnsi="PT Astra Serif" w:cs="Times New Roman"/>
          <w:b/>
          <w:sz w:val="28"/>
          <w:szCs w:val="28"/>
          <w:highlight w:val="white"/>
          <w:lang w:eastAsia="ru-RU"/>
        </w:rPr>
        <w:t>Молотов А.В.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Коллеги, наша фракция, разумеется, поддержит данный законопроект</w:t>
      </w:r>
      <w:r w:rsidR="00D665ED">
        <w:rPr>
          <w:rFonts w:ascii="PT Astra Serif" w:hAnsi="PT Astra Serif" w:cs="PT Astra Serif"/>
          <w:sz w:val="28"/>
          <w:szCs w:val="28"/>
          <w:highlight w:val="white"/>
        </w:rPr>
        <w:t>, потому что создание г</w:t>
      </w:r>
      <w:r>
        <w:rPr>
          <w:rFonts w:ascii="PT Astra Serif" w:hAnsi="PT Astra Serif" w:cs="PT Astra Serif"/>
          <w:sz w:val="28"/>
          <w:szCs w:val="28"/>
          <w:highlight w:val="white"/>
        </w:rPr>
        <w:t>осударственного юридического бюро – это</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действительно</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важный шаг на пути обеспечения, еще большего обеспечения, возможности получения юридической помощи бесплатно.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 нас в Алтайском крае значительное число граждан имеет это право, в общей сложности </w:t>
      </w:r>
      <w:r w:rsidR="00D665ED">
        <w:rPr>
          <w:rFonts w:ascii="PT Astra Serif" w:hAnsi="PT Astra Serif" w:cs="PT Astra Serif"/>
          <w:sz w:val="28"/>
          <w:szCs w:val="28"/>
          <w:highlight w:val="white"/>
        </w:rPr>
        <w:t xml:space="preserve">- </w:t>
      </w:r>
      <w:r>
        <w:rPr>
          <w:rFonts w:ascii="PT Astra Serif" w:hAnsi="PT Astra Serif" w:cs="PT Astra Serif"/>
          <w:sz w:val="28"/>
          <w:szCs w:val="28"/>
          <w:highlight w:val="white"/>
        </w:rPr>
        <w:t>порядка 700 тысяч человек уже, то есть это и инвалиды, и участники СВО, и члены их семей, и малоимущие, и многие-многие-многие другие категории, которые мы законом</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соответствующим</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установили. </w:t>
      </w:r>
    </w:p>
    <w:p w:rsidR="00CF79CD" w:rsidRDefault="00CF79CD">
      <w:pPr>
        <w:spacing w:after="0" w:line="240" w:lineRule="auto"/>
        <w:ind w:firstLine="709"/>
        <w:jc w:val="both"/>
        <w:rPr>
          <w:rFonts w:ascii="PT Astra Serif" w:hAnsi="PT Astra Serif" w:cs="PT Astra Serif"/>
          <w:sz w:val="28"/>
          <w:szCs w:val="28"/>
          <w:highlight w:val="white"/>
        </w:rPr>
      </w:pPr>
    </w:p>
    <w:p w:rsidR="00D665E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Единственный момент, то есть просьба</w:t>
      </w:r>
      <w:r w:rsidR="00D665ED">
        <w:rPr>
          <w:rFonts w:ascii="PT Astra Serif" w:hAnsi="PT Astra Serif" w:cs="PT Astra Serif"/>
          <w:sz w:val="28"/>
          <w:szCs w:val="28"/>
          <w:highlight w:val="white"/>
        </w:rPr>
        <w:t xml:space="preserve"> как бы, да, и</w:t>
      </w:r>
      <w:r>
        <w:rPr>
          <w:rFonts w:ascii="PT Astra Serif" w:hAnsi="PT Astra Serif" w:cs="PT Astra Serif"/>
          <w:sz w:val="28"/>
          <w:szCs w:val="28"/>
          <w:highlight w:val="white"/>
        </w:rPr>
        <w:t xml:space="preserve"> к разработчикам законопроекта, и </w:t>
      </w:r>
      <w:r w:rsidR="00D665ED">
        <w:rPr>
          <w:rFonts w:ascii="PT Astra Serif" w:hAnsi="PT Astra Serif" w:cs="PT Astra Serif"/>
          <w:sz w:val="28"/>
          <w:szCs w:val="28"/>
          <w:highlight w:val="white"/>
        </w:rPr>
        <w:t>в целом как бы к органам власти</w:t>
      </w:r>
      <w:r>
        <w:rPr>
          <w:rFonts w:ascii="PT Astra Serif" w:hAnsi="PT Astra Serif" w:cs="PT Astra Serif"/>
          <w:sz w:val="28"/>
          <w:szCs w:val="28"/>
          <w:highlight w:val="white"/>
        </w:rPr>
        <w:t xml:space="preserve"> не останавливаться на достигнутом,</w:t>
      </w:r>
      <w:r w:rsidR="00D665ED">
        <w:rPr>
          <w:rFonts w:ascii="PT Astra Serif" w:hAnsi="PT Astra Serif" w:cs="PT Astra Serif"/>
          <w:sz w:val="28"/>
          <w:szCs w:val="28"/>
          <w:highlight w:val="white"/>
        </w:rPr>
        <w:t xml:space="preserve"> потому что сейчас мы создадим г</w:t>
      </w:r>
      <w:r>
        <w:rPr>
          <w:rFonts w:ascii="PT Astra Serif" w:hAnsi="PT Astra Serif" w:cs="PT Astra Serif"/>
          <w:sz w:val="28"/>
          <w:szCs w:val="28"/>
          <w:highlight w:val="white"/>
        </w:rPr>
        <w:t>осударственное юридическое бюро с адресом дислокации в городе Барнауле</w:t>
      </w:r>
      <w:r w:rsidR="00D665ED">
        <w:rPr>
          <w:rFonts w:ascii="PT Astra Serif" w:hAnsi="PT Astra Serif" w:cs="PT Astra Serif"/>
          <w:sz w:val="28"/>
          <w:szCs w:val="28"/>
          <w:highlight w:val="white"/>
        </w:rPr>
        <w:t>, да,</w:t>
      </w:r>
      <w:r>
        <w:rPr>
          <w:rFonts w:ascii="PT Astra Serif" w:hAnsi="PT Astra Serif" w:cs="PT Astra Serif"/>
          <w:sz w:val="28"/>
          <w:szCs w:val="28"/>
          <w:highlight w:val="white"/>
        </w:rPr>
        <w:t xml:space="preserve"> и с количеством работников, сотрудников 7 человек.</w:t>
      </w:r>
      <w:r w:rsidR="00D665ED">
        <w:rPr>
          <w:rFonts w:ascii="PT Astra Serif" w:hAnsi="PT Astra Serif" w:cs="PT Astra Serif"/>
          <w:sz w:val="28"/>
          <w:szCs w:val="28"/>
          <w:highlight w:val="white"/>
        </w:rPr>
        <w:t xml:space="preserve"> Да?</w:t>
      </w:r>
      <w:r>
        <w:rPr>
          <w:rFonts w:ascii="PT Astra Serif" w:hAnsi="PT Astra Serif" w:cs="PT Astra Serif"/>
          <w:sz w:val="28"/>
          <w:szCs w:val="28"/>
          <w:highlight w:val="white"/>
        </w:rPr>
        <w:t xml:space="preserve"> </w:t>
      </w:r>
      <w:r w:rsidR="00D665ED">
        <w:rPr>
          <w:rFonts w:ascii="PT Astra Serif" w:hAnsi="PT Astra Serif" w:cs="PT Astra Serif"/>
          <w:sz w:val="28"/>
          <w:szCs w:val="28"/>
          <w:highlight w:val="white"/>
        </w:rPr>
        <w:t>Вот, но</w:t>
      </w:r>
      <w:r>
        <w:rPr>
          <w:rFonts w:ascii="PT Astra Serif" w:hAnsi="PT Astra Serif" w:cs="PT Astra Serif"/>
          <w:sz w:val="28"/>
          <w:szCs w:val="28"/>
          <w:highlight w:val="white"/>
        </w:rPr>
        <w:t xml:space="preserve"> мы понимаем, что большая часть жителей Алтайского края проживает не в Барнауле. И чрезвычайно важно все-таки этот опыт, </w:t>
      </w:r>
      <w:r w:rsidR="00D665ED">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как бы опыт создания такого органа</w:t>
      </w:r>
      <w:r w:rsidR="00D665ED">
        <w:rPr>
          <w:rFonts w:ascii="PT Astra Serif" w:hAnsi="PT Astra Serif" w:cs="PT Astra Serif"/>
          <w:sz w:val="28"/>
          <w:szCs w:val="28"/>
          <w:highlight w:val="white"/>
        </w:rPr>
        <w:t>, да,</w:t>
      </w:r>
      <w:r>
        <w:rPr>
          <w:rFonts w:ascii="PT Astra Serif" w:hAnsi="PT Astra Serif" w:cs="PT Astra Serif"/>
          <w:sz w:val="28"/>
          <w:szCs w:val="28"/>
          <w:highlight w:val="white"/>
        </w:rPr>
        <w:t xml:space="preserve"> и, соответственно</w:t>
      </w:r>
      <w:r w:rsidR="00D665ED">
        <w:rPr>
          <w:rFonts w:ascii="PT Astra Serif" w:hAnsi="PT Astra Serif" w:cs="PT Astra Serif"/>
          <w:sz w:val="28"/>
          <w:szCs w:val="28"/>
          <w:highlight w:val="white"/>
        </w:rPr>
        <w:t>, филиалов</w:t>
      </w:r>
      <w:r>
        <w:rPr>
          <w:rFonts w:ascii="PT Astra Serif" w:hAnsi="PT Astra Serif" w:cs="PT Astra Serif"/>
          <w:sz w:val="28"/>
          <w:szCs w:val="28"/>
          <w:highlight w:val="white"/>
        </w:rPr>
        <w:t xml:space="preserve"> этого органа экспортировать и на наши муниципалитеты, потому что</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как показывает практика, получить бесплатную юридическую помощь не в Барнауле, особенно в сельской местности</w:t>
      </w:r>
      <w:r w:rsidR="00D665ED">
        <w:rPr>
          <w:rFonts w:ascii="PT Astra Serif" w:hAnsi="PT Astra Serif" w:cs="PT Astra Serif"/>
          <w:sz w:val="28"/>
          <w:szCs w:val="28"/>
          <w:highlight w:val="white"/>
        </w:rPr>
        <w:t>,</w:t>
      </w:r>
      <w:r>
        <w:rPr>
          <w:rFonts w:ascii="PT Astra Serif" w:hAnsi="PT Astra Serif" w:cs="PT Astra Serif"/>
          <w:sz w:val="28"/>
          <w:szCs w:val="28"/>
          <w:highlight w:val="white"/>
        </w:rPr>
        <w:t xml:space="preserve"> гораздо сложнее, поэтому очень важно не останавливаться на дост</w:t>
      </w:r>
      <w:r w:rsidR="00D665ED">
        <w:rPr>
          <w:rFonts w:ascii="PT Astra Serif" w:hAnsi="PT Astra Serif" w:cs="PT Astra Serif"/>
          <w:sz w:val="28"/>
          <w:szCs w:val="28"/>
          <w:highlight w:val="white"/>
        </w:rPr>
        <w:t>игнутом</w:t>
      </w:r>
      <w:r w:rsidR="00274514">
        <w:rPr>
          <w:rFonts w:ascii="PT Astra Serif" w:hAnsi="PT Astra Serif" w:cs="PT Astra Serif"/>
          <w:sz w:val="28"/>
          <w:szCs w:val="28"/>
          <w:highlight w:val="white"/>
        </w:rPr>
        <w:t>, да,</w:t>
      </w:r>
      <w:r w:rsidR="00D665ED">
        <w:rPr>
          <w:rFonts w:ascii="PT Astra Serif" w:hAnsi="PT Astra Serif" w:cs="PT Astra Serif"/>
          <w:sz w:val="28"/>
          <w:szCs w:val="28"/>
          <w:highlight w:val="white"/>
        </w:rPr>
        <w:t xml:space="preserve"> и продолжать эту работу. </w:t>
      </w:r>
    </w:p>
    <w:p w:rsidR="00D665ED" w:rsidRDefault="00D665ED">
      <w:pPr>
        <w:spacing w:after="0" w:line="240" w:lineRule="auto"/>
        <w:ind w:firstLine="709"/>
        <w:jc w:val="both"/>
        <w:rPr>
          <w:rFonts w:ascii="PT Astra Serif" w:hAnsi="PT Astra Serif" w:cs="PT Astra Serif"/>
          <w:sz w:val="28"/>
          <w:szCs w:val="28"/>
          <w:highlight w:val="white"/>
        </w:rPr>
      </w:pPr>
    </w:p>
    <w:p w:rsidR="00CF79CD" w:rsidRDefault="00D665E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Ф</w:t>
      </w:r>
      <w:r w:rsidR="00BB219F">
        <w:rPr>
          <w:rFonts w:ascii="PT Astra Serif" w:hAnsi="PT Astra Serif" w:cs="PT Astra Serif"/>
          <w:sz w:val="28"/>
          <w:szCs w:val="28"/>
          <w:highlight w:val="white"/>
        </w:rPr>
        <w:t>ракция</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безусловно</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поддержит данный законопроект.</w:t>
      </w:r>
    </w:p>
    <w:p w:rsidR="00CF79CD" w:rsidRDefault="00CF79CD">
      <w:pPr>
        <w:spacing w:after="0" w:line="240" w:lineRule="auto"/>
        <w:ind w:firstLine="709"/>
        <w:jc w:val="both"/>
        <w:rPr>
          <w:rFonts w:ascii="PT Astra Serif" w:hAnsi="PT Astra Serif" w:cs="PT Astra Serif"/>
          <w:sz w:val="28"/>
          <w:szCs w:val="28"/>
          <w:highlight w:val="white"/>
        </w:rPr>
      </w:pPr>
    </w:p>
    <w:p w:rsidR="00D665ED" w:rsidRDefault="00D665ED">
      <w:pPr>
        <w:spacing w:after="0" w:line="240" w:lineRule="auto"/>
        <w:ind w:firstLine="709"/>
        <w:jc w:val="both"/>
        <w:rPr>
          <w:rFonts w:ascii="PT Astra Serif" w:hAnsi="PT Astra Serif" w:cs="PT Astra Serif"/>
          <w:b/>
          <w:bCs/>
          <w:sz w:val="28"/>
          <w:szCs w:val="28"/>
          <w:highlight w:val="white"/>
        </w:rPr>
      </w:pPr>
    </w:p>
    <w:p w:rsidR="00CF79CD" w:rsidRDefault="00BB219F">
      <w:pPr>
        <w:spacing w:after="0" w:line="240" w:lineRule="auto"/>
        <w:ind w:firstLine="709"/>
        <w:jc w:val="both"/>
        <w:rPr>
          <w:rFonts w:ascii="PT Astra Serif" w:hAnsi="PT Astra Serif" w:cs="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Голобородько Денис Александрович,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Голобородько Д.А.</w:t>
      </w:r>
      <w:r>
        <w:rPr>
          <w:rFonts w:ascii="PT Astra Serif" w:hAnsi="PT Astra Serif"/>
          <w:sz w:val="28"/>
          <w:szCs w:val="28"/>
          <w:highlight w:val="white"/>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D665E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комитет рассмотрел данный законопроект, естественно, поддерживает принятие законопроекта. </w:t>
      </w:r>
    </w:p>
    <w:p w:rsidR="00D665ED" w:rsidRDefault="00D665ED">
      <w:pPr>
        <w:spacing w:after="0" w:line="240" w:lineRule="auto"/>
        <w:ind w:firstLine="709"/>
        <w:jc w:val="both"/>
        <w:rPr>
          <w:rFonts w:ascii="PT Astra Serif" w:hAnsi="PT Astra Serif" w:cs="PT Astra Serif"/>
          <w:sz w:val="28"/>
          <w:szCs w:val="28"/>
          <w:highlight w:val="white"/>
        </w:rPr>
      </w:pPr>
    </w:p>
    <w:p w:rsidR="00D665ED" w:rsidRDefault="00BB219F" w:rsidP="00D665E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 сегодняшний день в Алтайском крае создана разветвленная система оказания бесплатной юридической помощи. Субъекты, оказывающие бесплатную юридическую помощь, у нас есть практически в каждом муниципалитете за счет того, что мы работаем с адвокатами по данному направлению. Именно успешная работа с адвокатами по </w:t>
      </w:r>
      <w:r w:rsidR="00D665ED">
        <w:rPr>
          <w:rFonts w:ascii="PT Astra Serif" w:hAnsi="PT Astra Serif" w:cs="PT Astra Serif"/>
          <w:sz w:val="28"/>
          <w:szCs w:val="28"/>
          <w:highlight w:val="white"/>
        </w:rPr>
        <w:t>данному направлению как раз и</w:t>
      </w:r>
      <w:r>
        <w:rPr>
          <w:rFonts w:ascii="PT Astra Serif" w:hAnsi="PT Astra Serif" w:cs="PT Astra Serif"/>
          <w:sz w:val="28"/>
          <w:szCs w:val="28"/>
          <w:highlight w:val="white"/>
        </w:rPr>
        <w:t xml:space="preserve"> способствовала том</w:t>
      </w:r>
      <w:r w:rsidR="00D665ED">
        <w:rPr>
          <w:rFonts w:ascii="PT Astra Serif" w:hAnsi="PT Astra Serif" w:cs="PT Astra Serif"/>
          <w:sz w:val="28"/>
          <w:szCs w:val="28"/>
          <w:highlight w:val="white"/>
        </w:rPr>
        <w:t>у, что не форсировали создание г</w:t>
      </w:r>
      <w:r>
        <w:rPr>
          <w:rFonts w:ascii="PT Astra Serif" w:hAnsi="PT Astra Serif" w:cs="PT Astra Serif"/>
          <w:sz w:val="28"/>
          <w:szCs w:val="28"/>
          <w:highlight w:val="white"/>
        </w:rPr>
        <w:t xml:space="preserve">осударственного юридического бюро. </w:t>
      </w:r>
    </w:p>
    <w:p w:rsidR="00D665ED" w:rsidRDefault="00D665ED" w:rsidP="00D665ED">
      <w:pPr>
        <w:spacing w:after="0" w:line="240" w:lineRule="auto"/>
        <w:ind w:firstLine="709"/>
        <w:jc w:val="both"/>
        <w:rPr>
          <w:rFonts w:ascii="PT Astra Serif" w:hAnsi="PT Astra Serif" w:cs="PT Astra Serif"/>
          <w:sz w:val="28"/>
          <w:szCs w:val="28"/>
          <w:highlight w:val="white"/>
        </w:rPr>
      </w:pPr>
    </w:p>
    <w:p w:rsidR="00CF79CD" w:rsidRDefault="00BB219F" w:rsidP="00D665E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Однако это интересный опыт, котор</w:t>
      </w:r>
      <w:r w:rsidR="00D665ED">
        <w:rPr>
          <w:rFonts w:ascii="PT Astra Serif" w:hAnsi="PT Astra Serif" w:cs="PT Astra Serif"/>
          <w:sz w:val="28"/>
          <w:szCs w:val="28"/>
          <w:highlight w:val="white"/>
        </w:rPr>
        <w:t>ый распространяется по регионам. И</w:t>
      </w:r>
      <w:r>
        <w:rPr>
          <w:rFonts w:ascii="PT Astra Serif" w:hAnsi="PT Astra Serif" w:cs="PT Astra Serif"/>
          <w:sz w:val="28"/>
          <w:szCs w:val="28"/>
          <w:highlight w:val="white"/>
        </w:rPr>
        <w:t xml:space="preserve"> хорошо, что сегодня коллеги поддержали данную инициативу, выходят с ней, потому что это практика создания органа, который только этой деятельностью занимается и </w:t>
      </w:r>
      <w:proofErr w:type="spellStart"/>
      <w:r>
        <w:rPr>
          <w:rFonts w:ascii="PT Astra Serif" w:hAnsi="PT Astra Serif" w:cs="PT Astra Serif"/>
          <w:sz w:val="28"/>
          <w:szCs w:val="28"/>
          <w:highlight w:val="white"/>
        </w:rPr>
        <w:t>профильно</w:t>
      </w:r>
      <w:proofErr w:type="spellEnd"/>
      <w:r>
        <w:rPr>
          <w:rFonts w:ascii="PT Astra Serif" w:hAnsi="PT Astra Serif" w:cs="PT Astra Serif"/>
          <w:sz w:val="28"/>
          <w:szCs w:val="28"/>
          <w:highlight w:val="white"/>
        </w:rPr>
        <w:t xml:space="preserve"> специализируется на ней. А у нас 19 категорий федеральных, 14 региональных, которые имеют право на бесплатную юридическую помощь. </w:t>
      </w:r>
    </w:p>
    <w:p w:rsidR="00CF79CD" w:rsidRDefault="00CF79CD">
      <w:pPr>
        <w:spacing w:after="0" w:line="240" w:lineRule="auto"/>
        <w:ind w:firstLine="709"/>
        <w:jc w:val="both"/>
        <w:rPr>
          <w:rFonts w:ascii="PT Astra Serif" w:hAnsi="PT Astra Serif"/>
          <w:sz w:val="28"/>
          <w:szCs w:val="28"/>
          <w:highlight w:val="white"/>
        </w:rPr>
      </w:pPr>
    </w:p>
    <w:p w:rsidR="00D665E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Безусловно, Александр Владимирович уже об этом сказал, я думаю, после получения опыта с точки зрения и финансирования, и оценки институт</w:t>
      </w:r>
      <w:r w:rsidR="00274514">
        <w:rPr>
          <w:rFonts w:ascii="PT Astra Serif" w:hAnsi="PT Astra Serif" w:cs="PT Astra Serif"/>
          <w:sz w:val="28"/>
          <w:szCs w:val="28"/>
          <w:highlight w:val="white"/>
        </w:rPr>
        <w:t>а адвокатской деятельности, МФЦ</w:t>
      </w:r>
      <w:r>
        <w:rPr>
          <w:rFonts w:ascii="PT Astra Serif" w:hAnsi="PT Astra Serif" w:cs="PT Astra Serif"/>
          <w:sz w:val="28"/>
          <w:szCs w:val="28"/>
          <w:highlight w:val="white"/>
        </w:rPr>
        <w:t xml:space="preserve"> мы будем какие-то дальнейшие совместно принимать решения, Правительство будет анализировать. </w:t>
      </w:r>
    </w:p>
    <w:p w:rsidR="00D665ED" w:rsidRDefault="00D665ED">
      <w:pPr>
        <w:spacing w:after="0" w:line="240" w:lineRule="auto"/>
        <w:ind w:firstLine="709"/>
        <w:jc w:val="both"/>
        <w:rPr>
          <w:rFonts w:ascii="PT Astra Serif" w:hAnsi="PT Astra Serif" w:cs="PT Astra Serif"/>
          <w:sz w:val="28"/>
          <w:szCs w:val="28"/>
          <w:highlight w:val="white"/>
        </w:rPr>
      </w:pPr>
    </w:p>
    <w:p w:rsidR="004916D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 так, позитивная инициатива, хорошо, что мы к этому пришли. Спаси</w:t>
      </w:r>
      <w:r w:rsidR="004916DD">
        <w:rPr>
          <w:rFonts w:ascii="PT Astra Serif" w:hAnsi="PT Astra Serif" w:cs="PT Astra Serif"/>
          <w:sz w:val="28"/>
          <w:szCs w:val="28"/>
          <w:highlight w:val="white"/>
        </w:rPr>
        <w:t>бо большое управлению юстиции, П</w:t>
      </w:r>
      <w:r>
        <w:rPr>
          <w:rFonts w:ascii="PT Astra Serif" w:hAnsi="PT Astra Serif" w:cs="PT Astra Serif"/>
          <w:sz w:val="28"/>
          <w:szCs w:val="28"/>
          <w:highlight w:val="white"/>
        </w:rPr>
        <w:t>равительству за то, ч</w:t>
      </w:r>
      <w:r w:rsidR="00D665ED">
        <w:rPr>
          <w:rFonts w:ascii="PT Astra Serif" w:hAnsi="PT Astra Serif" w:cs="PT Astra Serif"/>
          <w:sz w:val="28"/>
          <w:szCs w:val="28"/>
          <w:highlight w:val="white"/>
        </w:rPr>
        <w:t xml:space="preserve">то этой темой </w:t>
      </w:r>
      <w:proofErr w:type="spellStart"/>
      <w:r w:rsidR="00D665ED">
        <w:rPr>
          <w:rFonts w:ascii="PT Astra Serif" w:hAnsi="PT Astra Serif" w:cs="PT Astra Serif"/>
          <w:sz w:val="28"/>
          <w:szCs w:val="28"/>
          <w:highlight w:val="white"/>
        </w:rPr>
        <w:t>профильно</w:t>
      </w:r>
      <w:proofErr w:type="spellEnd"/>
      <w:r w:rsidR="00D665ED">
        <w:rPr>
          <w:rFonts w:ascii="PT Astra Serif" w:hAnsi="PT Astra Serif" w:cs="PT Astra Serif"/>
          <w:sz w:val="28"/>
          <w:szCs w:val="28"/>
          <w:highlight w:val="white"/>
        </w:rPr>
        <w:t xml:space="preserve"> занимают</w:t>
      </w:r>
      <w:r>
        <w:rPr>
          <w:rFonts w:ascii="PT Astra Serif" w:hAnsi="PT Astra Serif" w:cs="PT Astra Serif"/>
          <w:sz w:val="28"/>
          <w:szCs w:val="28"/>
          <w:highlight w:val="white"/>
        </w:rPr>
        <w:t xml:space="preserve">ся. </w:t>
      </w:r>
    </w:p>
    <w:p w:rsidR="004916DD" w:rsidRDefault="004916D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Будем поддерживать.</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4916DD" w:rsidRDefault="004916D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ставлю на голосование принятие законопроекта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274514">
        <w:rPr>
          <w:rFonts w:ascii="PT Astra Serif" w:eastAsia="Times New Roman" w:hAnsi="PT Astra Serif" w:cs="Times New Roman"/>
          <w:sz w:val="28"/>
          <w:szCs w:val="28"/>
          <w:highlight w:val="white"/>
          <w:lang w:eastAsia="ru-RU"/>
        </w:rPr>
        <w:t>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274514">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274514">
        <w:rPr>
          <w:rFonts w:ascii="PT Astra Serif" w:eastAsia="Times New Roman" w:hAnsi="PT Astra Serif" w:cs="Times New Roman"/>
          <w:i/>
          <w:sz w:val="28"/>
          <w:szCs w:val="28"/>
          <w:highlight w:val="white"/>
          <w:lang w:eastAsia="ru-RU"/>
        </w:rPr>
        <w:t>31</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274514" w:rsidRDefault="00274514" w:rsidP="0027451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274514" w:rsidRDefault="00274514" w:rsidP="00274514">
      <w:pPr>
        <w:spacing w:after="0" w:line="240" w:lineRule="auto"/>
        <w:ind w:firstLine="709"/>
        <w:jc w:val="both"/>
        <w:rPr>
          <w:rFonts w:ascii="PT Astra Serif" w:hAnsi="PT Astra Serif" w:cs="PT Astra Serif"/>
          <w:sz w:val="28"/>
          <w:szCs w:val="28"/>
          <w:highlight w:val="white"/>
        </w:rPr>
      </w:pPr>
    </w:p>
    <w:p w:rsidR="00CF79CD" w:rsidRDefault="00274514" w:rsidP="0027451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27451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предложение на голосование. </w:t>
      </w:r>
    </w:p>
    <w:p w:rsidR="00274514" w:rsidRDefault="0027451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274514">
        <w:rPr>
          <w:rFonts w:ascii="PT Astra Serif" w:eastAsia="Times New Roman" w:hAnsi="PT Astra Serif" w:cs="Times New Roman"/>
          <w:sz w:val="28"/>
          <w:szCs w:val="28"/>
          <w:highlight w:val="white"/>
          <w:lang w:eastAsia="ru-RU"/>
        </w:rPr>
        <w:t>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274514">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274514">
        <w:rPr>
          <w:rFonts w:ascii="PT Astra Serif" w:eastAsia="Times New Roman" w:hAnsi="PT Astra Serif" w:cs="Times New Roman"/>
          <w:i/>
          <w:sz w:val="28"/>
          <w:szCs w:val="28"/>
          <w:highlight w:val="white"/>
          <w:lang w:eastAsia="ru-RU"/>
        </w:rPr>
        <w:t>32</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w:t>
      </w:r>
      <w:r w:rsidR="00274514">
        <w:rPr>
          <w:rFonts w:ascii="PT Astra Serif" w:hAnsi="PT Astra Serif" w:cs="PT Astra Serif"/>
          <w:sz w:val="28"/>
          <w:szCs w:val="28"/>
          <w:highlight w:val="white"/>
        </w:rPr>
        <w:t>алуйста, замечания, предложения.</w:t>
      </w:r>
      <w:r>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27451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Ничего не появилось ко второму чтению? </w:t>
      </w:r>
    </w:p>
    <w:p w:rsidR="00274514" w:rsidRDefault="00274514">
      <w:pPr>
        <w:spacing w:after="0" w:line="240" w:lineRule="auto"/>
        <w:ind w:firstLine="709"/>
        <w:jc w:val="both"/>
        <w:rPr>
          <w:rFonts w:ascii="PT Astra Serif" w:hAnsi="PT Astra Serif" w:cs="PT Astra Serif"/>
          <w:sz w:val="28"/>
          <w:szCs w:val="28"/>
          <w:highlight w:val="white"/>
        </w:rPr>
      </w:pPr>
    </w:p>
    <w:p w:rsidR="00274514" w:rsidRDefault="0027451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Ничего не появилось.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27451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 на голосование принятие</w:t>
      </w:r>
      <w:r w:rsidR="00BB219F">
        <w:rPr>
          <w:rFonts w:ascii="PT Astra Serif" w:hAnsi="PT Astra Serif" w:cs="PT Astra Serif"/>
          <w:sz w:val="28"/>
          <w:szCs w:val="28"/>
          <w:highlight w:val="white"/>
        </w:rPr>
        <w:t xml:space="preserve">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274514">
        <w:rPr>
          <w:rFonts w:ascii="PT Astra Serif" w:eastAsia="Times New Roman" w:hAnsi="PT Astra Serif" w:cs="Times New Roman"/>
          <w:sz w:val="28"/>
          <w:szCs w:val="28"/>
          <w:highlight w:val="white"/>
          <w:lang w:eastAsia="ru-RU"/>
        </w:rPr>
        <w:t>64</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274514">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274514">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274514">
        <w:rPr>
          <w:rFonts w:ascii="PT Astra Serif" w:eastAsia="Times New Roman" w:hAnsi="PT Astra Serif" w:cs="Times New Roman"/>
          <w:i/>
          <w:sz w:val="28"/>
          <w:szCs w:val="28"/>
          <w:highlight w:val="white"/>
          <w:lang w:eastAsia="ru-RU"/>
        </w:rPr>
        <w:t>33</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27451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Оксана Викторовна, спасибо, занимайтесь.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274514" w:rsidRDefault="00CF79CD">
      <w:pPr>
        <w:spacing w:after="0" w:line="240" w:lineRule="auto"/>
        <w:ind w:firstLine="709"/>
        <w:jc w:val="both"/>
        <w:rPr>
          <w:rFonts w:ascii="PT Astra Serif" w:hAnsi="PT Astra Serif"/>
          <w:b/>
          <w:bCs/>
          <w:sz w:val="28"/>
          <w:szCs w:val="28"/>
          <w:highlight w:val="white"/>
        </w:rPr>
      </w:pPr>
    </w:p>
    <w:p w:rsidR="00CF79CD" w:rsidRPr="00274514"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sidR="00274514">
        <w:rPr>
          <w:rFonts w:ascii="PT Astra Serif" w:hAnsi="PT Astra Serif"/>
          <w:color w:val="000000" w:themeColor="text1"/>
          <w:sz w:val="28"/>
          <w:szCs w:val="28"/>
          <w:highlight w:val="white"/>
        </w:rPr>
        <w:t>«О </w:t>
      </w:r>
      <w:r>
        <w:rPr>
          <w:rFonts w:ascii="PT Astra Serif" w:hAnsi="PT Astra Serif"/>
          <w:color w:val="000000" w:themeColor="text1"/>
          <w:sz w:val="28"/>
          <w:szCs w:val="28"/>
          <w:highlight w:val="white"/>
        </w:rPr>
        <w:t>проекте закона Алтайского края «О внесении изменений в закон Алтайского края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Надежде Арсентьевне Капуре, начальнику управления Алтайского края по труду и занятости населения. </w:t>
      </w:r>
    </w:p>
    <w:p w:rsidR="00274514" w:rsidRDefault="00274514">
      <w:pPr>
        <w:spacing w:after="0" w:line="240" w:lineRule="auto"/>
        <w:ind w:firstLine="708"/>
        <w:jc w:val="both"/>
        <w:rPr>
          <w:rFonts w:ascii="PT Astra Serif" w:hAnsi="PT Astra Serif" w:cs="PT Astra Serif"/>
          <w:sz w:val="28"/>
          <w:szCs w:val="28"/>
          <w:highlight w:val="white"/>
        </w:rPr>
      </w:pPr>
    </w:p>
    <w:p w:rsidR="00274514" w:rsidRDefault="00274514">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Надежда Арсен</w:t>
      </w:r>
      <w:r w:rsidR="009B5E36">
        <w:rPr>
          <w:rFonts w:ascii="PT Astra Serif" w:hAnsi="PT Astra Serif" w:cs="PT Astra Serif"/>
          <w:sz w:val="28"/>
          <w:szCs w:val="28"/>
          <w:highlight w:val="white"/>
        </w:rPr>
        <w:t>т</w:t>
      </w:r>
      <w:r>
        <w:rPr>
          <w:rFonts w:ascii="PT Astra Serif" w:hAnsi="PT Astra Serif" w:cs="PT Astra Serif"/>
          <w:sz w:val="28"/>
          <w:szCs w:val="28"/>
          <w:highlight w:val="white"/>
        </w:rPr>
        <w:t>ьевна, пожалуйста.</w:t>
      </w:r>
    </w:p>
    <w:p w:rsidR="00CF79CD" w:rsidRDefault="00CF79CD">
      <w:pPr>
        <w:spacing w:after="0" w:line="240" w:lineRule="auto"/>
        <w:ind w:firstLine="709"/>
        <w:jc w:val="both"/>
        <w:rPr>
          <w:rFonts w:ascii="PT Astra Serif" w:hAnsi="PT Astra Serif"/>
          <w:sz w:val="28"/>
          <w:szCs w:val="28"/>
          <w:highlight w:val="white"/>
        </w:rPr>
      </w:pPr>
    </w:p>
    <w:p w:rsidR="00274514" w:rsidRDefault="0027451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Капура Н.А.</w:t>
      </w:r>
      <w:r w:rsidR="006D13C1">
        <w:rPr>
          <w:rFonts w:ascii="PT Astra Serif" w:hAnsi="PT Astra Serif" w:cs="PT Astra Serif"/>
          <w:sz w:val="28"/>
          <w:szCs w:val="28"/>
          <w:highlight w:val="white"/>
        </w:rPr>
        <w:t>, начальник</w:t>
      </w:r>
      <w:r>
        <w:rPr>
          <w:rFonts w:ascii="PT Astra Serif" w:hAnsi="PT Astra Serif" w:cs="PT Astra Serif"/>
          <w:sz w:val="28"/>
          <w:szCs w:val="28"/>
          <w:highlight w:val="white"/>
        </w:rPr>
        <w:t xml:space="preserve"> управления Алтайского края по труду и занятости населения.</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уважаемые коллеги! </w:t>
      </w:r>
    </w:p>
    <w:p w:rsidR="00CF79CD" w:rsidRDefault="00CF79CD">
      <w:pPr>
        <w:spacing w:after="0" w:line="240" w:lineRule="auto"/>
        <w:ind w:firstLine="709"/>
        <w:jc w:val="both"/>
        <w:rPr>
          <w:rFonts w:ascii="PT Astra Serif" w:hAnsi="PT Astra Serif" w:cs="PT Astra Serif"/>
          <w:sz w:val="28"/>
          <w:szCs w:val="28"/>
          <w:highlight w:val="white"/>
        </w:rPr>
      </w:pPr>
    </w:p>
    <w:p w:rsidR="00274514" w:rsidRDefault="0027451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Представленным законопроектом предлагается внести изменения в отдельные статьи закона Алтайского края №</w:t>
      </w:r>
      <w:r w:rsidR="006D13C1">
        <w:rPr>
          <w:rFonts w:ascii="PT Astra Serif" w:hAnsi="PT Astra Serif" w:cs="PT Astra Serif"/>
          <w:sz w:val="28"/>
          <w:szCs w:val="28"/>
          <w:highlight w:val="white"/>
        </w:rPr>
        <w:t> </w:t>
      </w:r>
      <w:r>
        <w:rPr>
          <w:rFonts w:ascii="PT Astra Serif" w:hAnsi="PT Astra Serif" w:cs="PT Astra Serif"/>
          <w:sz w:val="28"/>
          <w:szCs w:val="28"/>
          <w:highlight w:val="white"/>
        </w:rPr>
        <w:t>16-ЗС «Об осуществлении ведомственного контроля за соблюдением трудового за</w:t>
      </w:r>
      <w:r w:rsidR="006D13C1">
        <w:rPr>
          <w:rFonts w:ascii="PT Astra Serif" w:hAnsi="PT Astra Serif" w:cs="PT Astra Serif"/>
          <w:sz w:val="28"/>
          <w:szCs w:val="28"/>
          <w:highlight w:val="white"/>
        </w:rPr>
        <w:t xml:space="preserve">конодательства и иных нормативных </w:t>
      </w:r>
      <w:r>
        <w:rPr>
          <w:rFonts w:ascii="PT Astra Serif" w:hAnsi="PT Astra Serif" w:cs="PT Astra Serif"/>
          <w:sz w:val="28"/>
          <w:szCs w:val="28"/>
          <w:highlight w:val="white"/>
        </w:rPr>
        <w:t>правовых актов, содержащих нормы трудового права</w:t>
      </w:r>
      <w:r w:rsidR="006D13C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Алтайском крае» с учетом сложившейся правоприменительной практики.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Так</w:t>
      </w:r>
      <w:r w:rsidR="006D13C1">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 части 3 статьи 11 предлагается предоставить уполномоченному органу право продлить срок устранения выявленных нарушений трудового законодательства до 60 календарных дней вместо установленных 30. В случае невозможности по независящим от руководителя подведомственной организации причинам устранить выявленные в ходе пров</w:t>
      </w:r>
      <w:r w:rsidR="002E44B4">
        <w:rPr>
          <w:rFonts w:ascii="PT Astra Serif" w:hAnsi="PT Astra Serif" w:cs="PT Astra Serif"/>
          <w:sz w:val="28"/>
          <w:szCs w:val="28"/>
          <w:highlight w:val="white"/>
        </w:rPr>
        <w:t>ерки нарушения в срок, указанный</w:t>
      </w:r>
      <w:r>
        <w:rPr>
          <w:rFonts w:ascii="PT Astra Serif" w:hAnsi="PT Astra Serif" w:cs="PT Astra Serif"/>
          <w:sz w:val="28"/>
          <w:szCs w:val="28"/>
          <w:highlight w:val="white"/>
        </w:rPr>
        <w:t xml:space="preserve"> в акте</w:t>
      </w:r>
      <w:r w:rsidR="002E44B4">
        <w:rPr>
          <w:rFonts w:ascii="PT Astra Serif" w:hAnsi="PT Astra Serif" w:cs="PT Astra Serif"/>
          <w:sz w:val="28"/>
          <w:szCs w:val="28"/>
          <w:highlight w:val="white"/>
        </w:rPr>
        <w:t xml:space="preserve"> проверки. Условием при принятии</w:t>
      </w:r>
      <w:r>
        <w:rPr>
          <w:rFonts w:ascii="PT Astra Serif" w:hAnsi="PT Astra Serif" w:cs="PT Astra Serif"/>
          <w:sz w:val="28"/>
          <w:szCs w:val="28"/>
          <w:highlight w:val="white"/>
        </w:rPr>
        <w:t xml:space="preserve"> решения о продлении срока является отсутствие угрозы жизни и здоровью работников подведомственной организации.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Кроме того, предлагается часть 2 статьи 12 изложить в новой редакции, закрепив норму о направлении материалов проверки в правоохранительные и иные государственные органы в случае, если нарушения</w:t>
      </w:r>
      <w:r w:rsidR="002E44B4">
        <w:rPr>
          <w:rFonts w:ascii="PT Astra Serif" w:hAnsi="PT Astra Serif" w:cs="PT Astra Serif"/>
          <w:sz w:val="28"/>
          <w:szCs w:val="28"/>
          <w:highlight w:val="white"/>
        </w:rPr>
        <w:t>,</w:t>
      </w:r>
      <w:r>
        <w:rPr>
          <w:rFonts w:ascii="PT Astra Serif" w:hAnsi="PT Astra Serif" w:cs="PT Astra Serif"/>
          <w:sz w:val="28"/>
          <w:szCs w:val="28"/>
          <w:highlight w:val="white"/>
        </w:rPr>
        <w:t xml:space="preserve"> выявленные в ходе проверки, не устранены в срок, установленный актом проверки или соответствующим правовым актом уполномоченного органа в случае продления указанного</w:t>
      </w:r>
      <w:r w:rsidR="002E44B4">
        <w:rPr>
          <w:rFonts w:ascii="PT Astra Serif" w:hAnsi="PT Astra Serif" w:cs="PT Astra Serif"/>
          <w:sz w:val="28"/>
          <w:szCs w:val="28"/>
          <w:highlight w:val="white"/>
        </w:rPr>
        <w:t xml:space="preserve"> срока, а также в случае непред</w:t>
      </w:r>
      <w:r>
        <w:rPr>
          <w:rFonts w:ascii="PT Astra Serif" w:hAnsi="PT Astra Serif" w:cs="PT Astra Serif"/>
          <w:sz w:val="28"/>
          <w:szCs w:val="28"/>
          <w:highlight w:val="white"/>
        </w:rPr>
        <w:t xml:space="preserve">ставления в установленный срок в уполномоченный орган отчета об устранении выявленных нарушений. Таким образом, исключается норма двойного наказания. </w:t>
      </w:r>
    </w:p>
    <w:p w:rsidR="00CF79CD" w:rsidRDefault="00CF79CD">
      <w:pPr>
        <w:spacing w:after="0" w:line="240" w:lineRule="auto"/>
        <w:ind w:firstLine="709"/>
        <w:jc w:val="both"/>
        <w:rPr>
          <w:rFonts w:ascii="PT Astra Serif" w:hAnsi="PT Astra Serif" w:cs="PT Astra Serif"/>
          <w:sz w:val="28"/>
          <w:szCs w:val="28"/>
          <w:highlight w:val="white"/>
        </w:rPr>
      </w:pPr>
    </w:p>
    <w:p w:rsidR="002E44B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не потребует дополнительных расходов краевого бюджета. </w:t>
      </w:r>
    </w:p>
    <w:p w:rsidR="002E44B4" w:rsidRDefault="002E44B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Законопроект предлагается для принятия в двух чтениях.</w:t>
      </w:r>
    </w:p>
    <w:p w:rsidR="00CF79CD" w:rsidRDefault="00CF79CD">
      <w:pPr>
        <w:spacing w:after="0" w:line="240" w:lineRule="auto"/>
        <w:ind w:firstLine="709"/>
        <w:jc w:val="both"/>
        <w:rPr>
          <w:rFonts w:ascii="PT Astra Serif" w:hAnsi="PT Astra Serif"/>
          <w:sz w:val="28"/>
          <w:szCs w:val="28"/>
          <w:highlight w:val="white"/>
        </w:rPr>
      </w:pPr>
    </w:p>
    <w:p w:rsidR="002E44B4" w:rsidRDefault="002E44B4">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rsidP="002E44B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Вопросы, коллеги? Нет вопросов.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Надежда Арсентьевна, присаживайтесь, пожалуйста. </w:t>
      </w:r>
    </w:p>
    <w:p w:rsidR="00CF79CD" w:rsidRDefault="00CF79CD">
      <w:pPr>
        <w:spacing w:after="0" w:line="240" w:lineRule="auto"/>
        <w:ind w:firstLine="709"/>
        <w:jc w:val="both"/>
        <w:rPr>
          <w:rFonts w:ascii="PT Astra Serif" w:hAnsi="PT Astra Serif" w:cs="PT Astra Serif"/>
          <w:sz w:val="28"/>
          <w:szCs w:val="28"/>
          <w:highlight w:val="white"/>
        </w:rPr>
      </w:pPr>
    </w:p>
    <w:p w:rsidR="002E44B4" w:rsidRDefault="002E44B4">
      <w:pPr>
        <w:spacing w:after="0" w:line="240" w:lineRule="auto"/>
        <w:ind w:firstLine="709"/>
        <w:jc w:val="both"/>
        <w:rPr>
          <w:rFonts w:ascii="PT Astra Serif" w:hAnsi="PT Astra Serif" w:cs="PT Astra Serif"/>
          <w:sz w:val="28"/>
          <w:szCs w:val="28"/>
          <w:highlight w:val="white"/>
        </w:rPr>
      </w:pPr>
    </w:p>
    <w:p w:rsidR="002E44B4" w:rsidRDefault="002E44B4" w:rsidP="002E44B4">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Капура Н.А.</w:t>
      </w:r>
      <w:r>
        <w:rPr>
          <w:rFonts w:ascii="PT Astra Serif" w:hAnsi="PT Astra Serif" w:cs="PT Astra Serif"/>
          <w:sz w:val="28"/>
          <w:szCs w:val="28"/>
          <w:highlight w:val="white"/>
        </w:rPr>
        <w:t>, начальник управления Алтайского края по труду и занятости населения.</w:t>
      </w:r>
    </w:p>
    <w:p w:rsidR="002E44B4" w:rsidRDefault="002E44B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w:t>
      </w:r>
    </w:p>
    <w:p w:rsidR="002E44B4" w:rsidRDefault="002E44B4">
      <w:pPr>
        <w:spacing w:after="0" w:line="240" w:lineRule="auto"/>
        <w:ind w:firstLine="709"/>
        <w:jc w:val="both"/>
        <w:rPr>
          <w:rFonts w:ascii="PT Astra Serif" w:hAnsi="PT Astra Serif" w:cs="PT Astra Serif"/>
          <w:sz w:val="28"/>
          <w:szCs w:val="28"/>
          <w:highlight w:val="white"/>
        </w:rPr>
      </w:pPr>
    </w:p>
    <w:p w:rsidR="002E44B4" w:rsidRDefault="002E44B4">
      <w:pPr>
        <w:spacing w:after="0" w:line="240" w:lineRule="auto"/>
        <w:ind w:firstLine="709"/>
        <w:jc w:val="both"/>
        <w:rPr>
          <w:rFonts w:ascii="PT Astra Serif" w:hAnsi="PT Astra Serif" w:cs="PT Astra Serif"/>
          <w:sz w:val="28"/>
          <w:szCs w:val="28"/>
          <w:highlight w:val="white"/>
        </w:rPr>
      </w:pPr>
    </w:p>
    <w:p w:rsidR="002E44B4" w:rsidRDefault="002E44B4" w:rsidP="002E44B4">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2E44B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w:t>
      </w:r>
      <w:r w:rsidR="002E44B4">
        <w:rPr>
          <w:rFonts w:ascii="PT Astra Serif" w:hAnsi="PT Astra Serif" w:cs="PT Astra Serif"/>
          <w:sz w:val="28"/>
          <w:szCs w:val="28"/>
          <w:highlight w:val="white"/>
        </w:rPr>
        <w:t xml:space="preserve">, рассматриваем в первом чтении. </w:t>
      </w:r>
    </w:p>
    <w:p w:rsidR="002E44B4" w:rsidRDefault="002E44B4">
      <w:pPr>
        <w:spacing w:after="0" w:line="240" w:lineRule="auto"/>
        <w:ind w:firstLine="709"/>
        <w:jc w:val="both"/>
        <w:rPr>
          <w:rFonts w:ascii="PT Astra Serif" w:hAnsi="PT Astra Serif" w:cs="PT Astra Serif"/>
          <w:sz w:val="28"/>
          <w:szCs w:val="28"/>
          <w:highlight w:val="white"/>
        </w:rPr>
      </w:pPr>
    </w:p>
    <w:p w:rsidR="00CF79CD" w:rsidRDefault="002E44B4">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Pr>
          <w:rFonts w:ascii="PT Astra Serif" w:hAnsi="PT Astra Serif" w:cs="PT Astra Serif"/>
          <w:sz w:val="28"/>
          <w:szCs w:val="28"/>
          <w:highlight w:val="white"/>
        </w:rPr>
        <w:t xml:space="preserve">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FF5785" w:rsidRDefault="00FF578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Молотов Александр Владимирович,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eastAsia="Times New Roman" w:hAnsi="PT Astra Serif" w:cs="Times New Roman"/>
          <w:b/>
          <w:sz w:val="28"/>
          <w:szCs w:val="28"/>
          <w:highlight w:val="white"/>
          <w:lang w:eastAsia="ru-RU"/>
        </w:rPr>
        <w:t>Молотов А.В.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2E44B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 </w:t>
      </w:r>
    </w:p>
    <w:p w:rsidR="002E44B4" w:rsidRDefault="002E44B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Для нашей фракции этот закон знаковый, ибо мы совместно с комитетом профильным по социальной политике тогда были инициаторами его принятия.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w:t>
      </w:r>
      <w:r w:rsidR="002E44B4">
        <w:rPr>
          <w:rFonts w:ascii="PT Astra Serif" w:hAnsi="PT Astra Serif" w:cs="PT Astra Serif"/>
          <w:sz w:val="28"/>
          <w:szCs w:val="28"/>
          <w:highlight w:val="white"/>
        </w:rPr>
        <w:t>от в</w:t>
      </w:r>
      <w:r>
        <w:rPr>
          <w:rFonts w:ascii="PT Astra Serif" w:hAnsi="PT Astra Serif" w:cs="PT Astra Serif"/>
          <w:sz w:val="28"/>
          <w:szCs w:val="28"/>
          <w:highlight w:val="white"/>
        </w:rPr>
        <w:t xml:space="preserve"> марте этого года как раз испо</w:t>
      </w:r>
      <w:r w:rsidR="002E44B4">
        <w:rPr>
          <w:rFonts w:ascii="PT Astra Serif" w:hAnsi="PT Astra Serif" w:cs="PT Astra Serif"/>
          <w:sz w:val="28"/>
          <w:szCs w:val="28"/>
          <w:highlight w:val="white"/>
        </w:rPr>
        <w:t>лняется пять лет его исполнения, и н</w:t>
      </w:r>
      <w:r>
        <w:rPr>
          <w:rFonts w:ascii="PT Astra Serif" w:hAnsi="PT Astra Serif" w:cs="PT Astra Serif"/>
          <w:sz w:val="28"/>
          <w:szCs w:val="28"/>
          <w:highlight w:val="white"/>
        </w:rPr>
        <w:t>адо констатировать с удовлетворением, что закон стал действительно рабочим, эффективным механизмом, именно св</w:t>
      </w:r>
      <w:r w:rsidR="002E44B4">
        <w:rPr>
          <w:rFonts w:ascii="PT Astra Serif" w:hAnsi="PT Astra Serif" w:cs="PT Astra Serif"/>
          <w:sz w:val="28"/>
          <w:szCs w:val="28"/>
          <w:highlight w:val="white"/>
        </w:rPr>
        <w:t>язанным с контролем за соблюдением трудового</w:t>
      </w:r>
      <w:r>
        <w:rPr>
          <w:rFonts w:ascii="PT Astra Serif" w:hAnsi="PT Astra Serif" w:cs="PT Astra Serif"/>
          <w:sz w:val="28"/>
          <w:szCs w:val="28"/>
          <w:highlight w:val="white"/>
        </w:rPr>
        <w:t xml:space="preserve"> законодательств</w:t>
      </w:r>
      <w:r w:rsidR="002E44B4">
        <w:rPr>
          <w:rFonts w:ascii="PT Astra Serif" w:hAnsi="PT Astra Serif" w:cs="PT Astra Serif"/>
          <w:sz w:val="28"/>
          <w:szCs w:val="28"/>
          <w:highlight w:val="white"/>
        </w:rPr>
        <w:t>а</w:t>
      </w:r>
      <w:r>
        <w:rPr>
          <w:rFonts w:ascii="PT Astra Serif" w:hAnsi="PT Astra Serif" w:cs="PT Astra Serif"/>
          <w:sz w:val="28"/>
          <w:szCs w:val="28"/>
          <w:highlight w:val="white"/>
        </w:rPr>
        <w:t xml:space="preserve"> и соблюдением трудовых прав граждан. Проверки проводятся, нарушения выявляются, устраняются.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этом контексте, конечно, мы готовы поддержать те предложения, которые разработчиками законопроекта были внесены. Да, мы понимаем объективную необходимость в ряде случаев продлевать срок </w:t>
      </w:r>
      <w:r w:rsidR="002E44B4">
        <w:rPr>
          <w:rFonts w:ascii="PT Astra Serif" w:hAnsi="PT Astra Serif" w:cs="PT Astra Serif"/>
          <w:sz w:val="28"/>
          <w:szCs w:val="28"/>
          <w:highlight w:val="white"/>
        </w:rPr>
        <w:t xml:space="preserve">как бы </w:t>
      </w:r>
      <w:r>
        <w:rPr>
          <w:rFonts w:ascii="PT Astra Serif" w:hAnsi="PT Astra Serif" w:cs="PT Astra Serif"/>
          <w:sz w:val="28"/>
          <w:szCs w:val="28"/>
          <w:highlight w:val="white"/>
        </w:rPr>
        <w:t xml:space="preserve">проведения проверок, устранения нарушений, это, наверное, действительно необходимо. </w:t>
      </w:r>
    </w:p>
    <w:p w:rsidR="00CF79CD" w:rsidRDefault="00CF79CD">
      <w:pPr>
        <w:spacing w:after="0" w:line="240" w:lineRule="auto"/>
        <w:ind w:firstLine="709"/>
        <w:jc w:val="both"/>
        <w:rPr>
          <w:rFonts w:ascii="PT Astra Serif" w:hAnsi="PT Astra Serif" w:cs="PT Astra Serif"/>
          <w:sz w:val="28"/>
          <w:szCs w:val="28"/>
          <w:highlight w:val="white"/>
        </w:rPr>
      </w:pPr>
    </w:p>
    <w:p w:rsidR="002E44B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вот с учетом того, что закону в этом году </w:t>
      </w:r>
      <w:r w:rsidR="002E44B4">
        <w:rPr>
          <w:rFonts w:ascii="PT Astra Serif" w:hAnsi="PT Astra Serif" w:cs="PT Astra Serif"/>
          <w:sz w:val="28"/>
          <w:szCs w:val="28"/>
          <w:highlight w:val="white"/>
        </w:rPr>
        <w:t xml:space="preserve">- </w:t>
      </w:r>
      <w:r>
        <w:rPr>
          <w:rFonts w:ascii="PT Astra Serif" w:hAnsi="PT Astra Serif" w:cs="PT Astra Serif"/>
          <w:sz w:val="28"/>
          <w:szCs w:val="28"/>
          <w:highlight w:val="white"/>
        </w:rPr>
        <w:t>5 лет действия, я бы все-таки, коллеги, предложил нам с вами в рамках наших ко</w:t>
      </w:r>
      <w:r w:rsidR="002E44B4">
        <w:rPr>
          <w:rFonts w:ascii="PT Astra Serif" w:hAnsi="PT Astra Serif" w:cs="PT Astra Serif"/>
          <w:sz w:val="28"/>
          <w:szCs w:val="28"/>
          <w:highlight w:val="white"/>
        </w:rPr>
        <w:t>нтрольных полномочий посмотреть,</w:t>
      </w:r>
      <w:r>
        <w:rPr>
          <w:rFonts w:ascii="PT Astra Serif" w:hAnsi="PT Astra Serif" w:cs="PT Astra Serif"/>
          <w:sz w:val="28"/>
          <w:szCs w:val="28"/>
          <w:highlight w:val="white"/>
        </w:rPr>
        <w:t xml:space="preserve"> и желательно посмотреть не на комитете, а на сессии, именно вопрос о ходе исполнения этого закона. Мы со своей стороны, фракция такое предложение внесет. </w:t>
      </w:r>
    </w:p>
    <w:p w:rsidR="002E44B4" w:rsidRDefault="002E44B4">
      <w:pPr>
        <w:spacing w:after="0" w:line="240" w:lineRule="auto"/>
        <w:ind w:firstLine="709"/>
        <w:jc w:val="both"/>
        <w:rPr>
          <w:rFonts w:ascii="PT Astra Serif" w:hAnsi="PT Astra Serif" w:cs="PT Astra Serif"/>
          <w:sz w:val="28"/>
          <w:szCs w:val="28"/>
          <w:highlight w:val="white"/>
        </w:rPr>
      </w:pPr>
    </w:p>
    <w:p w:rsidR="002E44B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2E44B4" w:rsidRDefault="002E44B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Поддерживать будем, конечно.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FF5785" w:rsidRDefault="00FF5785" w:rsidP="00FF5785">
      <w:pPr>
        <w:spacing w:after="0" w:line="240" w:lineRule="auto"/>
        <w:ind w:firstLine="709"/>
        <w:jc w:val="both"/>
        <w:rPr>
          <w:rFonts w:ascii="PT Astra Serif" w:hAnsi="PT Astra Serif" w:cs="PT Astra Serif"/>
          <w:sz w:val="28"/>
          <w:szCs w:val="28"/>
          <w:highlight w:val="white"/>
        </w:rPr>
      </w:pPr>
    </w:p>
    <w:p w:rsidR="00FF5785" w:rsidRDefault="00FF5785" w:rsidP="00FF578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Ещё, коллеги. </w:t>
      </w:r>
    </w:p>
    <w:p w:rsidR="00FF5785" w:rsidRDefault="00FF5785" w:rsidP="00FF5785">
      <w:pPr>
        <w:spacing w:after="0" w:line="240" w:lineRule="auto"/>
        <w:ind w:firstLine="709"/>
        <w:jc w:val="both"/>
        <w:rPr>
          <w:rFonts w:ascii="PT Astra Serif" w:hAnsi="PT Astra Serif" w:cs="PT Astra Serif"/>
          <w:sz w:val="28"/>
          <w:szCs w:val="28"/>
          <w:highlight w:val="white"/>
        </w:rPr>
      </w:pPr>
    </w:p>
    <w:p w:rsidR="00CF79CD" w:rsidRDefault="00FF5785" w:rsidP="00FF578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w:t>
      </w:r>
      <w:r w:rsidR="00BB219F">
        <w:rPr>
          <w:rFonts w:ascii="PT Astra Serif" w:hAnsi="PT Astra Serif" w:cs="PT Astra Serif"/>
          <w:sz w:val="28"/>
          <w:szCs w:val="28"/>
          <w:highlight w:val="white"/>
        </w:rPr>
        <w:t>ет вопросов больше и предложений</w:t>
      </w:r>
      <w:r>
        <w:rPr>
          <w:rFonts w:ascii="PT Astra Serif" w:hAnsi="PT Astra Serif" w:cs="PT Astra Serif"/>
          <w:sz w:val="28"/>
          <w:szCs w:val="28"/>
          <w:highlight w:val="white"/>
        </w:rPr>
        <w:t>.</w:t>
      </w:r>
      <w:r w:rsidR="00BB219F">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первом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FF5785">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FF5785">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FF5785">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FF5785">
        <w:rPr>
          <w:rFonts w:ascii="PT Astra Serif" w:eastAsia="Times New Roman" w:hAnsi="PT Astra Serif" w:cs="Times New Roman"/>
          <w:sz w:val="28"/>
          <w:szCs w:val="28"/>
          <w:highlight w:val="white"/>
          <w:lang w:eastAsia="ru-RU"/>
        </w:rPr>
        <w:t>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FF5785">
        <w:rPr>
          <w:rFonts w:ascii="PT Astra Serif" w:eastAsia="Times New Roman" w:hAnsi="PT Astra Serif" w:cs="Times New Roman"/>
          <w:i/>
          <w:sz w:val="28"/>
          <w:szCs w:val="28"/>
          <w:highlight w:val="white"/>
          <w:lang w:eastAsia="ru-RU"/>
        </w:rPr>
        <w:t>34</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есть предложение законопроект рассмотреть сегодня в окончательной редакции.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FF5785">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FF5785">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FF5785">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FF5785">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FF5785">
        <w:rPr>
          <w:rFonts w:ascii="PT Astra Serif" w:eastAsia="Times New Roman" w:hAnsi="PT Astra Serif" w:cs="Times New Roman"/>
          <w:i/>
          <w:sz w:val="28"/>
          <w:szCs w:val="28"/>
          <w:highlight w:val="white"/>
          <w:lang w:eastAsia="ru-RU"/>
        </w:rPr>
        <w:t>35</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законопроект во втором чтении. </w:t>
      </w:r>
    </w:p>
    <w:p w:rsidR="00CF79CD" w:rsidRDefault="00CF79CD">
      <w:pPr>
        <w:spacing w:after="0" w:line="240" w:lineRule="auto"/>
        <w:ind w:firstLine="709"/>
        <w:jc w:val="both"/>
        <w:rPr>
          <w:rFonts w:ascii="PT Astra Serif" w:hAnsi="PT Astra Serif" w:cs="PT Astra Serif"/>
          <w:sz w:val="28"/>
          <w:szCs w:val="28"/>
          <w:highlight w:val="white"/>
        </w:rPr>
      </w:pPr>
    </w:p>
    <w:p w:rsidR="00FF5785" w:rsidRDefault="00FF578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Ирина Валентиновна, есть ли замечания, предложения ко второму чтению?</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FF5785" w:rsidRDefault="00FF5785">
      <w:pPr>
        <w:spacing w:after="0" w:line="240" w:lineRule="auto"/>
        <w:ind w:firstLine="709"/>
        <w:jc w:val="both"/>
        <w:rPr>
          <w:rFonts w:ascii="PT Astra Serif" w:eastAsia="Times New Roman" w:hAnsi="PT Astra Serif" w:cs="Times New Roman"/>
          <w:b/>
          <w:sz w:val="28"/>
          <w:szCs w:val="28"/>
          <w:highlight w:val="white"/>
          <w:lang w:eastAsia="ru-RU"/>
        </w:rPr>
      </w:pPr>
    </w:p>
    <w:p w:rsidR="00CF79CD" w:rsidRDefault="00BB219F">
      <w:pPr>
        <w:spacing w:after="0" w:line="240" w:lineRule="auto"/>
        <w:ind w:firstLine="709"/>
        <w:jc w:val="both"/>
        <w:rPr>
          <w:rFonts w:ascii="PT Astra Serif" w:eastAsia="Times New Roman" w:hAnsi="PT Astra Serif" w:cs="Times New Roman"/>
          <w:sz w:val="28"/>
          <w:szCs w:val="28"/>
          <w:highlight w:val="white"/>
        </w:rPr>
      </w:pPr>
      <w:r>
        <w:rPr>
          <w:rFonts w:ascii="PT Astra Serif" w:eastAsia="Times New Roman" w:hAnsi="PT Astra Serif" w:cs="Times New Roman"/>
          <w:b/>
          <w:sz w:val="28"/>
          <w:szCs w:val="28"/>
          <w:highlight w:val="white"/>
          <w:lang w:eastAsia="ru-RU"/>
        </w:rPr>
        <w:t>Солнцева И.В.,</w:t>
      </w:r>
      <w:r>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социальной защите и занятости населения, фракция</w:t>
      </w:r>
      <w:r>
        <w:rPr>
          <w:rFonts w:ascii="PT Astra Serif" w:hAnsi="PT Astra Serif"/>
          <w:sz w:val="28"/>
          <w:szCs w:val="28"/>
          <w:highlight w:val="white"/>
        </w:rPr>
        <w:t xml:space="preserve"> Всероссийской политической партии</w:t>
      </w:r>
      <w:r>
        <w:rPr>
          <w:rFonts w:ascii="PT Astra Serif" w:eastAsia="Times New Roman" w:hAnsi="PT Astra Serif" w:cs="Times New Roman"/>
          <w:sz w:val="28"/>
          <w:szCs w:val="28"/>
          <w:highlight w:val="white"/>
          <w:lang w:eastAsia="ru-RU"/>
        </w:rPr>
        <w:t xml:space="preserve"> «ЕДИНАЯ РОССИЯ».</w:t>
      </w:r>
    </w:p>
    <w:p w:rsidR="00FF5785"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вчера на комитете рассмотрели данный законопроект, поддержали единогласно и просим вас тоже поддержать. </w:t>
      </w:r>
    </w:p>
    <w:p w:rsidR="00FF5785" w:rsidRDefault="00FF5785">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highlight w:val="white"/>
        </w:rPr>
      </w:pPr>
    </w:p>
    <w:p w:rsidR="00FF5785" w:rsidRDefault="00FF5785">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rsidR="00FF5785" w:rsidRDefault="00FF5785">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FF5785">
        <w:rPr>
          <w:rFonts w:ascii="PT Astra Serif" w:eastAsia="Times New Roman" w:hAnsi="PT Astra Serif" w:cs="Times New Roman"/>
          <w:sz w:val="28"/>
          <w:szCs w:val="28"/>
          <w:highlight w:val="white"/>
          <w:lang w:eastAsia="ru-RU"/>
        </w:rPr>
        <w:t>62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FF5785">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FF5785">
        <w:rPr>
          <w:rFonts w:ascii="PT Astra Serif" w:eastAsia="Times New Roman" w:hAnsi="PT Astra Serif" w:cs="Times New Roman"/>
          <w:sz w:val="28"/>
          <w:szCs w:val="28"/>
          <w:highlight w:val="white"/>
          <w:lang w:eastAsia="ru-RU"/>
        </w:rPr>
        <w:t>1</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FF5785">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FF5785">
        <w:rPr>
          <w:rFonts w:ascii="PT Astra Serif" w:eastAsia="Times New Roman" w:hAnsi="PT Astra Serif" w:cs="Times New Roman"/>
          <w:i/>
          <w:sz w:val="28"/>
          <w:szCs w:val="28"/>
          <w:highlight w:val="white"/>
          <w:lang w:eastAsia="ru-RU"/>
        </w:rPr>
        <w:t>36</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FF5785">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Pr="00FF5785" w:rsidRDefault="00CF79CD">
      <w:pPr>
        <w:spacing w:after="0" w:line="240" w:lineRule="auto"/>
        <w:ind w:firstLine="709"/>
        <w:jc w:val="both"/>
        <w:rPr>
          <w:rFonts w:ascii="PT Astra Serif" w:hAnsi="PT Astra Serif"/>
          <w:b/>
          <w:bCs/>
          <w:sz w:val="28"/>
          <w:szCs w:val="28"/>
          <w:highlight w:val="white"/>
        </w:rPr>
      </w:pPr>
    </w:p>
    <w:p w:rsidR="00CF79CD" w:rsidRPr="00FF5785" w:rsidRDefault="00CF79CD">
      <w:pPr>
        <w:spacing w:after="0" w:line="240" w:lineRule="auto"/>
        <w:ind w:firstLine="709"/>
        <w:jc w:val="both"/>
        <w:rPr>
          <w:rFonts w:ascii="PT Astra Serif" w:hAnsi="PT Astra Serif"/>
          <w:b/>
          <w:bCs/>
          <w:sz w:val="28"/>
          <w:szCs w:val="28"/>
          <w:highlight w:val="white"/>
        </w:rPr>
      </w:pPr>
    </w:p>
    <w:p w:rsidR="00CF79CD" w:rsidRDefault="00BB219F">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Pr>
          <w:rFonts w:ascii="PT Astra Serif" w:hAnsi="PT Astra Serif"/>
          <w:color w:val="000000" w:themeColor="text1"/>
          <w:sz w:val="28"/>
          <w:szCs w:val="28"/>
          <w:highlight w:val="white"/>
        </w:rPr>
        <w:t>«О проекте закона Алтайского края «О внесении изменений в закон Алтайского края «О молодежной политике в Алтайском крае».</w:t>
      </w:r>
    </w:p>
    <w:p w:rsidR="00CF79CD" w:rsidRDefault="00CF79CD">
      <w:pPr>
        <w:spacing w:after="0" w:line="240" w:lineRule="auto"/>
        <w:ind w:firstLine="709"/>
        <w:jc w:val="both"/>
        <w:rPr>
          <w:rFonts w:ascii="PT Astra Serif" w:hAnsi="PT Astra Serif"/>
          <w:color w:val="000000" w:themeColor="text1"/>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Слово для доклада предоставляется Екатерине Викторовне Четошниковой, начальнику</w:t>
      </w:r>
      <w:r w:rsidR="00FF5785">
        <w:rPr>
          <w:rFonts w:ascii="PT Astra Serif" w:hAnsi="PT Astra Serif" w:cs="PT Astra Serif"/>
          <w:sz w:val="28"/>
          <w:szCs w:val="28"/>
          <w:highlight w:val="white"/>
        </w:rPr>
        <w:t xml:space="preserve"> управления молодежной политики и</w:t>
      </w:r>
      <w:r>
        <w:rPr>
          <w:rFonts w:ascii="PT Astra Serif" w:hAnsi="PT Astra Serif" w:cs="PT Astra Serif"/>
          <w:sz w:val="28"/>
          <w:szCs w:val="28"/>
          <w:highlight w:val="white"/>
        </w:rPr>
        <w:t xml:space="preserve"> реализации программ общественного развития Алтайского края.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Екатерина Викторовна, пожалуйста.</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b/>
          <w:bCs/>
          <w:sz w:val="28"/>
          <w:szCs w:val="28"/>
          <w:highlight w:val="white"/>
        </w:rPr>
        <w:t>Четошникова Е.В</w:t>
      </w:r>
      <w:r>
        <w:rPr>
          <w:rFonts w:ascii="PT Astra Serif" w:hAnsi="PT Astra Serif" w:cs="PT Astra Serif"/>
          <w:sz w:val="28"/>
          <w:szCs w:val="28"/>
          <w:highlight w:val="white"/>
        </w:rPr>
        <w:t>., начальник</w:t>
      </w:r>
      <w:r w:rsidR="00FF5785">
        <w:rPr>
          <w:rFonts w:ascii="PT Astra Serif" w:hAnsi="PT Astra Serif" w:cs="PT Astra Serif"/>
          <w:sz w:val="28"/>
          <w:szCs w:val="28"/>
          <w:highlight w:val="white"/>
        </w:rPr>
        <w:t xml:space="preserve"> управления молодежной политики и</w:t>
      </w:r>
      <w:r>
        <w:rPr>
          <w:rFonts w:ascii="PT Astra Serif" w:hAnsi="PT Astra Serif" w:cs="PT Astra Serif"/>
          <w:sz w:val="28"/>
          <w:szCs w:val="28"/>
          <w:highlight w:val="white"/>
        </w:rPr>
        <w:t xml:space="preserve"> реализации программы общественного развития Алтайского края. </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коллеги!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Настоящий проект закона разработан в связи с динамикой федерального законодательства. Так, федеральным законом от 28 декабря 2024 года </w:t>
      </w:r>
      <w:r>
        <w:rPr>
          <w:rFonts w:ascii="PT Astra Serif" w:hAnsi="PT Astra Serif" w:cs="PT Astra Serif"/>
          <w:sz w:val="28"/>
          <w:szCs w:val="28"/>
          <w:highlight w:val="white"/>
        </w:rPr>
        <w:br/>
        <w:t xml:space="preserve">№ 550-ФЗ внесены комплексные изменения в Федеральный закон от 30 декабря 2020 года № 489-ФЗ «О молодежной политике в Российской Федерации».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частности, к основным направлениям реализации молодежной политики отнесены патриотическое и духовно-нравственное воспитание молодежи, обеспечение защиты прав и законных интересов молодежи, сохранение и укрепление традиционных семейных ценностей и семейного образа жизни в молодежной среде, создание условий для обеспечения ответственного </w:t>
      </w:r>
      <w:proofErr w:type="spellStart"/>
      <w:r>
        <w:rPr>
          <w:rFonts w:ascii="PT Astra Serif" w:hAnsi="PT Astra Serif" w:cs="PT Astra Serif"/>
          <w:sz w:val="28"/>
          <w:szCs w:val="28"/>
          <w:highlight w:val="white"/>
        </w:rPr>
        <w:t>родительства</w:t>
      </w:r>
      <w:proofErr w:type="spellEnd"/>
      <w:r>
        <w:rPr>
          <w:rFonts w:ascii="PT Astra Serif" w:hAnsi="PT Astra Serif" w:cs="PT Astra Serif"/>
          <w:sz w:val="28"/>
          <w:szCs w:val="28"/>
          <w:highlight w:val="white"/>
        </w:rPr>
        <w:t xml:space="preserve"> среди молодежи.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hAnsi="PT Astra Serif" w:cs="PT Astra Serif"/>
          <w:sz w:val="28"/>
          <w:szCs w:val="28"/>
          <w:highlight w:val="white"/>
        </w:rPr>
        <w:t>Т</w:t>
      </w:r>
      <w:r w:rsidR="002D06C4">
        <w:rPr>
          <w:rFonts w:ascii="PT Astra Serif" w:hAnsi="PT Astra Serif" w:cs="PT Astra Serif"/>
          <w:sz w:val="28"/>
          <w:szCs w:val="28"/>
          <w:highlight w:val="white"/>
        </w:rPr>
        <w:t>акже скорректированы положения федерального закона в части форм</w:t>
      </w:r>
      <w:r>
        <w:rPr>
          <w:rFonts w:ascii="PT Astra Serif" w:hAnsi="PT Astra Serif" w:cs="PT Astra Serif"/>
          <w:sz w:val="28"/>
          <w:szCs w:val="28"/>
          <w:highlight w:val="white"/>
        </w:rPr>
        <w:t xml:space="preserve"> участия молодежи в</w:t>
      </w:r>
      <w:r w:rsidR="002D06C4">
        <w:rPr>
          <w:rFonts w:ascii="PT Astra Serif" w:hAnsi="PT Astra Serif" w:cs="PT Astra Serif"/>
          <w:sz w:val="28"/>
          <w:szCs w:val="28"/>
          <w:highlight w:val="white"/>
        </w:rPr>
        <w:t xml:space="preserve"> реализации молодежной политики. К</w:t>
      </w:r>
      <w:r>
        <w:rPr>
          <w:rFonts w:ascii="PT Astra Serif" w:hAnsi="PT Astra Serif" w:cs="PT Astra Serif"/>
          <w:sz w:val="28"/>
          <w:szCs w:val="28"/>
          <w:highlight w:val="white"/>
        </w:rPr>
        <w:t>р</w:t>
      </w:r>
      <w:r w:rsidR="002D06C4">
        <w:rPr>
          <w:rFonts w:ascii="PT Astra Serif" w:hAnsi="PT Astra Serif" w:cs="PT Astra Serif"/>
          <w:sz w:val="28"/>
          <w:szCs w:val="28"/>
          <w:highlight w:val="white"/>
        </w:rPr>
        <w:t>оме того…</w:t>
      </w:r>
      <w:r>
        <w:rPr>
          <w:rFonts w:ascii="PT Astra Serif" w:hAnsi="PT Astra Serif" w:cs="PT Astra Serif"/>
          <w:sz w:val="28"/>
          <w:szCs w:val="28"/>
          <w:highlight w:val="white"/>
        </w:rPr>
        <w:t xml:space="preserve"> государственной власти и субъектов Российской Федерации, органов местного самоуправления в сфере молодежной политики, в том числе в части утверждения порядка межведомственного взаимодействия органов государственной власти, содействия развитию инфраструктуры молодежной политики, осуществления мониторинга эффективности патриотического воспитания молодежи, духовно-нравственного воспитания молодежи, а также содействия занятости молодежи, реализации выдвигаемых инициатив и так далее.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Высшие должностные лица субъектов Российской Федерации и главы муниципальных образований наделены правом создания координационных органов в сфере молодежной политики.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Соответствующие корректировки предлагается внести в закон Алтайского края от 3 сентября 2021 года № 83-ЗС «О молодежной политике в Алтайском крае». </w:t>
      </w:r>
    </w:p>
    <w:p w:rsidR="00CF79CD" w:rsidRDefault="00CF79CD">
      <w:pPr>
        <w:spacing w:after="0" w:line="240" w:lineRule="auto"/>
        <w:ind w:firstLine="708"/>
        <w:jc w:val="both"/>
        <w:rPr>
          <w:rFonts w:ascii="PT Astra Serif" w:hAnsi="PT Astra Serif" w:cs="PT Astra Serif"/>
          <w:sz w:val="28"/>
          <w:szCs w:val="28"/>
          <w:highlight w:val="white"/>
        </w:rPr>
      </w:pPr>
    </w:p>
    <w:p w:rsidR="002D06C4"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не повлечет дополнительных расходов из краевого бюджета. </w:t>
      </w:r>
    </w:p>
    <w:p w:rsidR="002D06C4" w:rsidRDefault="002D06C4">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Проект закона предлагается принять в двух чтениях с учетом поправки, которая носит юридико-технический характер.</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2D06C4" w:rsidRDefault="002D06C4">
      <w:pPr>
        <w:spacing w:after="0" w:line="240" w:lineRule="auto"/>
        <w:ind w:firstLine="709"/>
        <w:jc w:val="both"/>
        <w:rPr>
          <w:rFonts w:ascii="PT Astra Serif" w:hAnsi="PT Astra Serif" w:cs="PT Astra Serif"/>
          <w:b/>
          <w:bCs/>
          <w:sz w:val="28"/>
          <w:szCs w:val="28"/>
          <w:highlight w:val="white"/>
        </w:rPr>
      </w:pPr>
    </w:p>
    <w:p w:rsidR="00CF79CD" w:rsidRDefault="00BB219F">
      <w:pPr>
        <w:spacing w:after="0" w:line="240" w:lineRule="auto"/>
        <w:ind w:firstLine="709"/>
        <w:jc w:val="both"/>
        <w:rPr>
          <w:rFonts w:ascii="PT Astra Serif" w:hAnsi="PT Astra Serif"/>
          <w:b/>
          <w:bCs/>
          <w:sz w:val="28"/>
          <w:szCs w:val="28"/>
          <w:highlight w:val="white"/>
        </w:rPr>
      </w:pPr>
      <w:r>
        <w:rPr>
          <w:rFonts w:ascii="PT Astra Serif" w:hAnsi="PT Astra Serif" w:cs="PT Astra Serif"/>
          <w:b/>
          <w:bCs/>
          <w:sz w:val="28"/>
          <w:szCs w:val="28"/>
          <w:highlight w:val="white"/>
        </w:rPr>
        <w:t>Председательствующий.</w:t>
      </w: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вопросы?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Вопросов нет. </w:t>
      </w:r>
    </w:p>
    <w:p w:rsidR="00CF79CD" w:rsidRDefault="00CF79CD">
      <w:pPr>
        <w:spacing w:after="0" w:line="240" w:lineRule="auto"/>
        <w:ind w:firstLine="709"/>
        <w:jc w:val="both"/>
        <w:rPr>
          <w:rFonts w:ascii="PT Astra Serif" w:hAnsi="PT Astra Serif" w:cs="PT Astra Serif"/>
          <w:sz w:val="28"/>
          <w:szCs w:val="28"/>
          <w:highlight w:val="white"/>
        </w:rPr>
      </w:pPr>
    </w:p>
    <w:p w:rsidR="002D06C4"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Екатерина Викторовна, присаживайтесь. </w:t>
      </w:r>
    </w:p>
    <w:p w:rsidR="002D06C4" w:rsidRDefault="002D06C4">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большое.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w:t>
      </w:r>
      <w:r w:rsidR="002D06C4">
        <w:rPr>
          <w:rFonts w:ascii="PT Astra Serif" w:hAnsi="PT Astra Serif" w:cs="PT Astra Serif"/>
          <w:sz w:val="28"/>
          <w:szCs w:val="28"/>
          <w:highlight w:val="white"/>
        </w:rPr>
        <w:t>, рассматриваем в первом чтении. П</w:t>
      </w:r>
      <w:r>
        <w:rPr>
          <w:rFonts w:ascii="PT Astra Serif" w:hAnsi="PT Astra Serif" w:cs="PT Astra Serif"/>
          <w:sz w:val="28"/>
          <w:szCs w:val="28"/>
          <w:highlight w:val="white"/>
        </w:rPr>
        <w:t xml:space="preserve">ожалуйста, замечания, предложения.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Замечаний, предложений нет.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CF79C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За – </w:t>
      </w:r>
      <w:r w:rsidR="006D6D7D">
        <w:rPr>
          <w:rFonts w:ascii="PT Astra Serif" w:eastAsia="Times New Roman" w:hAnsi="PT Astra Serif" w:cs="Times New Roman"/>
          <w:sz w:val="28"/>
          <w:szCs w:val="28"/>
          <w:highlight w:val="white"/>
          <w:lang w:eastAsia="ru-RU"/>
        </w:rPr>
        <w:t>63</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Против – </w:t>
      </w:r>
      <w:r w:rsidR="006D6D7D">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Воздержалось – </w:t>
      </w:r>
      <w:r w:rsidR="006D6D7D">
        <w:rPr>
          <w:rFonts w:ascii="PT Astra Serif" w:eastAsia="Times New Roman" w:hAnsi="PT Astra Serif" w:cs="Times New Roman"/>
          <w:sz w:val="28"/>
          <w:szCs w:val="28"/>
          <w:highlight w:val="white"/>
          <w:lang w:eastAsia="ru-RU"/>
        </w:rPr>
        <w:t>0</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 xml:space="preserve">Не голосовало – </w:t>
      </w:r>
      <w:r w:rsidR="006D6D7D">
        <w:rPr>
          <w:rFonts w:ascii="PT Astra Serif" w:eastAsia="Times New Roman" w:hAnsi="PT Astra Serif" w:cs="Times New Roman"/>
          <w:sz w:val="28"/>
          <w:szCs w:val="28"/>
          <w:highlight w:val="white"/>
          <w:lang w:eastAsia="ru-RU"/>
        </w:rPr>
        <w:t>2</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i/>
          <w:sz w:val="28"/>
          <w:szCs w:val="28"/>
          <w:highlight w:val="white"/>
          <w:lang w:eastAsia="ru-RU"/>
        </w:rPr>
        <w:t xml:space="preserve">(Протокол № </w:t>
      </w:r>
      <w:r w:rsidR="006D6D7D">
        <w:rPr>
          <w:rFonts w:ascii="PT Astra Serif" w:eastAsia="Times New Roman" w:hAnsi="PT Astra Serif" w:cs="Times New Roman"/>
          <w:i/>
          <w:sz w:val="28"/>
          <w:szCs w:val="28"/>
          <w:highlight w:val="white"/>
          <w:lang w:eastAsia="ru-RU"/>
        </w:rPr>
        <w:t>37</w:t>
      </w:r>
      <w:r>
        <w:rPr>
          <w:rFonts w:ascii="PT Astra Serif" w:eastAsia="Times New Roman" w:hAnsi="PT Astra Serif" w:cs="Times New Roman"/>
          <w:i/>
          <w:sz w:val="28"/>
          <w:szCs w:val="28"/>
          <w:highlight w:val="white"/>
          <w:lang w:eastAsia="ru-RU"/>
        </w:rPr>
        <w:t>).</w:t>
      </w:r>
    </w:p>
    <w:p w:rsidR="00CF79CD" w:rsidRDefault="00BB219F">
      <w:pPr>
        <w:spacing w:after="0" w:line="240" w:lineRule="auto"/>
        <w:ind w:firstLine="709"/>
        <w:jc w:val="both"/>
        <w:rPr>
          <w:rFonts w:ascii="PT Astra Serif" w:hAnsi="PT Astra Serif"/>
          <w:sz w:val="28"/>
          <w:szCs w:val="28"/>
          <w:highlight w:val="white"/>
        </w:rPr>
      </w:pPr>
      <w:r>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highlight w:val="white"/>
        </w:rPr>
      </w:pPr>
    </w:p>
    <w:p w:rsidR="00CF79CD" w:rsidRDefault="00CF79CD">
      <w:pPr>
        <w:spacing w:after="0" w:line="240" w:lineRule="auto"/>
        <w:ind w:firstLine="709"/>
        <w:jc w:val="both"/>
        <w:rPr>
          <w:rFonts w:ascii="PT Astra Serif" w:hAnsi="PT Astra Serif"/>
          <w:sz w:val="28"/>
          <w:szCs w:val="28"/>
          <w:highlight w:val="white"/>
        </w:rPr>
      </w:pPr>
    </w:p>
    <w:p w:rsidR="00CF79CD" w:rsidRDefault="006D6D7D" w:rsidP="006D6D7D">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cs="PT Astra Serif"/>
          <w:sz w:val="28"/>
          <w:szCs w:val="28"/>
          <w:highlight w:val="white"/>
        </w:rPr>
      </w:pPr>
    </w:p>
    <w:p w:rsidR="006D6D7D" w:rsidRDefault="006D6D7D">
      <w:pPr>
        <w:spacing w:after="0" w:line="240" w:lineRule="auto"/>
        <w:ind w:firstLine="709"/>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предлагается рассмотреть законопроект сегодня в окончательной редакции.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sz w:val="28"/>
          <w:szCs w:val="28"/>
          <w:highlight w:val="white"/>
          <w:lang w:eastAsia="ru-RU"/>
        </w:rPr>
        <w:t xml:space="preserve">За – </w:t>
      </w:r>
      <w:r w:rsidR="006D6D7D" w:rsidRPr="006D6D7D">
        <w:rPr>
          <w:rFonts w:ascii="PT Astra Serif" w:eastAsia="Times New Roman" w:hAnsi="PT Astra Serif" w:cs="Times New Roman"/>
          <w:sz w:val="28"/>
          <w:szCs w:val="28"/>
          <w:highlight w:val="white"/>
          <w:lang w:eastAsia="ru-RU"/>
        </w:rPr>
        <w:t>63</w:t>
      </w: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sz w:val="28"/>
          <w:szCs w:val="28"/>
          <w:highlight w:val="white"/>
          <w:lang w:eastAsia="ru-RU"/>
        </w:rPr>
        <w:t xml:space="preserve">Против – </w:t>
      </w:r>
      <w:r w:rsidR="006D6D7D" w:rsidRPr="006D6D7D">
        <w:rPr>
          <w:rFonts w:ascii="PT Astra Serif" w:eastAsia="Times New Roman" w:hAnsi="PT Astra Serif" w:cs="Times New Roman"/>
          <w:sz w:val="28"/>
          <w:szCs w:val="28"/>
          <w:highlight w:val="white"/>
          <w:lang w:eastAsia="ru-RU"/>
        </w:rPr>
        <w:t>0</w:t>
      </w: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sz w:val="28"/>
          <w:szCs w:val="28"/>
          <w:highlight w:val="white"/>
          <w:lang w:eastAsia="ru-RU"/>
        </w:rPr>
        <w:t xml:space="preserve">Воздержалось – </w:t>
      </w:r>
      <w:r w:rsidR="006D6D7D" w:rsidRPr="006D6D7D">
        <w:rPr>
          <w:rFonts w:ascii="PT Astra Serif" w:eastAsia="Times New Roman" w:hAnsi="PT Astra Serif" w:cs="Times New Roman"/>
          <w:sz w:val="28"/>
          <w:szCs w:val="28"/>
          <w:highlight w:val="white"/>
          <w:lang w:eastAsia="ru-RU"/>
        </w:rPr>
        <w:t>0</w:t>
      </w: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sz w:val="28"/>
          <w:szCs w:val="28"/>
          <w:highlight w:val="white"/>
          <w:lang w:eastAsia="ru-RU"/>
        </w:rPr>
        <w:t xml:space="preserve">Не голосовало – </w:t>
      </w:r>
      <w:r w:rsidR="006D6D7D" w:rsidRPr="006D6D7D">
        <w:rPr>
          <w:rFonts w:ascii="PT Astra Serif" w:eastAsia="Times New Roman" w:hAnsi="PT Astra Serif" w:cs="Times New Roman"/>
          <w:sz w:val="28"/>
          <w:szCs w:val="28"/>
          <w:highlight w:val="white"/>
          <w:lang w:eastAsia="ru-RU"/>
        </w:rPr>
        <w:t>2</w:t>
      </w: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i/>
          <w:sz w:val="28"/>
          <w:szCs w:val="28"/>
          <w:highlight w:val="white"/>
          <w:lang w:eastAsia="ru-RU"/>
        </w:rPr>
        <w:t xml:space="preserve">(Протокол № </w:t>
      </w:r>
      <w:r w:rsidR="006D6D7D" w:rsidRPr="006D6D7D">
        <w:rPr>
          <w:rFonts w:ascii="PT Astra Serif" w:eastAsia="Times New Roman" w:hAnsi="PT Astra Serif" w:cs="Times New Roman"/>
          <w:i/>
          <w:sz w:val="28"/>
          <w:szCs w:val="28"/>
          <w:highlight w:val="white"/>
          <w:lang w:eastAsia="ru-RU"/>
        </w:rPr>
        <w:t>38</w:t>
      </w:r>
      <w:r w:rsidRPr="006D6D7D">
        <w:rPr>
          <w:rFonts w:ascii="PT Astra Serif" w:eastAsia="Times New Roman" w:hAnsi="PT Astra Serif" w:cs="Times New Roman"/>
          <w:i/>
          <w:sz w:val="28"/>
          <w:szCs w:val="28"/>
          <w:highlight w:val="white"/>
          <w:lang w:eastAsia="ru-RU"/>
        </w:rPr>
        <w:t>).</w:t>
      </w:r>
    </w:p>
    <w:p w:rsidR="00CF79CD" w:rsidRPr="006D6D7D" w:rsidRDefault="00BB219F">
      <w:pPr>
        <w:spacing w:after="0" w:line="240" w:lineRule="auto"/>
        <w:ind w:firstLine="709"/>
        <w:jc w:val="both"/>
        <w:rPr>
          <w:rFonts w:ascii="PT Astra Serif" w:hAnsi="PT Astra Serif"/>
          <w:highlight w:val="white"/>
        </w:rPr>
      </w:pPr>
      <w:r w:rsidRPr="006D6D7D">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8"/>
        <w:jc w:val="both"/>
        <w:rPr>
          <w:rFonts w:ascii="PT Astra Serif" w:hAnsi="PT Astra Serif" w:cs="PT Astra Serif"/>
          <w:sz w:val="28"/>
          <w:szCs w:val="28"/>
          <w:highlight w:val="white"/>
        </w:rPr>
      </w:pPr>
    </w:p>
    <w:p w:rsidR="006D6D7D" w:rsidRDefault="006D6D7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CF79C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Уваж</w:t>
      </w:r>
      <w:r w:rsidR="006D6D7D">
        <w:rPr>
          <w:rFonts w:ascii="PT Astra Serif" w:hAnsi="PT Astra Serif" w:cs="PT Astra Serif"/>
          <w:sz w:val="28"/>
          <w:szCs w:val="28"/>
          <w:highlight w:val="white"/>
        </w:rPr>
        <w:t>аемые коллеги, есть ли замечания,</w:t>
      </w:r>
      <w:r>
        <w:rPr>
          <w:rFonts w:ascii="PT Astra Serif" w:hAnsi="PT Astra Serif" w:cs="PT Astra Serif"/>
          <w:sz w:val="28"/>
          <w:szCs w:val="28"/>
          <w:highlight w:val="white"/>
        </w:rPr>
        <w:t xml:space="preserve"> предложения ко второму чтению? </w:t>
      </w:r>
    </w:p>
    <w:p w:rsidR="00CF79CD" w:rsidRDefault="00CF79CD">
      <w:pPr>
        <w:spacing w:after="0" w:line="240" w:lineRule="auto"/>
        <w:ind w:firstLine="708"/>
        <w:jc w:val="both"/>
        <w:rPr>
          <w:rFonts w:ascii="PT Astra Serif" w:hAnsi="PT Astra Serif" w:cs="PT Astra Serif"/>
          <w:sz w:val="28"/>
          <w:szCs w:val="28"/>
          <w:highlight w:val="white"/>
        </w:rPr>
      </w:pPr>
    </w:p>
    <w:p w:rsidR="006D6D7D" w:rsidRDefault="006D6D7D">
      <w:pPr>
        <w:spacing w:after="0" w:line="240" w:lineRule="auto"/>
        <w:ind w:firstLine="708"/>
        <w:jc w:val="both"/>
        <w:rPr>
          <w:rFonts w:ascii="PT Astra Serif" w:hAnsi="PT Astra Serif" w:cs="PT Astra Serif"/>
          <w:sz w:val="28"/>
          <w:szCs w:val="28"/>
          <w:highlight w:val="white"/>
        </w:rPr>
      </w:pPr>
    </w:p>
    <w:p w:rsidR="00CF79CD" w:rsidRDefault="00BB219F">
      <w:pPr>
        <w:spacing w:after="0" w:line="240" w:lineRule="auto"/>
        <w:ind w:firstLine="708"/>
        <w:jc w:val="both"/>
        <w:rPr>
          <w:rFonts w:ascii="PT Astra Serif" w:hAnsi="PT Astra Serif" w:cs="PT Astra Serif"/>
          <w:sz w:val="28"/>
          <w:szCs w:val="28"/>
          <w:highlight w:val="white"/>
        </w:rPr>
      </w:pPr>
      <w:r>
        <w:rPr>
          <w:rFonts w:ascii="PT Astra Serif" w:hAnsi="PT Astra Serif" w:cs="PT Astra Serif"/>
          <w:sz w:val="28"/>
          <w:szCs w:val="28"/>
          <w:highlight w:val="white"/>
        </w:rPr>
        <w:t>Татьяна Викторовна.</w:t>
      </w:r>
    </w:p>
    <w:p w:rsidR="00CF79CD" w:rsidRPr="006D6D7D" w:rsidRDefault="00CF79CD">
      <w:pPr>
        <w:spacing w:after="0" w:line="240" w:lineRule="auto"/>
        <w:ind w:firstLine="709"/>
        <w:jc w:val="both"/>
        <w:rPr>
          <w:rFonts w:ascii="PT Astra Serif" w:hAnsi="PT Astra Serif"/>
          <w:sz w:val="28"/>
          <w:szCs w:val="28"/>
          <w:highlight w:val="white"/>
        </w:rPr>
      </w:pPr>
    </w:p>
    <w:p w:rsidR="006D6D7D" w:rsidRPr="006D6D7D" w:rsidRDefault="006D6D7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b/>
          <w:bCs/>
          <w:sz w:val="28"/>
          <w:szCs w:val="28"/>
          <w:highlight w:val="white"/>
        </w:rPr>
        <w:t>Ильюченко Т.В.</w:t>
      </w:r>
      <w:r w:rsidRPr="00D6715C">
        <w:rPr>
          <w:rFonts w:ascii="PT Astra Serif" w:hAnsi="PT Astra Serif" w:cs="PT Astra Serif"/>
          <w:sz w:val="28"/>
          <w:szCs w:val="28"/>
          <w:highlight w:val="white"/>
        </w:rPr>
        <w:t xml:space="preserve">, </w:t>
      </w:r>
      <w:r w:rsidRPr="00D6715C">
        <w:rPr>
          <w:rFonts w:ascii="PT Astra Serif" w:eastAsia="Times New Roman" w:hAnsi="PT Astra Serif" w:cs="Times New Roman"/>
          <w:sz w:val="28"/>
          <w:szCs w:val="28"/>
          <w:highlight w:val="white"/>
          <w:lang w:eastAsia="ru-RU"/>
        </w:rPr>
        <w:t>председатель постоянного комитета Алтайского краевого Законодательного Собрания по спорту, культуре и молодежной политике, фракция Всероссийской политической партии «ЕДИНАЯ РОССИЯ».</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Вопросов, предложений, замечаний нет, предлагаем принять во втором чтении.</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b/>
          <w:bCs/>
          <w:sz w:val="28"/>
          <w:szCs w:val="28"/>
          <w:highlight w:val="white"/>
        </w:rPr>
        <w:t>Председательствующий.</w:t>
      </w:r>
    </w:p>
    <w:p w:rsidR="00CF79CD" w:rsidRPr="00D6715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Коллеги, ставлю на голосование принятие законопроекта в окончательной редакции.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cs="PT Astra Serif"/>
          <w:sz w:val="28"/>
          <w:szCs w:val="28"/>
          <w:highlight w:val="white"/>
        </w:rPr>
      </w:pPr>
    </w:p>
    <w:p w:rsidR="00CF79CD" w:rsidRPr="00D6715C" w:rsidRDefault="00CF79CD">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6D6D7D" w:rsidRPr="00D6715C">
        <w:rPr>
          <w:rFonts w:ascii="PT Astra Serif" w:eastAsia="Times New Roman" w:hAnsi="PT Astra Serif" w:cs="Times New Roman"/>
          <w:sz w:val="28"/>
          <w:szCs w:val="28"/>
          <w:highlight w:val="white"/>
          <w:lang w:eastAsia="ru-RU"/>
        </w:rPr>
        <w:t>61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6D6D7D" w:rsidRPr="00D6715C">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6D6D7D" w:rsidRPr="00D6715C">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6D6D7D" w:rsidRPr="00D6715C">
        <w:rPr>
          <w:rFonts w:ascii="PT Astra Serif" w:eastAsia="Times New Roman" w:hAnsi="PT Astra Serif" w:cs="Times New Roman"/>
          <w:sz w:val="28"/>
          <w:szCs w:val="28"/>
          <w:highlight w:val="white"/>
          <w:lang w:eastAsia="ru-RU"/>
        </w:rPr>
        <w:t>4</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6D6D7D" w:rsidRPr="00D6715C">
        <w:rPr>
          <w:rFonts w:ascii="PT Astra Serif" w:eastAsia="Times New Roman" w:hAnsi="PT Astra Serif" w:cs="Times New Roman"/>
          <w:i/>
          <w:sz w:val="28"/>
          <w:szCs w:val="28"/>
          <w:highlight w:val="white"/>
          <w:lang w:eastAsia="ru-RU"/>
        </w:rPr>
        <w:t>39</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cs="PT Astra Serif"/>
          <w:sz w:val="28"/>
          <w:szCs w:val="28"/>
          <w:highlight w:val="white"/>
        </w:rPr>
      </w:pPr>
    </w:p>
    <w:p w:rsidR="00CF79CD" w:rsidRPr="00D6715C" w:rsidRDefault="00CF79CD">
      <w:pPr>
        <w:spacing w:after="0" w:line="240" w:lineRule="auto"/>
        <w:ind w:firstLine="709"/>
        <w:jc w:val="both"/>
        <w:rPr>
          <w:rFonts w:ascii="PT Astra Serif" w:hAnsi="PT Astra Serif" w:cs="PT Astra Serif"/>
          <w:sz w:val="28"/>
          <w:szCs w:val="28"/>
          <w:highlight w:val="white"/>
        </w:rPr>
      </w:pPr>
    </w:p>
    <w:p w:rsidR="00CF79CD" w:rsidRPr="00D6715C" w:rsidRDefault="006D6D7D">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CF79CD" w:rsidRPr="00D6715C" w:rsidRDefault="00CF79CD">
      <w:pPr>
        <w:spacing w:after="0" w:line="240" w:lineRule="auto"/>
        <w:ind w:firstLine="709"/>
        <w:jc w:val="both"/>
        <w:rPr>
          <w:rFonts w:ascii="PT Astra Serif" w:hAnsi="PT Astra Serif" w:cs="PT Astra Serif"/>
          <w:sz w:val="28"/>
          <w:szCs w:val="28"/>
          <w:highlight w:val="yellow"/>
        </w:rPr>
      </w:pPr>
    </w:p>
    <w:p w:rsidR="00CF79CD" w:rsidRDefault="00CF79CD">
      <w:pPr>
        <w:spacing w:after="0" w:line="240" w:lineRule="auto"/>
        <w:ind w:firstLine="709"/>
        <w:jc w:val="both"/>
        <w:rPr>
          <w:rFonts w:ascii="PT Astra Serif" w:hAnsi="PT Astra Serif" w:cs="PT Astra Serif"/>
          <w:sz w:val="28"/>
          <w:szCs w:val="28"/>
        </w:rPr>
      </w:pPr>
    </w:p>
    <w:p w:rsidR="00D6715C" w:rsidRPr="00D6715C" w:rsidRDefault="00D6715C">
      <w:pPr>
        <w:spacing w:after="0" w:line="240" w:lineRule="auto"/>
        <w:ind w:firstLine="709"/>
        <w:jc w:val="both"/>
        <w:rPr>
          <w:rFonts w:ascii="PT Astra Serif" w:hAnsi="PT Astra Serif" w:cs="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rPr>
        <w:t xml:space="preserve">Уважаемые депутаты, Губернатором Алтайского края внесен вопрос </w:t>
      </w:r>
      <w:r w:rsidRPr="00D6715C">
        <w:rPr>
          <w:rFonts w:ascii="PT Astra Serif" w:hAnsi="PT Astra Serif" w:cs="PT Astra Serif"/>
          <w:color w:val="000000" w:themeColor="text1"/>
          <w:sz w:val="28"/>
          <w:szCs w:val="28"/>
        </w:rPr>
        <w:t>«</w:t>
      </w:r>
      <w:r w:rsidR="00D6715C">
        <w:rPr>
          <w:rFonts w:ascii="PT Astra Serif" w:hAnsi="PT Astra Serif"/>
          <w:color w:val="000000" w:themeColor="text1"/>
          <w:sz w:val="28"/>
          <w:szCs w:val="28"/>
        </w:rPr>
        <w:t>О </w:t>
      </w:r>
      <w:r w:rsidRPr="00D6715C">
        <w:rPr>
          <w:rFonts w:ascii="PT Astra Serif" w:hAnsi="PT Astra Serif"/>
          <w:color w:val="000000" w:themeColor="text1"/>
          <w:sz w:val="28"/>
          <w:szCs w:val="28"/>
        </w:rPr>
        <w:t>проекте закона Алтайского края «О внесении изменений в закон Алтайского края «О ветеринарии»</w:t>
      </w:r>
      <w:r w:rsidRPr="00D6715C">
        <w:rPr>
          <w:rFonts w:ascii="PT Astra Serif" w:hAnsi="PT Astra Serif" w:cs="PT Astra Serif"/>
          <w:color w:val="000000" w:themeColor="text1"/>
          <w:sz w:val="28"/>
          <w:szCs w:val="28"/>
        </w:rPr>
        <w:t xml:space="preserve">. </w:t>
      </w:r>
    </w:p>
    <w:p w:rsidR="00CF79CD" w:rsidRPr="00D6715C" w:rsidRDefault="00CF79CD">
      <w:pPr>
        <w:spacing w:after="0" w:line="240" w:lineRule="auto"/>
        <w:ind w:firstLine="708"/>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Pr="00D6715C" w:rsidRDefault="00CF79CD">
      <w:pPr>
        <w:spacing w:after="0" w:line="240" w:lineRule="auto"/>
        <w:ind w:firstLine="708"/>
        <w:jc w:val="both"/>
        <w:rPr>
          <w:rFonts w:ascii="PT Astra Serif" w:hAnsi="PT Astra Serif"/>
          <w:sz w:val="28"/>
          <w:szCs w:val="28"/>
        </w:rPr>
      </w:pPr>
    </w:p>
    <w:p w:rsidR="00D6715C" w:rsidRDefault="00D6715C">
      <w:pPr>
        <w:spacing w:after="0" w:line="240" w:lineRule="auto"/>
        <w:ind w:firstLine="708"/>
        <w:jc w:val="both"/>
        <w:rPr>
          <w:rFonts w:ascii="PT Astra Serif" w:hAnsi="PT Astra Serif" w:cs="PT Astra Serif"/>
          <w:sz w:val="28"/>
          <w:szCs w:val="28"/>
          <w:highlight w:val="white"/>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Слово для доклада предоставляется Владимиру Владимировичу Самодурову, на</w:t>
      </w:r>
      <w:r w:rsidR="00D6715C">
        <w:rPr>
          <w:rFonts w:ascii="PT Astra Serif" w:hAnsi="PT Astra Serif" w:cs="PT Astra Serif"/>
          <w:sz w:val="28"/>
          <w:szCs w:val="28"/>
          <w:highlight w:val="white"/>
        </w:rPr>
        <w:t>чальнику управления ветеринарии</w:t>
      </w:r>
      <w:r w:rsidRPr="00D6715C">
        <w:rPr>
          <w:rFonts w:ascii="PT Astra Serif" w:hAnsi="PT Astra Serif" w:cs="PT Astra Serif"/>
          <w:sz w:val="28"/>
          <w:szCs w:val="28"/>
          <w:highlight w:val="white"/>
        </w:rPr>
        <w:t xml:space="preserve"> Алтайского края. </w:t>
      </w:r>
    </w:p>
    <w:p w:rsidR="00CF79CD" w:rsidRDefault="00CF79CD">
      <w:pPr>
        <w:spacing w:after="0" w:line="240" w:lineRule="auto"/>
        <w:ind w:firstLine="708"/>
        <w:jc w:val="both"/>
        <w:rPr>
          <w:rFonts w:ascii="PT Astra Serif" w:hAnsi="PT Astra Serif"/>
          <w:sz w:val="28"/>
          <w:szCs w:val="28"/>
        </w:rPr>
      </w:pPr>
    </w:p>
    <w:p w:rsidR="00D6715C" w:rsidRPr="00D6715C" w:rsidRDefault="00D6715C">
      <w:pPr>
        <w:spacing w:after="0" w:line="240" w:lineRule="auto"/>
        <w:ind w:firstLine="708"/>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Владимир Владимирович, пожалуйста.</w:t>
      </w:r>
    </w:p>
    <w:p w:rsidR="00CF79CD" w:rsidRDefault="00CF79CD">
      <w:pPr>
        <w:spacing w:after="0" w:line="240" w:lineRule="auto"/>
        <w:ind w:firstLine="709"/>
        <w:jc w:val="both"/>
        <w:rPr>
          <w:rFonts w:ascii="PT Astra Serif" w:hAnsi="PT Astra Serif"/>
          <w:sz w:val="28"/>
          <w:szCs w:val="28"/>
        </w:rPr>
      </w:pPr>
    </w:p>
    <w:p w:rsidR="00D6715C" w:rsidRPr="00D6715C" w:rsidRDefault="00D6715C">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Самодуров В.В.</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н</w:t>
      </w:r>
      <w:r w:rsidR="00D6715C">
        <w:rPr>
          <w:rFonts w:ascii="PT Astra Serif" w:hAnsi="PT Astra Serif" w:cs="PT Astra Serif"/>
          <w:sz w:val="28"/>
          <w:szCs w:val="28"/>
          <w:highlight w:val="white"/>
        </w:rPr>
        <w:t>ачальник управления ветеринарии</w:t>
      </w:r>
      <w:r w:rsidRPr="00D6715C">
        <w:rPr>
          <w:rFonts w:ascii="PT Astra Serif" w:hAnsi="PT Astra Serif" w:cs="PT Astra Serif"/>
          <w:sz w:val="28"/>
          <w:szCs w:val="28"/>
          <w:highlight w:val="white"/>
        </w:rPr>
        <w:t xml:space="preserve">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уважаемые депутаты, коллеги!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Предлагаемый к рассмотрению законопроект разработан в связи с динамикой федерального законодательства. Положение закона Алтайского края 59-ЗС «О ветеринарии» предлагается привести в соответствие с федеральными законами 232-ФЗ «О внесении изменений в отдельные законодательные акты Российской Федерации и признании утратившими силу </w:t>
      </w:r>
      <w:r w:rsidR="00D6715C">
        <w:rPr>
          <w:rFonts w:ascii="PT Astra Serif" w:hAnsi="PT Astra Serif" w:cs="PT Astra Serif"/>
          <w:sz w:val="28"/>
          <w:szCs w:val="28"/>
          <w:highlight w:val="white"/>
        </w:rPr>
        <w:t xml:space="preserve">отдельных законодательных актов… </w:t>
      </w:r>
      <w:r w:rsidRPr="00D6715C">
        <w:rPr>
          <w:rFonts w:ascii="PT Astra Serif" w:hAnsi="PT Astra Serif" w:cs="PT Astra Serif"/>
          <w:sz w:val="28"/>
          <w:szCs w:val="28"/>
          <w:highlight w:val="white"/>
        </w:rPr>
        <w:t>Росси</w:t>
      </w:r>
      <w:r w:rsidR="00D6715C">
        <w:rPr>
          <w:rFonts w:ascii="PT Astra Serif" w:hAnsi="PT Astra Serif" w:cs="PT Astra Serif"/>
          <w:sz w:val="28"/>
          <w:szCs w:val="28"/>
          <w:highlight w:val="white"/>
        </w:rPr>
        <w:t>йской Федерации», и в 496-ФЗ «О </w:t>
      </w:r>
      <w:r w:rsidRPr="00D6715C">
        <w:rPr>
          <w:rFonts w:ascii="PT Astra Serif" w:hAnsi="PT Astra Serif" w:cs="PT Astra Serif"/>
          <w:sz w:val="28"/>
          <w:szCs w:val="28"/>
          <w:highlight w:val="white"/>
        </w:rPr>
        <w:t xml:space="preserve">внесении изменений в Закон Российской Федерации «О ветеринарии», и статью 2 Федерального закона «О внесении изменений в статью 14 Закона Российской Федерации «О ветеринарии», и в 556- ФЗ «О внесении изменений в статьи 2.7 и 19.2 Закона Российской Федерации «О ветеринарии».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Указанными изменениями расширяется перечень субъектов, осуществляющих задачи в области ветеринарии в Алтайском крае. В случаях, п</w:t>
      </w:r>
      <w:r w:rsidR="00D6715C">
        <w:rPr>
          <w:rFonts w:ascii="PT Astra Serif" w:hAnsi="PT Astra Serif" w:cs="PT Astra Serif"/>
          <w:sz w:val="28"/>
          <w:szCs w:val="28"/>
          <w:highlight w:val="white"/>
        </w:rPr>
        <w:t>редусмотренных з</w:t>
      </w:r>
      <w:r w:rsidRPr="00D6715C">
        <w:rPr>
          <w:rFonts w:ascii="PT Astra Serif" w:hAnsi="PT Astra Serif" w:cs="PT Astra Serif"/>
          <w:sz w:val="28"/>
          <w:szCs w:val="28"/>
          <w:highlight w:val="white"/>
        </w:rPr>
        <w:t>аконом Российской Федерации 4972 «О ветеринарии»</w:t>
      </w:r>
      <w:r w:rsidR="0016336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такие задачи могут выполнять специалисты в области зоотехнии. В частности, речь идёт о наделении специалистов в области зоотехнии полномочиями по маркированию и учёту животных.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Начиная с 1 августа текущего года определение зоосанитарного статуса незащищённых объектов или объектов низкого </w:t>
      </w:r>
      <w:r w:rsidR="00D6715C">
        <w:rPr>
          <w:rFonts w:ascii="PT Astra Serif" w:hAnsi="PT Astra Serif" w:cs="PT Astra Serif"/>
          <w:sz w:val="28"/>
          <w:szCs w:val="28"/>
          <w:highlight w:val="white"/>
        </w:rPr>
        <w:t>уровня зоосанитарной защиты буде</w:t>
      </w:r>
      <w:r w:rsidRPr="00D6715C">
        <w:rPr>
          <w:rFonts w:ascii="PT Astra Serif" w:hAnsi="PT Astra Serif" w:cs="PT Astra Serif"/>
          <w:sz w:val="28"/>
          <w:szCs w:val="28"/>
          <w:highlight w:val="white"/>
        </w:rPr>
        <w:t>т относиться к полномочиям федерального органа исполнительной власти в области ветеринарного надзора. В этой связи проектом закона предлагается признать утратившим</w:t>
      </w:r>
      <w:r w:rsidR="00163360">
        <w:rPr>
          <w:rFonts w:ascii="PT Astra Serif" w:hAnsi="PT Astra Serif" w:cs="PT Astra Serif"/>
          <w:sz w:val="28"/>
          <w:szCs w:val="28"/>
          <w:highlight w:val="white"/>
        </w:rPr>
        <w:t>и</w:t>
      </w:r>
      <w:r w:rsidRPr="00D6715C">
        <w:rPr>
          <w:rFonts w:ascii="PT Astra Serif" w:hAnsi="PT Astra Serif" w:cs="PT Astra Serif"/>
          <w:sz w:val="28"/>
          <w:szCs w:val="28"/>
          <w:highlight w:val="white"/>
        </w:rPr>
        <w:t xml:space="preserve"> силу полномочия исполнительного органа Алтайского края в сфере ветеринарии по определению зоосанитарного статуса указанных объектов. </w:t>
      </w:r>
    </w:p>
    <w:p w:rsidR="00D6715C" w:rsidRDefault="00D6715C">
      <w:pPr>
        <w:spacing w:after="0" w:line="240" w:lineRule="auto"/>
        <w:ind w:firstLine="709"/>
        <w:jc w:val="both"/>
        <w:rPr>
          <w:rFonts w:ascii="PT Astra Serif" w:hAnsi="PT Astra Serif" w:cs="PT Astra Serif"/>
          <w:sz w:val="28"/>
          <w:szCs w:val="28"/>
          <w:highlight w:val="white"/>
        </w:rPr>
      </w:pPr>
    </w:p>
    <w:p w:rsidR="0016336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 связи с вне</w:t>
      </w:r>
      <w:r w:rsidR="00163360">
        <w:rPr>
          <w:rFonts w:ascii="PT Astra Serif" w:hAnsi="PT Astra Serif" w:cs="PT Astra Serif"/>
          <w:sz w:val="28"/>
          <w:szCs w:val="28"/>
          <w:highlight w:val="white"/>
        </w:rPr>
        <w:t>сенными изменениями наименования</w:t>
      </w:r>
      <w:r w:rsidRPr="00D6715C">
        <w:rPr>
          <w:rFonts w:ascii="PT Astra Serif" w:hAnsi="PT Astra Serif" w:cs="PT Astra Serif"/>
          <w:sz w:val="28"/>
          <w:szCs w:val="28"/>
          <w:highlight w:val="white"/>
        </w:rPr>
        <w:t xml:space="preserve"> органов исполнительной власти Алтайского края приводится в соответствие с наименованиями, используемым</w:t>
      </w:r>
      <w:r w:rsidR="00163360">
        <w:rPr>
          <w:rFonts w:ascii="PT Astra Serif" w:hAnsi="PT Astra Serif" w:cs="PT Astra Serif"/>
          <w:sz w:val="28"/>
          <w:szCs w:val="28"/>
          <w:highlight w:val="white"/>
        </w:rPr>
        <w:t>и</w:t>
      </w:r>
      <w:r w:rsidRPr="00D6715C">
        <w:rPr>
          <w:rFonts w:ascii="PT Astra Serif" w:hAnsi="PT Astra Serif" w:cs="PT Astra Serif"/>
          <w:sz w:val="28"/>
          <w:szCs w:val="28"/>
          <w:highlight w:val="white"/>
        </w:rPr>
        <w:t xml:space="preserve"> федеральным законом 414-ФЗ «Об общих принципах организации публичной власти в субъектах Российской Федерации». </w:t>
      </w:r>
    </w:p>
    <w:p w:rsidR="00163360" w:rsidRDefault="00163360">
      <w:pPr>
        <w:spacing w:after="0" w:line="240" w:lineRule="auto"/>
        <w:ind w:firstLine="709"/>
        <w:jc w:val="both"/>
        <w:rPr>
          <w:rFonts w:ascii="PT Astra Serif" w:hAnsi="PT Astra Serif" w:cs="PT Astra Serif"/>
          <w:sz w:val="28"/>
          <w:szCs w:val="28"/>
          <w:highlight w:val="white"/>
        </w:rPr>
      </w:pPr>
    </w:p>
    <w:p w:rsidR="00163360" w:rsidRDefault="00163360">
      <w:pPr>
        <w:spacing w:after="0" w:line="240" w:lineRule="auto"/>
        <w:ind w:firstLine="709"/>
        <w:jc w:val="both"/>
        <w:rPr>
          <w:rFonts w:ascii="PT Astra Serif" w:hAnsi="PT Astra Serif" w:cs="PT Astra Serif"/>
          <w:sz w:val="28"/>
          <w:szCs w:val="28"/>
          <w:highlight w:val="white"/>
        </w:rPr>
      </w:pPr>
    </w:p>
    <w:p w:rsidR="00163360" w:rsidRDefault="00163360">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Кроме того, законопроектом вносятся иные изменения юридико-технического характера. </w:t>
      </w:r>
    </w:p>
    <w:p w:rsidR="00CF79CD" w:rsidRPr="00D6715C" w:rsidRDefault="00CF79CD">
      <w:pPr>
        <w:spacing w:after="0" w:line="240" w:lineRule="auto"/>
        <w:ind w:firstLine="709"/>
        <w:jc w:val="both"/>
        <w:rPr>
          <w:rFonts w:ascii="PT Astra Serif" w:hAnsi="PT Astra Serif"/>
          <w:sz w:val="28"/>
          <w:szCs w:val="28"/>
        </w:rPr>
      </w:pPr>
    </w:p>
    <w:p w:rsidR="0016336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Реализация настоящего закона не повлечет дополнительных расходов из краевого бюджета</w:t>
      </w:r>
      <w:r w:rsidR="0016336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законопроект предлагается принять в двух чтениях. </w:t>
      </w:r>
    </w:p>
    <w:p w:rsidR="00163360" w:rsidRDefault="00163360">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rPr>
      </w:pPr>
    </w:p>
    <w:p w:rsidR="00163360" w:rsidRPr="00D6715C" w:rsidRDefault="00163360">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Вопросы, коллеги?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вопросов.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Владимир Владимирович.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рассматриваем законопроект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163360">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Пожалуйста, замечания, предложения</w:t>
      </w:r>
      <w:r w:rsidR="00BB219F"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E65E5C">
        <w:rPr>
          <w:rFonts w:ascii="PT Astra Serif" w:eastAsia="Times New Roman" w:hAnsi="PT Astra Serif" w:cs="Times New Roman"/>
          <w:sz w:val="28"/>
          <w:szCs w:val="28"/>
          <w:highlight w:val="white"/>
          <w:lang w:eastAsia="ru-RU"/>
        </w:rPr>
        <w:t>63</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E65E5C">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E65E5C">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E65E5C">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E65E5C">
        <w:rPr>
          <w:rFonts w:ascii="PT Astra Serif" w:eastAsia="Times New Roman" w:hAnsi="PT Astra Serif" w:cs="Times New Roman"/>
          <w:i/>
          <w:sz w:val="28"/>
          <w:szCs w:val="28"/>
          <w:highlight w:val="white"/>
          <w:lang w:eastAsia="ru-RU"/>
        </w:rPr>
        <w:t>40</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CF79CD" w:rsidRPr="00D6715C" w:rsidRDefault="00CF79CD">
      <w:pPr>
        <w:spacing w:after="0" w:line="240" w:lineRule="auto"/>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Решение принято.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Уважаемые коллеги, предлагается рассмотреть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highlight w:val="white"/>
        </w:rPr>
      </w:pPr>
    </w:p>
    <w:p w:rsidR="00E65E5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Ставлю</w:t>
      </w:r>
      <w:r w:rsidR="00E65E5C">
        <w:rPr>
          <w:rFonts w:ascii="PT Astra Serif" w:hAnsi="PT Astra Serif" w:cs="PT Astra Serif"/>
          <w:sz w:val="28"/>
          <w:szCs w:val="28"/>
          <w:highlight w:val="white"/>
        </w:rPr>
        <w:t xml:space="preserve"> это предложение на голосование.</w:t>
      </w:r>
    </w:p>
    <w:p w:rsidR="00E65E5C" w:rsidRDefault="00E65E5C">
      <w:pPr>
        <w:spacing w:after="0" w:line="240" w:lineRule="auto"/>
        <w:ind w:firstLine="709"/>
        <w:jc w:val="both"/>
        <w:rPr>
          <w:rFonts w:ascii="PT Astra Serif" w:hAnsi="PT Astra Serif" w:cs="PT Astra Serif"/>
          <w:sz w:val="28"/>
          <w:szCs w:val="28"/>
          <w:highlight w:val="white"/>
        </w:rPr>
      </w:pPr>
    </w:p>
    <w:p w:rsidR="00E65E5C" w:rsidRDefault="00E65E5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ожалуйста.</w:t>
      </w:r>
    </w:p>
    <w:p w:rsidR="00E65E5C" w:rsidRDefault="00E65E5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 </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956B96">
        <w:rPr>
          <w:rFonts w:ascii="PT Astra Serif" w:eastAsia="Times New Roman" w:hAnsi="PT Astra Serif" w:cs="Times New Roman"/>
          <w:sz w:val="28"/>
          <w:szCs w:val="28"/>
          <w:highlight w:val="white"/>
          <w:lang w:eastAsia="ru-RU"/>
        </w:rPr>
        <w:t>63</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956B96">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956B96">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956B96">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E65E5C">
        <w:rPr>
          <w:rFonts w:ascii="PT Astra Serif" w:eastAsia="Times New Roman" w:hAnsi="PT Astra Serif" w:cs="Times New Roman"/>
          <w:i/>
          <w:sz w:val="28"/>
          <w:szCs w:val="28"/>
          <w:highlight w:val="white"/>
          <w:lang w:eastAsia="ru-RU"/>
        </w:rPr>
        <w:t>41</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CF79CD" w:rsidRPr="00D6715C" w:rsidRDefault="00CF79CD">
      <w:pPr>
        <w:spacing w:after="0" w:line="240" w:lineRule="auto"/>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rPr>
      </w:pPr>
    </w:p>
    <w:p w:rsidR="00956B9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рассм</w:t>
      </w:r>
      <w:r w:rsidR="00956B96">
        <w:rPr>
          <w:rFonts w:ascii="PT Astra Serif" w:hAnsi="PT Astra Serif" w:cs="PT Astra Serif"/>
          <w:sz w:val="28"/>
          <w:szCs w:val="28"/>
          <w:highlight w:val="white"/>
        </w:rPr>
        <w:t>атриваем во втором чтении.</w:t>
      </w:r>
      <w:r w:rsidRPr="00D6715C">
        <w:rPr>
          <w:rFonts w:ascii="PT Astra Serif" w:hAnsi="PT Astra Serif" w:cs="PT Astra Serif"/>
          <w:sz w:val="28"/>
          <w:szCs w:val="28"/>
          <w:highlight w:val="white"/>
        </w:rPr>
        <w:t xml:space="preserve"> </w:t>
      </w:r>
    </w:p>
    <w:p w:rsidR="00956B96" w:rsidRDefault="00956B96">
      <w:pPr>
        <w:spacing w:after="0" w:line="240" w:lineRule="auto"/>
        <w:ind w:firstLine="709"/>
        <w:jc w:val="both"/>
        <w:rPr>
          <w:rFonts w:ascii="PT Astra Serif" w:hAnsi="PT Astra Serif" w:cs="PT Astra Serif"/>
          <w:sz w:val="28"/>
          <w:szCs w:val="28"/>
          <w:highlight w:val="white"/>
        </w:rPr>
      </w:pPr>
    </w:p>
    <w:p w:rsidR="00CF79CD" w:rsidRPr="00D6715C" w:rsidRDefault="00956B96">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ожалуйста, замечания, предложения.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Сергей Николаевич.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Вот пока он </w:t>
      </w:r>
      <w:r w:rsidR="00956B96">
        <w:rPr>
          <w:rFonts w:ascii="PT Astra Serif" w:hAnsi="PT Astra Serif" w:cs="PT Astra Serif"/>
          <w:sz w:val="28"/>
          <w:szCs w:val="28"/>
          <w:highlight w:val="white"/>
        </w:rPr>
        <w:t>«</w:t>
      </w:r>
      <w:proofErr w:type="spellStart"/>
      <w:r w:rsidRPr="00D6715C">
        <w:rPr>
          <w:rFonts w:ascii="PT Astra Serif" w:hAnsi="PT Astra Serif" w:cs="PT Astra Serif"/>
          <w:sz w:val="28"/>
          <w:szCs w:val="28"/>
          <w:highlight w:val="white"/>
        </w:rPr>
        <w:t>натычит</w:t>
      </w:r>
      <w:proofErr w:type="spellEnd"/>
      <w:r w:rsidR="00956B96">
        <w:rPr>
          <w:rFonts w:ascii="PT Astra Serif" w:hAnsi="PT Astra Serif" w:cs="PT Astra Serif"/>
          <w:sz w:val="28"/>
          <w:szCs w:val="28"/>
          <w:highlight w:val="white"/>
        </w:rPr>
        <w:t>»</w:t>
      </w:r>
      <w:r w:rsidRPr="00D6715C">
        <w:rPr>
          <w:rFonts w:ascii="PT Astra Serif" w:hAnsi="PT Astra Serif" w:cs="PT Astra Serif"/>
          <w:sz w:val="28"/>
          <w:szCs w:val="28"/>
          <w:highlight w:val="white"/>
        </w:rPr>
        <w:t>, мы уже дальше пойдем.</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Серов С.Н.</w:t>
      </w:r>
      <w:r w:rsidRPr="00D6715C">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аграрной политике, природопользованию и экологии, фракция Всероссийской политической партии «ЕДИНАЯ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Александр Алексеевич, это вот к специалистам...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Вам надо быть готовым и давно включиться уже.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Серов С.Н.</w:t>
      </w:r>
      <w:r w:rsidRPr="00D6715C">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аграрной политике, природопользованию и экологии, фракция Всероссийской политической партии «ЕДИНАЯ РОССИЯ».</w:t>
      </w:r>
    </w:p>
    <w:p w:rsidR="00417DF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На комитете данный законопроект рассмотрен. </w:t>
      </w:r>
    </w:p>
    <w:p w:rsidR="00417DF1" w:rsidRDefault="00417DF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Коллеги, нами отмечена огромна</w:t>
      </w:r>
      <w:r w:rsidR="00956B96">
        <w:rPr>
          <w:rFonts w:ascii="PT Astra Serif" w:hAnsi="PT Astra Serif" w:cs="PT Astra Serif"/>
          <w:sz w:val="28"/>
          <w:szCs w:val="28"/>
          <w:highlight w:val="white"/>
        </w:rPr>
        <w:t>я работа управления ветеринарии</w:t>
      </w:r>
      <w:r w:rsidRPr="00D6715C">
        <w:rPr>
          <w:rFonts w:ascii="PT Astra Serif" w:hAnsi="PT Astra Serif" w:cs="PT Astra Serif"/>
          <w:sz w:val="28"/>
          <w:szCs w:val="28"/>
          <w:highlight w:val="white"/>
        </w:rPr>
        <w:t xml:space="preserve"> в Алтайском крае в части создания</w:t>
      </w:r>
      <w:r w:rsidR="00956B96">
        <w:rPr>
          <w:rFonts w:ascii="PT Astra Serif" w:hAnsi="PT Astra Serif" w:cs="PT Astra Serif"/>
          <w:sz w:val="28"/>
          <w:szCs w:val="28"/>
          <w:highlight w:val="white"/>
        </w:rPr>
        <w:t xml:space="preserve"> </w:t>
      </w:r>
      <w:r w:rsidR="00956B96">
        <w:rPr>
          <w:rFonts w:ascii="PT Astra Serif" w:hAnsi="PT Astra Serif" w:cs="PT Astra Serif"/>
          <w:sz w:val="28"/>
          <w:szCs w:val="28"/>
        </w:rPr>
        <w:t>эпизоотической</w:t>
      </w:r>
      <w:r w:rsidR="00956B9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ситуации благополучной. </w:t>
      </w:r>
    </w:p>
    <w:p w:rsidR="00CF79CD" w:rsidRPr="00D6715C" w:rsidRDefault="00CF79CD">
      <w:pPr>
        <w:spacing w:after="0" w:line="240" w:lineRule="auto"/>
        <w:ind w:firstLine="709"/>
        <w:jc w:val="both"/>
        <w:rPr>
          <w:rFonts w:ascii="PT Astra Serif" w:hAnsi="PT Astra Serif"/>
          <w:sz w:val="28"/>
          <w:szCs w:val="28"/>
        </w:rPr>
      </w:pPr>
    </w:p>
    <w:p w:rsidR="00417DF1" w:rsidRDefault="00417DF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Вот проведена работа</w:t>
      </w:r>
      <w:r w:rsidR="00417DF1">
        <w:rPr>
          <w:rFonts w:ascii="PT Astra Serif" w:hAnsi="PT Astra Serif" w:cs="PT Astra Serif"/>
          <w:sz w:val="28"/>
          <w:szCs w:val="28"/>
          <w:highlight w:val="white"/>
        </w:rPr>
        <w:t>, значит, 10 миллионов</w:t>
      </w:r>
      <w:r w:rsidRPr="00D6715C">
        <w:rPr>
          <w:rFonts w:ascii="PT Astra Serif" w:hAnsi="PT Astra Serif" w:cs="PT Astra Serif"/>
          <w:sz w:val="28"/>
          <w:szCs w:val="28"/>
          <w:highlight w:val="white"/>
        </w:rPr>
        <w:t xml:space="preserve"> 144 головы, то есть скот, птица, овцы, </w:t>
      </w:r>
      <w:r w:rsidR="00417DF1">
        <w:rPr>
          <w:rFonts w:ascii="PT Astra Serif" w:hAnsi="PT Astra Serif" w:cs="PT Astra Serif"/>
          <w:sz w:val="28"/>
          <w:szCs w:val="28"/>
          <w:highlight w:val="white"/>
        </w:rPr>
        <w:t xml:space="preserve">свиньи, </w:t>
      </w:r>
      <w:r w:rsidRPr="00D6715C">
        <w:rPr>
          <w:rFonts w:ascii="PT Astra Serif" w:hAnsi="PT Astra Serif" w:cs="PT Astra Serif"/>
          <w:sz w:val="28"/>
          <w:szCs w:val="28"/>
          <w:highlight w:val="white"/>
        </w:rPr>
        <w:t xml:space="preserve">лошади и так далее, то есть регистрация, внесение в </w:t>
      </w:r>
      <w:r w:rsidR="00417DF1">
        <w:rPr>
          <w:rFonts w:ascii="PT Astra Serif" w:hAnsi="PT Astra Serif" w:cs="PT Astra Serif"/>
          <w:sz w:val="28"/>
          <w:szCs w:val="28"/>
          <w:highlight w:val="white"/>
        </w:rPr>
        <w:t>ФГИС, но она у нас региональная</w:t>
      </w:r>
      <w:r w:rsidRPr="00D6715C">
        <w:rPr>
          <w:rFonts w:ascii="PT Astra Serif" w:hAnsi="PT Astra Serif" w:cs="PT Astra Serif"/>
          <w:sz w:val="28"/>
          <w:szCs w:val="28"/>
          <w:highlight w:val="white"/>
        </w:rPr>
        <w:t xml:space="preserve"> есть программа по собакам, 60 тысяч зарегистрировано. </w:t>
      </w:r>
    </w:p>
    <w:p w:rsidR="00CF79CD" w:rsidRPr="00D6715C" w:rsidRDefault="00CF79CD">
      <w:pPr>
        <w:spacing w:after="0" w:line="240" w:lineRule="auto"/>
        <w:ind w:firstLine="709"/>
        <w:jc w:val="both"/>
        <w:rPr>
          <w:rFonts w:ascii="PT Astra Serif" w:hAnsi="PT Astra Serif"/>
          <w:sz w:val="28"/>
          <w:szCs w:val="28"/>
        </w:rPr>
      </w:pPr>
    </w:p>
    <w:p w:rsidR="00417DF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Вопрос в том, что данный законопроект дает еще нам право, чтобы специалисты в области зоотехнии, то есть зоотехники, тоже имели такое право </w:t>
      </w:r>
      <w:proofErr w:type="spellStart"/>
      <w:r w:rsidRPr="00D6715C">
        <w:rPr>
          <w:rFonts w:ascii="PT Astra Serif" w:hAnsi="PT Astra Serif" w:cs="PT Astra Serif"/>
          <w:sz w:val="28"/>
          <w:szCs w:val="28"/>
          <w:highlight w:val="white"/>
        </w:rPr>
        <w:t>чипировать</w:t>
      </w:r>
      <w:proofErr w:type="spellEnd"/>
      <w:r w:rsidRPr="00D6715C">
        <w:rPr>
          <w:rFonts w:ascii="PT Astra Serif" w:hAnsi="PT Astra Serif" w:cs="PT Astra Serif"/>
          <w:sz w:val="28"/>
          <w:szCs w:val="28"/>
          <w:highlight w:val="white"/>
        </w:rPr>
        <w:t xml:space="preserve">, регистрировать наших не только сельскохозяйственных животных, но и других животных. </w:t>
      </w:r>
    </w:p>
    <w:p w:rsidR="00417DF1" w:rsidRDefault="00417DF1">
      <w:pPr>
        <w:spacing w:after="0" w:line="240" w:lineRule="auto"/>
        <w:ind w:firstLine="709"/>
        <w:jc w:val="both"/>
        <w:rPr>
          <w:rFonts w:ascii="PT Astra Serif" w:hAnsi="PT Astra Serif" w:cs="PT Astra Serif"/>
          <w:sz w:val="28"/>
          <w:szCs w:val="28"/>
          <w:highlight w:val="white"/>
        </w:rPr>
      </w:pPr>
    </w:p>
    <w:p w:rsidR="00417DF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Поэтому, безусловно, законопроект надо поддержать во втором чтении. Комитет единогласно поддержал. </w:t>
      </w:r>
    </w:p>
    <w:p w:rsidR="00417DF1" w:rsidRDefault="00417DF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ставлю на голосование принятие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417DF1">
        <w:rPr>
          <w:rFonts w:ascii="PT Astra Serif" w:eastAsia="Times New Roman" w:hAnsi="PT Astra Serif" w:cs="Times New Roman"/>
          <w:sz w:val="28"/>
          <w:szCs w:val="28"/>
          <w:highlight w:val="white"/>
          <w:lang w:eastAsia="ru-RU"/>
        </w:rPr>
        <w:t>63</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417DF1">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417DF1">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417DF1">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417DF1">
        <w:rPr>
          <w:rFonts w:ascii="PT Astra Serif" w:eastAsia="Times New Roman" w:hAnsi="PT Astra Serif" w:cs="Times New Roman"/>
          <w:i/>
          <w:sz w:val="28"/>
          <w:szCs w:val="28"/>
          <w:highlight w:val="white"/>
          <w:lang w:eastAsia="ru-RU"/>
        </w:rPr>
        <w:t>42</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CF79CD" w:rsidRPr="00D6715C" w:rsidRDefault="00CF79CD">
      <w:pPr>
        <w:spacing w:after="0" w:line="240" w:lineRule="auto"/>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D717DB" w:rsidRDefault="00D717D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Два докладчика, два специалиста. О</w:t>
      </w:r>
      <w:r w:rsidR="00BB219F" w:rsidRPr="00D6715C">
        <w:rPr>
          <w:rFonts w:ascii="PT Astra Serif" w:hAnsi="PT Astra Serif" w:cs="PT Astra Serif"/>
          <w:sz w:val="28"/>
          <w:szCs w:val="28"/>
          <w:highlight w:val="white"/>
        </w:rPr>
        <w:t>дин говорит</w:t>
      </w:r>
      <w:r w:rsidR="00417DF1">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w:t>
      </w:r>
      <w:proofErr w:type="spellStart"/>
      <w:r w:rsidR="00BB219F" w:rsidRPr="00D6715C">
        <w:rPr>
          <w:rFonts w:ascii="PT Astra Serif" w:hAnsi="PT Astra Serif" w:cs="PT Astra Serif"/>
          <w:sz w:val="28"/>
          <w:szCs w:val="28"/>
          <w:highlight w:val="white"/>
        </w:rPr>
        <w:t>ветерина</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рия</w:t>
      </w:r>
      <w:proofErr w:type="spellEnd"/>
      <w:r w:rsidR="00BB219F" w:rsidRPr="00D6715C">
        <w:rPr>
          <w:rFonts w:ascii="PT Astra Serif" w:hAnsi="PT Astra Serif" w:cs="PT Astra Serif"/>
          <w:sz w:val="28"/>
          <w:szCs w:val="28"/>
          <w:highlight w:val="white"/>
        </w:rPr>
        <w:t>, другой говорит</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w:t>
      </w:r>
      <w:proofErr w:type="spellStart"/>
      <w:r w:rsidR="00BB219F" w:rsidRPr="00D6715C">
        <w:rPr>
          <w:rFonts w:ascii="PT Astra Serif" w:hAnsi="PT Astra Serif" w:cs="PT Astra Serif"/>
          <w:sz w:val="28"/>
          <w:szCs w:val="28"/>
          <w:highlight w:val="white"/>
        </w:rPr>
        <w:t>ветеринари</w:t>
      </w:r>
      <w:r>
        <w:rPr>
          <w:rFonts w:ascii="PT Astra Serif" w:hAnsi="PT Astra Serif" w:cs="PT Astra Serif"/>
          <w:sz w:val="28"/>
          <w:szCs w:val="28"/>
          <w:highlight w:val="white"/>
        </w:rPr>
        <w:t>́я</w:t>
      </w:r>
      <w:proofErr w:type="spellEnd"/>
      <w:r>
        <w:rPr>
          <w:rFonts w:ascii="PT Astra Serif" w:hAnsi="PT Astra Serif" w:cs="PT Astra Serif"/>
          <w:sz w:val="28"/>
          <w:szCs w:val="28"/>
          <w:highlight w:val="white"/>
        </w:rPr>
        <w:t>. Кто прав?</w:t>
      </w:r>
      <w:r w:rsidR="00BB219F" w:rsidRPr="00D6715C">
        <w:rPr>
          <w:rFonts w:ascii="PT Astra Serif" w:hAnsi="PT Astra Serif" w:cs="PT Astra Serif"/>
          <w:sz w:val="28"/>
          <w:szCs w:val="28"/>
          <w:highlight w:val="white"/>
        </w:rPr>
        <w:t xml:space="preserve"> </w:t>
      </w:r>
    </w:p>
    <w:p w:rsidR="00D717DB" w:rsidRDefault="00D717DB">
      <w:pPr>
        <w:spacing w:after="0" w:line="240" w:lineRule="auto"/>
        <w:ind w:firstLine="709"/>
        <w:jc w:val="both"/>
        <w:rPr>
          <w:rFonts w:ascii="PT Astra Serif" w:hAnsi="PT Astra Serif" w:cs="PT Astra Serif"/>
          <w:sz w:val="28"/>
          <w:szCs w:val="28"/>
          <w:highlight w:val="white"/>
        </w:rPr>
      </w:pPr>
    </w:p>
    <w:p w:rsidR="00D717DB" w:rsidRPr="00D717DB" w:rsidRDefault="00D717DB">
      <w:pPr>
        <w:spacing w:after="0" w:line="240" w:lineRule="auto"/>
        <w:ind w:firstLine="709"/>
        <w:jc w:val="both"/>
        <w:rPr>
          <w:rFonts w:ascii="PT Astra Serif" w:hAnsi="PT Astra Serif" w:cs="PT Astra Serif"/>
          <w:i/>
          <w:sz w:val="28"/>
          <w:szCs w:val="28"/>
          <w:highlight w:val="white"/>
        </w:rPr>
      </w:pPr>
      <w:r w:rsidRPr="00D717DB">
        <w:rPr>
          <w:rFonts w:ascii="PT Astra Serif" w:hAnsi="PT Astra Serif" w:cs="PT Astra Serif"/>
          <w:i/>
          <w:sz w:val="28"/>
          <w:szCs w:val="28"/>
          <w:highlight w:val="white"/>
        </w:rPr>
        <w:t>(Реплики в зале</w:t>
      </w:r>
      <w:r>
        <w:rPr>
          <w:rFonts w:ascii="PT Astra Serif" w:hAnsi="PT Astra Serif" w:cs="PT Astra Serif"/>
          <w:i/>
          <w:sz w:val="28"/>
          <w:szCs w:val="28"/>
          <w:highlight w:val="white"/>
        </w:rPr>
        <w:t xml:space="preserve"> без микрофона</w:t>
      </w:r>
      <w:r w:rsidRPr="00D717DB">
        <w:rPr>
          <w:rFonts w:ascii="PT Astra Serif" w:hAnsi="PT Astra Serif" w:cs="PT Astra Serif"/>
          <w:i/>
          <w:sz w:val="28"/>
          <w:szCs w:val="28"/>
          <w:highlight w:val="white"/>
        </w:rPr>
        <w:t>)</w:t>
      </w:r>
    </w:p>
    <w:p w:rsidR="00D717DB" w:rsidRDefault="00D717DB">
      <w:pPr>
        <w:spacing w:after="0" w:line="240" w:lineRule="auto"/>
        <w:ind w:firstLine="709"/>
        <w:jc w:val="both"/>
        <w:rPr>
          <w:rFonts w:ascii="PT Astra Serif" w:hAnsi="PT Astra Serif" w:cs="PT Astra Serif"/>
          <w:sz w:val="28"/>
          <w:szCs w:val="28"/>
          <w:highlight w:val="white"/>
        </w:rPr>
      </w:pPr>
    </w:p>
    <w:p w:rsidR="00D717DB" w:rsidRDefault="00BB219F" w:rsidP="00D717DB">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Анатолий Васильевич? А? Вы правы?</w:t>
      </w:r>
    </w:p>
    <w:p w:rsidR="00D717DB" w:rsidRDefault="00D717DB" w:rsidP="00D717DB">
      <w:pPr>
        <w:spacing w:after="0" w:line="240" w:lineRule="auto"/>
        <w:ind w:firstLine="709"/>
        <w:jc w:val="both"/>
        <w:rPr>
          <w:rFonts w:ascii="PT Astra Serif" w:hAnsi="PT Astra Serif"/>
          <w:sz w:val="28"/>
          <w:szCs w:val="28"/>
        </w:rPr>
      </w:pPr>
    </w:p>
    <w:p w:rsidR="00D717DB" w:rsidRPr="00D717DB" w:rsidRDefault="00D717DB" w:rsidP="00D717DB">
      <w:pPr>
        <w:spacing w:after="0" w:line="240" w:lineRule="auto"/>
        <w:ind w:firstLine="709"/>
        <w:jc w:val="both"/>
        <w:rPr>
          <w:rFonts w:ascii="PT Astra Serif" w:hAnsi="PT Astra Serif"/>
          <w:sz w:val="28"/>
          <w:szCs w:val="28"/>
        </w:rPr>
      </w:pPr>
      <w:r w:rsidRPr="00D717DB">
        <w:rPr>
          <w:rFonts w:ascii="PT Astra Serif" w:hAnsi="PT Astra Serif"/>
          <w:i/>
          <w:sz w:val="28"/>
          <w:szCs w:val="28"/>
        </w:rPr>
        <w:t>(Реплики в зале</w:t>
      </w:r>
      <w:r>
        <w:rPr>
          <w:rFonts w:ascii="PT Astra Serif" w:hAnsi="PT Astra Serif"/>
          <w:i/>
          <w:sz w:val="28"/>
          <w:szCs w:val="28"/>
        </w:rPr>
        <w:t xml:space="preserve"> без микрофона</w:t>
      </w:r>
      <w:r w:rsidRPr="00D717DB">
        <w:rPr>
          <w:rFonts w:ascii="PT Astra Serif" w:hAnsi="PT Astra Serif"/>
          <w:i/>
          <w:sz w:val="28"/>
          <w:szCs w:val="28"/>
        </w:rPr>
        <w:t>)</w:t>
      </w:r>
    </w:p>
    <w:p w:rsidR="00CF79CD" w:rsidRPr="00D6715C" w:rsidRDefault="00CF79CD">
      <w:pPr>
        <w:spacing w:after="0" w:line="240" w:lineRule="auto"/>
        <w:jc w:val="both"/>
        <w:rPr>
          <w:rFonts w:ascii="PT Astra Serif" w:hAnsi="PT Astra Serif"/>
          <w:sz w:val="28"/>
          <w:szCs w:val="28"/>
        </w:rPr>
      </w:pPr>
    </w:p>
    <w:p w:rsidR="00D717DB" w:rsidRDefault="00D717D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Не вопрос повестки? Хорошо.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D717D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Коллеги, всё</w:t>
      </w:r>
      <w:r w:rsidR="00BB219F" w:rsidRPr="00D6715C">
        <w:rPr>
          <w:rFonts w:ascii="PT Astra Serif" w:hAnsi="PT Astra Serif" w:cs="PT Astra Serif"/>
          <w:sz w:val="28"/>
          <w:szCs w:val="28"/>
          <w:highlight w:val="white"/>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Губернатором Алтайского края внесён вопрос </w:t>
      </w:r>
      <w:r w:rsidRPr="00D6715C">
        <w:rPr>
          <w:rFonts w:ascii="PT Astra Serif" w:hAnsi="PT Astra Serif" w:cs="PT Astra Serif"/>
          <w:color w:val="000000" w:themeColor="text1"/>
          <w:sz w:val="28"/>
          <w:szCs w:val="28"/>
          <w:highlight w:val="white"/>
        </w:rPr>
        <w:t>«</w:t>
      </w:r>
      <w:r w:rsidRPr="00D6715C">
        <w:rPr>
          <w:rFonts w:ascii="PT Astra Serif" w:hAnsi="PT Astra Serif"/>
          <w:color w:val="000000" w:themeColor="text1"/>
          <w:sz w:val="28"/>
          <w:szCs w:val="28"/>
        </w:rPr>
        <w:t>О проекте закона Алтайского края «О внесении изменений в закон Алтайского края «О порядке управления и распоряжения государственной собственностью Алтайского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Алексею Александровичу Аленникову, заместителю начальника управления имущественных отношений Алтайского края. </w:t>
      </w:r>
    </w:p>
    <w:p w:rsidR="00CF79CD" w:rsidRDefault="00CF79CD">
      <w:pPr>
        <w:spacing w:after="0" w:line="240" w:lineRule="auto"/>
        <w:ind w:firstLine="709"/>
        <w:jc w:val="both"/>
        <w:rPr>
          <w:rFonts w:ascii="PT Astra Serif" w:hAnsi="PT Astra Serif"/>
          <w:sz w:val="28"/>
          <w:szCs w:val="28"/>
        </w:rPr>
      </w:pPr>
    </w:p>
    <w:p w:rsidR="005E0308" w:rsidRPr="00D6715C" w:rsidRDefault="005E0308">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Алексей Александрович, пожалуйста.</w:t>
      </w:r>
    </w:p>
    <w:p w:rsidR="00CF79CD" w:rsidRDefault="00CF79CD">
      <w:pPr>
        <w:spacing w:after="0" w:line="240" w:lineRule="auto"/>
        <w:ind w:firstLine="709"/>
        <w:jc w:val="both"/>
        <w:rPr>
          <w:rFonts w:ascii="PT Astra Serif" w:hAnsi="PT Astra Serif"/>
          <w:sz w:val="28"/>
          <w:szCs w:val="28"/>
        </w:rPr>
      </w:pPr>
    </w:p>
    <w:p w:rsidR="005E0308" w:rsidRPr="00D6715C" w:rsidRDefault="005E0308">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заместитель начальника управления имущественных отношений Алтайского края. </w:t>
      </w:r>
    </w:p>
    <w:p w:rsidR="00CF79CD" w:rsidRPr="00D6715C" w:rsidRDefault="00BB219F" w:rsidP="00074165">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уважаемые депутаты, приглашённые! Указанный законопроект вносится по инициативе Губернатора Алтайского края и направлен в большей </w:t>
      </w:r>
      <w:r w:rsidR="005E0308">
        <w:rPr>
          <w:rFonts w:ascii="PT Astra Serif" w:hAnsi="PT Astra Serif" w:cs="PT Astra Serif"/>
          <w:sz w:val="28"/>
          <w:szCs w:val="28"/>
          <w:highlight w:val="white"/>
        </w:rPr>
        <w:t xml:space="preserve">своей </w:t>
      </w:r>
      <w:r w:rsidRPr="00D6715C">
        <w:rPr>
          <w:rFonts w:ascii="PT Astra Serif" w:hAnsi="PT Astra Serif" w:cs="PT Astra Serif"/>
          <w:sz w:val="28"/>
          <w:szCs w:val="28"/>
          <w:highlight w:val="white"/>
        </w:rPr>
        <w:t>части на урегулирование нет</w:t>
      </w:r>
      <w:r w:rsidR="005E0308">
        <w:rPr>
          <w:rFonts w:ascii="PT Astra Serif" w:hAnsi="PT Astra Serif" w:cs="PT Astra Serif"/>
          <w:sz w:val="28"/>
          <w:szCs w:val="28"/>
          <w:highlight w:val="white"/>
        </w:rPr>
        <w:t>очностей</w:t>
      </w:r>
      <w:r w:rsidRPr="00D6715C">
        <w:rPr>
          <w:rFonts w:ascii="PT Astra Serif" w:hAnsi="PT Astra Serif" w:cs="PT Astra Serif"/>
          <w:sz w:val="28"/>
          <w:szCs w:val="28"/>
          <w:highlight w:val="white"/>
        </w:rPr>
        <w:t xml:space="preserve">, которые имели место быть, а также редактирование некоторых полномочий субъектов.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Во-первых, законопроектом предлагается уточнить полномочия Правительства Алтайского края в части принятия решений об изменении типа краевых государственных учреждений, переименовании краевых организаций и смены исполнительного органа</w:t>
      </w:r>
      <w:r w:rsidR="005E0308">
        <w:rPr>
          <w:rFonts w:ascii="PT Astra Serif" w:hAnsi="PT Astra Serif" w:cs="PT Astra Serif"/>
          <w:sz w:val="28"/>
          <w:szCs w:val="28"/>
          <w:highlight w:val="white"/>
        </w:rPr>
        <w:t xml:space="preserve"> Алтайского края, осуществляющего</w:t>
      </w:r>
      <w:r w:rsidRPr="00D6715C">
        <w:rPr>
          <w:rFonts w:ascii="PT Astra Serif" w:hAnsi="PT Astra Serif" w:cs="PT Astra Serif"/>
          <w:sz w:val="28"/>
          <w:szCs w:val="28"/>
          <w:highlight w:val="white"/>
        </w:rPr>
        <w:t xml:space="preserve"> координацию регулирования деятельности краевых государственных унитарных предприятий и краевых учреждений. </w:t>
      </w:r>
    </w:p>
    <w:p w:rsidR="00CF79CD" w:rsidRPr="00D6715C" w:rsidRDefault="00CF79CD">
      <w:pPr>
        <w:spacing w:after="0" w:line="240" w:lineRule="auto"/>
        <w:ind w:firstLine="709"/>
        <w:jc w:val="both"/>
        <w:rPr>
          <w:rFonts w:ascii="PT Astra Serif" w:hAnsi="PT Astra Serif"/>
          <w:sz w:val="28"/>
          <w:szCs w:val="28"/>
        </w:rPr>
      </w:pPr>
    </w:p>
    <w:p w:rsidR="00074165"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Во-вторых, законопроект наделяет управление имущественных отношений Алтайского края полномочиями по принятию решений о передаче в безвозмездное пользование объектов электросетевого хозяйства системообразующей территориальной сетевой организации или территориальной сетевой организации. </w:t>
      </w:r>
    </w:p>
    <w:p w:rsidR="00074165" w:rsidRDefault="00074165">
      <w:pPr>
        <w:spacing w:after="0" w:line="240" w:lineRule="auto"/>
        <w:ind w:firstLine="709"/>
        <w:jc w:val="both"/>
        <w:rPr>
          <w:rFonts w:ascii="PT Astra Serif" w:hAnsi="PT Astra Serif" w:cs="PT Astra Serif"/>
          <w:sz w:val="28"/>
          <w:szCs w:val="28"/>
          <w:highlight w:val="white"/>
        </w:rPr>
      </w:pPr>
    </w:p>
    <w:p w:rsidR="00074165" w:rsidRDefault="00074165">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Указанные полномочия продиктованы внесением изменен</w:t>
      </w:r>
      <w:r w:rsidR="005E0308">
        <w:rPr>
          <w:rFonts w:ascii="PT Astra Serif" w:hAnsi="PT Astra Serif" w:cs="PT Astra Serif"/>
          <w:sz w:val="28"/>
          <w:szCs w:val="28"/>
          <w:highlight w:val="white"/>
        </w:rPr>
        <w:t>ий в Федеральный закон 185-ФЗ об электроэнергетике</w:t>
      </w:r>
      <w:r w:rsidRPr="00D6715C">
        <w:rPr>
          <w:rFonts w:ascii="PT Astra Serif" w:hAnsi="PT Astra Serif" w:cs="PT Astra Serif"/>
          <w:sz w:val="28"/>
          <w:szCs w:val="28"/>
          <w:highlight w:val="white"/>
        </w:rPr>
        <w:t>, а также принятием постановления Правительства Росси</w:t>
      </w:r>
      <w:r w:rsidR="005E0308">
        <w:rPr>
          <w:rFonts w:ascii="PT Astra Serif" w:hAnsi="PT Astra Serif" w:cs="PT Astra Serif"/>
          <w:sz w:val="28"/>
          <w:szCs w:val="28"/>
          <w:highlight w:val="white"/>
        </w:rPr>
        <w:t xml:space="preserve">йской Федерации </w:t>
      </w:r>
      <w:r w:rsidR="005E0308">
        <w:rPr>
          <w:rFonts w:ascii="PT Astra Serif" w:hAnsi="PT Astra Serif" w:cs="PT Astra Serif"/>
          <w:sz w:val="28"/>
          <w:szCs w:val="28"/>
          <w:highlight w:val="white"/>
        </w:rPr>
        <w:br/>
        <w:t>№ 1229, которое</w:t>
      </w:r>
      <w:r w:rsidRPr="00D6715C">
        <w:rPr>
          <w:rFonts w:ascii="PT Astra Serif" w:hAnsi="PT Astra Serif" w:cs="PT Astra Serif"/>
          <w:sz w:val="28"/>
          <w:szCs w:val="28"/>
          <w:highlight w:val="white"/>
        </w:rPr>
        <w:t xml:space="preserve"> регулирует как раз порядок передачи таких объектов в безвозмездное пользование вышеуказанным организациям.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В-третьих, в связи с преобразованием краевого государств</w:t>
      </w:r>
      <w:r w:rsidR="005E0308">
        <w:rPr>
          <w:rFonts w:ascii="PT Astra Serif" w:hAnsi="PT Astra Serif" w:cs="PT Astra Serif"/>
          <w:sz w:val="28"/>
          <w:szCs w:val="28"/>
          <w:highlight w:val="white"/>
        </w:rPr>
        <w:t>енного унитарного предприятия г</w:t>
      </w:r>
      <w:r w:rsidRPr="00D6715C">
        <w:rPr>
          <w:rFonts w:ascii="PT Astra Serif" w:hAnsi="PT Astra Serif" w:cs="PT Astra Serif"/>
          <w:sz w:val="28"/>
          <w:szCs w:val="28"/>
          <w:highlight w:val="white"/>
        </w:rPr>
        <w:t xml:space="preserve">азета </w:t>
      </w:r>
      <w:r w:rsidR="005E0308">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Алтайская правда» в краевое государственное бюджетное учреждение </w:t>
      </w:r>
      <w:r w:rsidR="005E0308">
        <w:rPr>
          <w:rFonts w:ascii="PT Astra Serif" w:hAnsi="PT Astra Serif" w:cs="PT Astra Serif"/>
          <w:sz w:val="28"/>
          <w:szCs w:val="28"/>
          <w:highlight w:val="white"/>
        </w:rPr>
        <w:t>«Редакция газеты</w:t>
      </w:r>
      <w:r w:rsidRPr="00D6715C">
        <w:rPr>
          <w:rFonts w:ascii="PT Astra Serif" w:hAnsi="PT Astra Serif" w:cs="PT Astra Serif"/>
          <w:sz w:val="28"/>
          <w:szCs w:val="28"/>
          <w:highlight w:val="white"/>
        </w:rPr>
        <w:t xml:space="preserve"> </w:t>
      </w:r>
      <w:r w:rsidR="005E0308">
        <w:rPr>
          <w:rFonts w:ascii="PT Astra Serif" w:hAnsi="PT Astra Serif" w:cs="PT Astra Serif"/>
          <w:sz w:val="28"/>
          <w:szCs w:val="28"/>
          <w:highlight w:val="white"/>
        </w:rPr>
        <w:t>«</w:t>
      </w:r>
      <w:r w:rsidRPr="00D6715C">
        <w:rPr>
          <w:rFonts w:ascii="PT Astra Serif" w:hAnsi="PT Astra Serif" w:cs="PT Astra Serif"/>
          <w:sz w:val="28"/>
          <w:szCs w:val="28"/>
          <w:highlight w:val="white"/>
        </w:rPr>
        <w:t>Алтайская правда» предлагает</w:t>
      </w:r>
      <w:r w:rsidR="00074165">
        <w:rPr>
          <w:rFonts w:ascii="PT Astra Serif" w:hAnsi="PT Astra Serif" w:cs="PT Astra Serif"/>
          <w:sz w:val="28"/>
          <w:szCs w:val="28"/>
          <w:highlight w:val="white"/>
        </w:rPr>
        <w:t>ся</w:t>
      </w:r>
      <w:r w:rsidRPr="00D6715C">
        <w:rPr>
          <w:rFonts w:ascii="PT Astra Serif" w:hAnsi="PT Astra Serif" w:cs="PT Astra Serif"/>
          <w:sz w:val="28"/>
          <w:szCs w:val="28"/>
          <w:highlight w:val="white"/>
        </w:rPr>
        <w:t xml:space="preserve"> соответствующим образом скорре</w:t>
      </w:r>
      <w:r w:rsidR="00074165">
        <w:rPr>
          <w:rFonts w:ascii="PT Astra Serif" w:hAnsi="PT Astra Serif" w:cs="PT Astra Serif"/>
          <w:sz w:val="28"/>
          <w:szCs w:val="28"/>
          <w:highlight w:val="white"/>
        </w:rPr>
        <w:t>ктировать положения статьи 9.1 з</w:t>
      </w:r>
      <w:r w:rsidRPr="00D6715C">
        <w:rPr>
          <w:rFonts w:ascii="PT Astra Serif" w:hAnsi="PT Astra Serif" w:cs="PT Astra Serif"/>
          <w:sz w:val="28"/>
          <w:szCs w:val="28"/>
          <w:highlight w:val="white"/>
        </w:rPr>
        <w:t xml:space="preserve">акона Алтайского края «О порядке управления </w:t>
      </w:r>
      <w:r w:rsidR="00074165">
        <w:rPr>
          <w:rFonts w:ascii="PT Astra Serif" w:hAnsi="PT Astra Serif" w:cs="PT Astra Serif"/>
          <w:sz w:val="28"/>
          <w:szCs w:val="28"/>
          <w:highlight w:val="white"/>
        </w:rPr>
        <w:t>и распоряжения</w:t>
      </w:r>
      <w:r w:rsidRPr="00D6715C">
        <w:rPr>
          <w:rFonts w:ascii="PT Astra Serif" w:hAnsi="PT Astra Serif" w:cs="PT Astra Serif"/>
          <w:sz w:val="28"/>
          <w:szCs w:val="28"/>
          <w:highlight w:val="white"/>
        </w:rPr>
        <w:t xml:space="preserve"> государственной собственностью Ал</w:t>
      </w:r>
      <w:r w:rsidR="00074165">
        <w:rPr>
          <w:rFonts w:ascii="PT Astra Serif" w:hAnsi="PT Astra Serif" w:cs="PT Astra Serif"/>
          <w:sz w:val="28"/>
          <w:szCs w:val="28"/>
          <w:highlight w:val="white"/>
        </w:rPr>
        <w:t>тайского края», устанавливающие</w:t>
      </w:r>
      <w:r w:rsidRPr="00D6715C">
        <w:rPr>
          <w:rFonts w:ascii="PT Astra Serif" w:hAnsi="PT Astra Serif" w:cs="PT Astra Serif"/>
          <w:sz w:val="28"/>
          <w:szCs w:val="28"/>
          <w:highlight w:val="white"/>
        </w:rPr>
        <w:t xml:space="preserve"> процедуру дачи согласия на назначение руководителей краевых государственных унитарных предприятий. </w:t>
      </w:r>
    </w:p>
    <w:p w:rsidR="00CF79CD" w:rsidRPr="00D6715C" w:rsidRDefault="00CF79CD">
      <w:pPr>
        <w:spacing w:after="0" w:line="240" w:lineRule="auto"/>
        <w:ind w:firstLine="709"/>
        <w:jc w:val="both"/>
        <w:rPr>
          <w:rFonts w:ascii="PT Astra Serif" w:hAnsi="PT Astra Serif"/>
          <w:sz w:val="28"/>
          <w:szCs w:val="28"/>
        </w:rPr>
      </w:pPr>
    </w:p>
    <w:p w:rsidR="00074165"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С учетом изложенного прошу данный законопроект принять в двух чтениях с учетом внесенных поправок. </w:t>
      </w:r>
    </w:p>
    <w:p w:rsidR="00074165" w:rsidRDefault="00074165">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Благодарю за внимание.</w:t>
      </w:r>
    </w:p>
    <w:p w:rsidR="00CF79CD" w:rsidRDefault="00CF79CD">
      <w:pPr>
        <w:spacing w:after="0" w:line="240" w:lineRule="auto"/>
        <w:ind w:firstLine="709"/>
        <w:jc w:val="both"/>
        <w:rPr>
          <w:rFonts w:ascii="PT Astra Serif" w:hAnsi="PT Astra Serif"/>
          <w:sz w:val="28"/>
          <w:szCs w:val="28"/>
        </w:rPr>
      </w:pPr>
    </w:p>
    <w:p w:rsidR="00074165" w:rsidRPr="00D6715C" w:rsidRDefault="00074165">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rPr>
      </w:pPr>
    </w:p>
    <w:p w:rsidR="00074165" w:rsidRPr="00D6715C" w:rsidRDefault="00074165">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вопросы?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Вопросов не поступило.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Алексей Александрович, присаживайтесь, пожалуйста. </w:t>
      </w:r>
    </w:p>
    <w:p w:rsidR="00CF79CD" w:rsidRDefault="00CF79CD">
      <w:pPr>
        <w:spacing w:after="0" w:line="240" w:lineRule="auto"/>
        <w:ind w:firstLine="709"/>
        <w:jc w:val="both"/>
        <w:rPr>
          <w:rFonts w:ascii="PT Astra Serif" w:hAnsi="PT Astra Serif"/>
          <w:sz w:val="28"/>
          <w:szCs w:val="28"/>
        </w:rPr>
      </w:pPr>
    </w:p>
    <w:p w:rsidR="00074165" w:rsidRPr="00D6715C" w:rsidRDefault="00074165">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w:t>
      </w:r>
      <w:r w:rsidR="00074165">
        <w:rPr>
          <w:rFonts w:ascii="PT Astra Serif" w:hAnsi="PT Astra Serif" w:cs="PT Astra Serif"/>
          <w:sz w:val="28"/>
          <w:szCs w:val="28"/>
          <w:highlight w:val="white"/>
        </w:rPr>
        <w:t>, рассматриваем в первом чтении</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замечания, предложения.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Голосуем?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074165" w:rsidRDefault="00074165">
      <w:pPr>
        <w:spacing w:after="0" w:line="240" w:lineRule="auto"/>
        <w:ind w:firstLine="709"/>
        <w:jc w:val="both"/>
        <w:rPr>
          <w:rFonts w:ascii="PT Astra Serif" w:eastAsia="Times New Roman" w:hAnsi="PT Astra Serif" w:cs="Times New Roman"/>
          <w:sz w:val="28"/>
          <w:szCs w:val="28"/>
          <w:highlight w:val="white"/>
          <w:lang w:eastAsia="ru-RU"/>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074165">
        <w:rPr>
          <w:rFonts w:ascii="PT Astra Serif" w:eastAsia="Times New Roman" w:hAnsi="PT Astra Serif" w:cs="Times New Roman"/>
          <w:sz w:val="28"/>
          <w:szCs w:val="28"/>
          <w:highlight w:val="white"/>
          <w:lang w:eastAsia="ru-RU"/>
        </w:rPr>
        <w:t>60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074165">
        <w:rPr>
          <w:rFonts w:ascii="PT Astra Serif" w:eastAsia="Times New Roman" w:hAnsi="PT Astra Serif" w:cs="Times New Roman"/>
          <w:sz w:val="28"/>
          <w:szCs w:val="28"/>
          <w:highlight w:val="white"/>
          <w:lang w:eastAsia="ru-RU"/>
        </w:rPr>
        <w:t>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074165">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074165">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074165">
        <w:rPr>
          <w:rFonts w:ascii="PT Astra Serif" w:eastAsia="Times New Roman" w:hAnsi="PT Astra Serif" w:cs="Times New Roman"/>
          <w:i/>
          <w:sz w:val="28"/>
          <w:szCs w:val="28"/>
          <w:highlight w:val="white"/>
          <w:lang w:eastAsia="ru-RU"/>
        </w:rPr>
        <w:t>43</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это предложение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074165">
        <w:rPr>
          <w:rFonts w:ascii="PT Astra Serif" w:eastAsia="Times New Roman" w:hAnsi="PT Astra Serif" w:cs="Times New Roman"/>
          <w:sz w:val="28"/>
          <w:szCs w:val="28"/>
          <w:highlight w:val="white"/>
          <w:lang w:eastAsia="ru-RU"/>
        </w:rPr>
        <w:t>61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074165">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074165">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074165">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074165">
        <w:rPr>
          <w:rFonts w:ascii="PT Astra Serif" w:eastAsia="Times New Roman" w:hAnsi="PT Astra Serif" w:cs="Times New Roman"/>
          <w:i/>
          <w:sz w:val="28"/>
          <w:szCs w:val="28"/>
          <w:highlight w:val="white"/>
          <w:lang w:eastAsia="ru-RU"/>
        </w:rPr>
        <w:t>44</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CF79CD" w:rsidRPr="00D6715C" w:rsidRDefault="00CF79CD">
      <w:pPr>
        <w:spacing w:after="0" w:line="240" w:lineRule="auto"/>
        <w:jc w:val="both"/>
        <w:rPr>
          <w:rFonts w:ascii="PT Astra Serif" w:hAnsi="PT Astra Serif"/>
          <w:sz w:val="28"/>
          <w:szCs w:val="28"/>
          <w:highlight w:val="white"/>
        </w:rPr>
      </w:pPr>
    </w:p>
    <w:p w:rsidR="00CF79CD" w:rsidRPr="005268E7" w:rsidRDefault="005268E7" w:rsidP="005268E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рассматриваем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ко второму чтению, Александр Сергеевич, есть ли замечания, предложения у комитета?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highlight w:val="white"/>
        </w:rPr>
        <w:t>Локтев А.С.</w:t>
      </w:r>
      <w:r w:rsidRPr="00D6715C">
        <w:rPr>
          <w:rFonts w:ascii="PT Astra Serif" w:hAnsi="PT Astra Serif" w:cs="PT Astra Serif"/>
          <w:sz w:val="28"/>
          <w:szCs w:val="28"/>
          <w:highlight w:val="white"/>
        </w:rPr>
        <w:t xml:space="preserve">, </w:t>
      </w:r>
      <w:r w:rsidRPr="00D6715C">
        <w:rPr>
          <w:rFonts w:ascii="PT Astra Serif" w:hAnsi="PT Astra Serif"/>
          <w:sz w:val="28"/>
          <w:szCs w:val="28"/>
          <w:highlight w:val="white"/>
        </w:rPr>
        <w:t>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фракция Всероссийской политической партии «ЕДИНАЯ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Предложений нет, на комитете рассмотрели, коллеги поддержали единогласно.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Хорошо.</w:t>
      </w:r>
    </w:p>
    <w:p w:rsidR="00CF79CD" w:rsidRDefault="00CF79CD">
      <w:pPr>
        <w:spacing w:after="0" w:line="240" w:lineRule="auto"/>
        <w:ind w:firstLine="709"/>
        <w:jc w:val="both"/>
        <w:rPr>
          <w:rFonts w:ascii="PT Astra Serif" w:hAnsi="PT Astra Serif"/>
          <w:sz w:val="28"/>
          <w:szCs w:val="28"/>
        </w:rPr>
      </w:pPr>
    </w:p>
    <w:p w:rsidR="005268E7" w:rsidRDefault="005268E7">
      <w:pPr>
        <w:spacing w:after="0" w:line="240" w:lineRule="auto"/>
        <w:ind w:firstLine="709"/>
        <w:jc w:val="both"/>
        <w:rPr>
          <w:rFonts w:ascii="PT Astra Serif" w:hAnsi="PT Astra Serif"/>
          <w:sz w:val="28"/>
          <w:szCs w:val="28"/>
        </w:rPr>
      </w:pPr>
    </w:p>
    <w:p w:rsidR="005268E7" w:rsidRPr="00D6715C" w:rsidRDefault="005268E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У</w:t>
      </w:r>
      <w:r w:rsidRPr="00D6715C">
        <w:rPr>
          <w:rFonts w:ascii="PT Astra Serif" w:hAnsi="PT Astra Serif" w:cs="PT Astra Serif"/>
          <w:sz w:val="28"/>
          <w:szCs w:val="28"/>
          <w:highlight w:val="white"/>
        </w:rPr>
        <w:t xml:space="preserve">важаемые коллеги, ставлю на голосование принятие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прошу определить</w:t>
      </w:r>
      <w:r w:rsidRPr="00D6715C">
        <w:rPr>
          <w:rFonts w:ascii="PT Astra Serif" w:hAnsi="PT Astra Serif" w:cs="PT Astra Serif"/>
          <w:sz w:val="28"/>
          <w:szCs w:val="28"/>
        </w:rPr>
        <w:t>ся.</w:t>
      </w:r>
    </w:p>
    <w:p w:rsidR="00CF79CD" w:rsidRPr="00D6715C" w:rsidRDefault="00CF79CD">
      <w:pPr>
        <w:spacing w:after="0" w:line="240" w:lineRule="auto"/>
        <w:ind w:firstLine="709"/>
        <w:jc w:val="both"/>
        <w:rPr>
          <w:rFonts w:ascii="PT Astra Serif" w:hAnsi="PT Astra Serif"/>
          <w:sz w:val="28"/>
          <w:szCs w:val="28"/>
        </w:rPr>
      </w:pPr>
    </w:p>
    <w:p w:rsidR="005268E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С </w:t>
      </w:r>
      <w:r w:rsidR="005268E7">
        <w:rPr>
          <w:rFonts w:ascii="PT Astra Serif" w:hAnsi="PT Astra Serif" w:cs="PT Astra Serif"/>
          <w:sz w:val="28"/>
          <w:szCs w:val="28"/>
          <w:highlight w:val="white"/>
        </w:rPr>
        <w:t xml:space="preserve">учетом поправки от разработчика. </w:t>
      </w:r>
    </w:p>
    <w:p w:rsidR="005268E7" w:rsidRDefault="005268E7">
      <w:pPr>
        <w:spacing w:after="0" w:line="240" w:lineRule="auto"/>
        <w:ind w:firstLine="709"/>
        <w:jc w:val="both"/>
        <w:rPr>
          <w:rFonts w:ascii="PT Astra Serif" w:hAnsi="PT Astra Serif" w:cs="PT Astra Serif"/>
          <w:sz w:val="28"/>
          <w:szCs w:val="28"/>
          <w:highlight w:val="white"/>
        </w:rPr>
      </w:pPr>
    </w:p>
    <w:p w:rsidR="00CF79CD" w:rsidRPr="00D6715C" w:rsidRDefault="005268E7">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Так, Алексей Александрович</w:t>
      </w:r>
      <w:r w:rsidR="00BB219F" w:rsidRPr="00D6715C">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sz w:val="28"/>
          <w:szCs w:val="28"/>
        </w:rPr>
      </w:pPr>
    </w:p>
    <w:p w:rsidR="005268E7" w:rsidRDefault="005268E7">
      <w:pPr>
        <w:spacing w:after="0" w:line="240" w:lineRule="auto"/>
        <w:ind w:firstLine="709"/>
        <w:jc w:val="both"/>
        <w:rPr>
          <w:rFonts w:ascii="PT Astra Serif" w:hAnsi="PT Astra Serif"/>
          <w:sz w:val="28"/>
          <w:szCs w:val="28"/>
        </w:rPr>
      </w:pPr>
    </w:p>
    <w:p w:rsidR="005268E7" w:rsidRPr="00D6715C" w:rsidRDefault="005268E7" w:rsidP="005268E7">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заместитель начальника управления имущественных отношений Алтайского края. </w:t>
      </w:r>
    </w:p>
    <w:p w:rsidR="005268E7" w:rsidRDefault="005268E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w:t>
      </w:r>
      <w:r w:rsidR="00BB219F" w:rsidRPr="00D6715C">
        <w:rPr>
          <w:rFonts w:ascii="PT Astra Serif" w:hAnsi="PT Astra Serif" w:cs="PT Astra Serif"/>
          <w:sz w:val="28"/>
          <w:szCs w:val="28"/>
          <w:highlight w:val="white"/>
        </w:rPr>
        <w:t xml:space="preserve"> </w:t>
      </w:r>
    </w:p>
    <w:p w:rsidR="005268E7" w:rsidRDefault="005268E7">
      <w:pPr>
        <w:spacing w:after="0" w:line="240" w:lineRule="auto"/>
        <w:ind w:firstLine="709"/>
        <w:jc w:val="both"/>
        <w:rPr>
          <w:rFonts w:ascii="PT Astra Serif" w:hAnsi="PT Astra Serif" w:cs="PT Astra Serif"/>
          <w:sz w:val="28"/>
          <w:szCs w:val="28"/>
          <w:highlight w:val="white"/>
        </w:rPr>
      </w:pPr>
    </w:p>
    <w:p w:rsidR="005268E7" w:rsidRDefault="005268E7">
      <w:pPr>
        <w:spacing w:after="0" w:line="240" w:lineRule="auto"/>
        <w:ind w:firstLine="709"/>
        <w:jc w:val="both"/>
        <w:rPr>
          <w:rFonts w:ascii="PT Astra Serif" w:hAnsi="PT Astra Serif" w:cs="PT Astra Serif"/>
          <w:sz w:val="28"/>
          <w:szCs w:val="28"/>
          <w:highlight w:val="white"/>
        </w:rPr>
      </w:pPr>
    </w:p>
    <w:p w:rsidR="005268E7" w:rsidRPr="00D6715C" w:rsidRDefault="005268E7" w:rsidP="005268E7">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5268E7">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 xml:space="preserve">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5268E7">
        <w:rPr>
          <w:rFonts w:ascii="PT Astra Serif" w:eastAsia="Times New Roman" w:hAnsi="PT Astra Serif" w:cs="Times New Roman"/>
          <w:sz w:val="28"/>
          <w:szCs w:val="28"/>
          <w:highlight w:val="white"/>
          <w:lang w:eastAsia="ru-RU"/>
        </w:rPr>
        <w:t>60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5268E7">
        <w:rPr>
          <w:rFonts w:ascii="PT Astra Serif" w:eastAsia="Times New Roman" w:hAnsi="PT Astra Serif" w:cs="Times New Roman"/>
          <w:sz w:val="28"/>
          <w:szCs w:val="28"/>
          <w:highlight w:val="white"/>
          <w:lang w:eastAsia="ru-RU"/>
        </w:rPr>
        <w:t>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5268E7">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5268E7">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5268E7">
        <w:rPr>
          <w:rFonts w:ascii="PT Astra Serif" w:eastAsia="Times New Roman" w:hAnsi="PT Astra Serif" w:cs="Times New Roman"/>
          <w:i/>
          <w:sz w:val="28"/>
          <w:szCs w:val="28"/>
          <w:highlight w:val="white"/>
          <w:lang w:eastAsia="ru-RU"/>
        </w:rPr>
        <w:t>45</w:t>
      </w:r>
      <w:r w:rsidRPr="00D6715C">
        <w:rPr>
          <w:rFonts w:ascii="PT Astra Serif" w:eastAsia="Times New Roman" w:hAnsi="PT Astra Serif" w:cs="Times New Roman"/>
          <w:i/>
          <w:sz w:val="28"/>
          <w:szCs w:val="28"/>
          <w:highlight w:val="white"/>
          <w:lang w:eastAsia="ru-RU"/>
        </w:rPr>
        <w:t>).</w:t>
      </w:r>
    </w:p>
    <w:p w:rsidR="00CF79CD" w:rsidRDefault="00BB219F" w:rsidP="005268E7">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5268E7" w:rsidRPr="005268E7" w:rsidRDefault="005268E7" w:rsidP="005268E7">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Губернатором Алтайского края внесен вопрос </w:t>
      </w:r>
      <w:r w:rsidR="005268E7">
        <w:rPr>
          <w:rFonts w:ascii="PT Astra Serif" w:hAnsi="PT Astra Serif"/>
          <w:color w:val="000000" w:themeColor="text1"/>
          <w:sz w:val="28"/>
          <w:szCs w:val="28"/>
        </w:rPr>
        <w:t>«О </w:t>
      </w:r>
      <w:r w:rsidRPr="00D6715C">
        <w:rPr>
          <w:rFonts w:ascii="PT Astra Serif" w:hAnsi="PT Astra Serif"/>
          <w:color w:val="000000" w:themeColor="text1"/>
          <w:sz w:val="28"/>
          <w:szCs w:val="28"/>
        </w:rPr>
        <w:t xml:space="preserve">проекте закона Алтайского края «О внесении изменений </w:t>
      </w:r>
      <w:r w:rsidR="005268E7">
        <w:rPr>
          <w:rFonts w:ascii="PT Astra Serif" w:hAnsi="PT Astra Serif"/>
          <w:color w:val="000000" w:themeColor="text1"/>
          <w:sz w:val="28"/>
          <w:szCs w:val="28"/>
        </w:rPr>
        <w:t>в закон</w:t>
      </w:r>
      <w:r w:rsidRPr="00D6715C">
        <w:rPr>
          <w:rFonts w:ascii="PT Astra Serif" w:hAnsi="PT Astra Serif"/>
          <w:color w:val="000000" w:themeColor="text1"/>
          <w:sz w:val="28"/>
          <w:szCs w:val="28"/>
        </w:rPr>
        <w:t xml:space="preserve"> Алтайского края «О регулировании отдельных отношений в области оборота земель сельскохозяйственного назначения».</w:t>
      </w:r>
    </w:p>
    <w:p w:rsidR="005268E7" w:rsidRDefault="005268E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Слово для доклада предоставляется Алексею Александровичу Аленникову, заместителю начальника управления имущественных отношений Алтайского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5268E7" w:rsidRDefault="005268E7">
      <w:pPr>
        <w:spacing w:after="0" w:line="240" w:lineRule="auto"/>
        <w:ind w:firstLine="709"/>
        <w:jc w:val="both"/>
        <w:rPr>
          <w:rFonts w:ascii="PT Astra Serif" w:hAnsi="PT Astra Serif" w:cs="PT Astra Serif"/>
          <w:b/>
          <w:bCs/>
          <w:sz w:val="28"/>
          <w:szCs w:val="28"/>
        </w:rPr>
      </w:pPr>
    </w:p>
    <w:p w:rsidR="005268E7" w:rsidRDefault="005268E7">
      <w:pPr>
        <w:spacing w:after="0" w:line="240" w:lineRule="auto"/>
        <w:ind w:firstLine="709"/>
        <w:jc w:val="both"/>
        <w:rPr>
          <w:rFonts w:ascii="PT Astra Serif" w:hAnsi="PT Astra Serif" w:cs="PT Astra Serif"/>
          <w:b/>
          <w:bCs/>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заместитель начальника управления имущественных отношений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уважаемые депутаты, приглашенные!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4E6682">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Проектом закона уточняются</w:t>
      </w:r>
      <w:r w:rsidR="00BB219F" w:rsidRPr="00D6715C">
        <w:rPr>
          <w:rFonts w:ascii="PT Astra Serif" w:hAnsi="PT Astra Serif" w:cs="PT Astra Serif"/>
          <w:sz w:val="28"/>
          <w:szCs w:val="28"/>
          <w:highlight w:val="white"/>
        </w:rPr>
        <w:t xml:space="preserve"> случаи, при наличии которых выкуп земельного участка из земель сельхозназначения, который не может принадлежать лицам на праве собственности, осуществляется Правительством Алтайского края, а также органами местного самоуправления Алтайского края. </w:t>
      </w:r>
    </w:p>
    <w:p w:rsidR="004E6682" w:rsidRDefault="004E668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частности, предлагается установить, что Правительство Ал</w:t>
      </w:r>
      <w:r w:rsidR="004E6682">
        <w:rPr>
          <w:rFonts w:ascii="PT Astra Serif" w:hAnsi="PT Astra Serif" w:cs="PT Astra Serif"/>
          <w:sz w:val="28"/>
          <w:szCs w:val="28"/>
          <w:highlight w:val="white"/>
        </w:rPr>
        <w:t>тайского края или уполномоченный орган исполнительный</w:t>
      </w:r>
      <w:r w:rsidRPr="00D6715C">
        <w:rPr>
          <w:rFonts w:ascii="PT Astra Serif" w:hAnsi="PT Astra Serif" w:cs="PT Astra Serif"/>
          <w:sz w:val="28"/>
          <w:szCs w:val="28"/>
          <w:highlight w:val="white"/>
        </w:rPr>
        <w:t xml:space="preserve"> Алтайского края обязаны выкупить по рыночной стоимости</w:t>
      </w:r>
      <w:r w:rsidR="004E6682">
        <w:rPr>
          <w:rFonts w:ascii="PT Astra Serif" w:hAnsi="PT Astra Serif" w:cs="PT Astra Serif"/>
          <w:sz w:val="28"/>
          <w:szCs w:val="28"/>
          <w:highlight w:val="white"/>
        </w:rPr>
        <w:t>, сложивше</w:t>
      </w:r>
      <w:r w:rsidRPr="00D6715C">
        <w:rPr>
          <w:rFonts w:ascii="PT Astra Serif" w:hAnsi="PT Astra Serif" w:cs="PT Astra Serif"/>
          <w:sz w:val="28"/>
          <w:szCs w:val="28"/>
          <w:highlight w:val="white"/>
        </w:rPr>
        <w:t>йся в данной местности</w:t>
      </w:r>
      <w:r w:rsidR="004E668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земельный участок из зе</w:t>
      </w:r>
      <w:r w:rsidR="004E6682">
        <w:rPr>
          <w:rFonts w:ascii="PT Astra Serif" w:hAnsi="PT Astra Serif" w:cs="PT Astra Serif"/>
          <w:sz w:val="28"/>
          <w:szCs w:val="28"/>
          <w:highlight w:val="white"/>
        </w:rPr>
        <w:t>мель сельхозназначения, находящи</w:t>
      </w:r>
      <w:r w:rsidRPr="00D6715C">
        <w:rPr>
          <w:rFonts w:ascii="PT Astra Serif" w:hAnsi="PT Astra Serif" w:cs="PT Astra Serif"/>
          <w:sz w:val="28"/>
          <w:szCs w:val="28"/>
          <w:highlight w:val="white"/>
        </w:rPr>
        <w:t>йся в собственности лица, которому он не может принадлежать по указанным в федеральном законе основаниям, и при отсутствии лица, изъявившего желание приобрести его на торгах, если данный земельный участок граничит с земельным участком из зем</w:t>
      </w:r>
      <w:r w:rsidR="00B47077">
        <w:rPr>
          <w:rFonts w:ascii="PT Astra Serif" w:hAnsi="PT Astra Serif" w:cs="PT Astra Serif"/>
          <w:sz w:val="28"/>
          <w:szCs w:val="28"/>
          <w:highlight w:val="white"/>
        </w:rPr>
        <w:t>ель сельхозназначения, находящим</w:t>
      </w:r>
      <w:r w:rsidRPr="00D6715C">
        <w:rPr>
          <w:rFonts w:ascii="PT Astra Serif" w:hAnsi="PT Astra Serif" w:cs="PT Astra Serif"/>
          <w:sz w:val="28"/>
          <w:szCs w:val="28"/>
          <w:highlight w:val="white"/>
        </w:rPr>
        <w:t xml:space="preserve">ся в собственности Алтайского края.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Также проектом предусматривается, что в остальных случаях выкуп такого земельного участка или доли в праве общей собственности на земельный участок осуществляется органами местного </w:t>
      </w:r>
      <w:r w:rsidR="00C179EC">
        <w:rPr>
          <w:rFonts w:ascii="PT Astra Serif" w:hAnsi="PT Astra Serif" w:cs="PT Astra Serif"/>
          <w:sz w:val="28"/>
          <w:szCs w:val="28"/>
          <w:highlight w:val="white"/>
        </w:rPr>
        <w:t>само</w:t>
      </w:r>
      <w:r w:rsidRPr="00D6715C">
        <w:rPr>
          <w:rFonts w:ascii="PT Astra Serif" w:hAnsi="PT Astra Serif" w:cs="PT Astra Serif"/>
          <w:sz w:val="28"/>
          <w:szCs w:val="28"/>
          <w:highlight w:val="white"/>
        </w:rPr>
        <w:t xml:space="preserve">управления.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Кроме того, законопроектом уточняются случаи, при наличии которых Правительство Алтайского края имеет преимущественное право на приобретение в собственность земельного участка из земель сельхозназначения при его реализации.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Так, законопроектом предусмотрено, что преимущественное право может быть реализовано Правительством Алтайского края в случае, если продаваемый земельный участок граничит с земельным участком из зем</w:t>
      </w:r>
      <w:r w:rsidR="00B47077">
        <w:rPr>
          <w:rFonts w:ascii="PT Astra Serif" w:hAnsi="PT Astra Serif" w:cs="PT Astra Serif"/>
          <w:sz w:val="28"/>
          <w:szCs w:val="28"/>
          <w:highlight w:val="white"/>
        </w:rPr>
        <w:t>ель сельхозназначения, находящим</w:t>
      </w:r>
      <w:r w:rsidRPr="00D6715C">
        <w:rPr>
          <w:rFonts w:ascii="PT Astra Serif" w:hAnsi="PT Astra Serif" w:cs="PT Astra Serif"/>
          <w:sz w:val="28"/>
          <w:szCs w:val="28"/>
          <w:highlight w:val="white"/>
        </w:rPr>
        <w:t xml:space="preserve">ся в собственности Алтайского края.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ходе рассмотрения законопроекта профильным комитетом АКЗС были внесены правки. В частности, было предложено дополнить указанный законопроект следующими полномочиями, что газета «Алтайская правда» или районные, городские, окружные газеты для опубликования решения об утверждении результатов определения размеров долей в праве общей долевой собственности на земельный участок и</w:t>
      </w:r>
      <w:r w:rsidR="00B47077">
        <w:rPr>
          <w:rFonts w:ascii="PT Astra Serif" w:hAnsi="PT Astra Serif" w:cs="PT Astra Serif"/>
          <w:sz w:val="28"/>
          <w:szCs w:val="28"/>
          <w:highlight w:val="white"/>
        </w:rPr>
        <w:t>з земель сельхозназначения,</w:t>
      </w:r>
      <w:r w:rsidRPr="00D6715C">
        <w:rPr>
          <w:rFonts w:ascii="PT Astra Serif" w:hAnsi="PT Astra Serif" w:cs="PT Astra Serif"/>
          <w:sz w:val="28"/>
          <w:szCs w:val="28"/>
          <w:highlight w:val="white"/>
        </w:rPr>
        <w:t xml:space="preserve"> выражен</w:t>
      </w:r>
      <w:r w:rsidR="00B47077">
        <w:rPr>
          <w:rFonts w:ascii="PT Astra Serif" w:hAnsi="PT Astra Serif" w:cs="PT Astra Serif"/>
          <w:sz w:val="28"/>
          <w:szCs w:val="28"/>
          <w:highlight w:val="white"/>
        </w:rPr>
        <w:t>н</w:t>
      </w:r>
      <w:r w:rsidRPr="00D6715C">
        <w:rPr>
          <w:rFonts w:ascii="PT Astra Serif" w:hAnsi="PT Astra Serif" w:cs="PT Astra Serif"/>
          <w:sz w:val="28"/>
          <w:szCs w:val="28"/>
          <w:highlight w:val="white"/>
        </w:rPr>
        <w:t>ы</w:t>
      </w:r>
      <w:r w:rsidR="00B47077">
        <w:rPr>
          <w:rFonts w:ascii="PT Astra Serif" w:hAnsi="PT Astra Serif" w:cs="PT Astra Serif"/>
          <w:sz w:val="28"/>
          <w:szCs w:val="28"/>
          <w:highlight w:val="white"/>
        </w:rPr>
        <w:t>х</w:t>
      </w:r>
      <w:r w:rsidRPr="00D6715C">
        <w:rPr>
          <w:rFonts w:ascii="PT Astra Serif" w:hAnsi="PT Astra Serif" w:cs="PT Astra Serif"/>
          <w:sz w:val="28"/>
          <w:szCs w:val="28"/>
          <w:highlight w:val="white"/>
        </w:rPr>
        <w:t xml:space="preserve"> в гектарах или </w:t>
      </w:r>
      <w:proofErr w:type="spellStart"/>
      <w:r w:rsidRPr="00D6715C">
        <w:rPr>
          <w:rFonts w:ascii="PT Astra Serif" w:hAnsi="PT Astra Serif" w:cs="PT Astra Serif"/>
          <w:sz w:val="28"/>
          <w:szCs w:val="28"/>
          <w:highlight w:val="white"/>
        </w:rPr>
        <w:t>балл</w:t>
      </w:r>
      <w:r w:rsidR="00B47077">
        <w:rPr>
          <w:rFonts w:ascii="PT Astra Serif" w:hAnsi="PT Astra Serif" w:cs="PT Astra Serif"/>
          <w:sz w:val="28"/>
          <w:szCs w:val="28"/>
          <w:highlight w:val="white"/>
        </w:rPr>
        <w:t>о</w:t>
      </w:r>
      <w:proofErr w:type="spellEnd"/>
      <w:r w:rsidRPr="00D6715C">
        <w:rPr>
          <w:rFonts w:ascii="PT Astra Serif" w:hAnsi="PT Astra Serif" w:cs="PT Astra Serif"/>
          <w:sz w:val="28"/>
          <w:szCs w:val="28"/>
          <w:highlight w:val="white"/>
        </w:rPr>
        <w:t>-гектарах</w:t>
      </w:r>
      <w:r w:rsidR="00B47077">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виде простой правильной дроби. </w:t>
      </w:r>
    </w:p>
    <w:p w:rsidR="00CF79CD" w:rsidRPr="00D6715C" w:rsidRDefault="00CF79CD">
      <w:pPr>
        <w:spacing w:after="0" w:line="240" w:lineRule="auto"/>
        <w:ind w:firstLine="709"/>
        <w:jc w:val="both"/>
        <w:rPr>
          <w:rFonts w:ascii="PT Astra Serif" w:hAnsi="PT Astra Serif"/>
          <w:sz w:val="28"/>
          <w:szCs w:val="28"/>
        </w:rPr>
      </w:pPr>
    </w:p>
    <w:p w:rsidR="00B47077" w:rsidRDefault="00B47077">
      <w:pPr>
        <w:spacing w:after="0" w:line="240" w:lineRule="auto"/>
        <w:ind w:firstLine="709"/>
        <w:jc w:val="both"/>
        <w:rPr>
          <w:rFonts w:ascii="PT Astra Serif" w:hAnsi="PT Astra Serif" w:cs="PT Astra Serif"/>
          <w:sz w:val="28"/>
          <w:szCs w:val="28"/>
          <w:highlight w:val="white"/>
        </w:rPr>
      </w:pPr>
    </w:p>
    <w:p w:rsidR="00B470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 учетом изложен</w:t>
      </w:r>
      <w:r w:rsidR="00B47077">
        <w:rPr>
          <w:rFonts w:ascii="PT Astra Serif" w:hAnsi="PT Astra Serif" w:cs="PT Astra Serif"/>
          <w:sz w:val="28"/>
          <w:szCs w:val="28"/>
          <w:highlight w:val="white"/>
        </w:rPr>
        <w:t>ного, с учетом внесенных правок</w:t>
      </w:r>
      <w:r w:rsidRPr="00D6715C">
        <w:rPr>
          <w:rFonts w:ascii="PT Astra Serif" w:hAnsi="PT Astra Serif" w:cs="PT Astra Serif"/>
          <w:sz w:val="28"/>
          <w:szCs w:val="28"/>
          <w:highlight w:val="white"/>
        </w:rPr>
        <w:t xml:space="preserve"> просим принять законопроект в двух чтениях. </w:t>
      </w:r>
    </w:p>
    <w:p w:rsidR="00B47077" w:rsidRDefault="00B47077">
      <w:pPr>
        <w:spacing w:after="0" w:line="240" w:lineRule="auto"/>
        <w:ind w:firstLine="709"/>
        <w:jc w:val="both"/>
        <w:rPr>
          <w:rFonts w:ascii="PT Astra Serif" w:hAnsi="PT Astra Serif" w:cs="PT Astra Serif"/>
          <w:sz w:val="28"/>
          <w:szCs w:val="28"/>
          <w:highlight w:val="white"/>
        </w:rPr>
      </w:pPr>
    </w:p>
    <w:p w:rsidR="00B470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Доклад окончен. </w:t>
      </w:r>
    </w:p>
    <w:p w:rsidR="00B47077" w:rsidRDefault="00B47077">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 за внимание.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Коллеги, вопросы?</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Козловский Владимир Алексеевич.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Пожалуйста, Владимир Алексеевич.</w:t>
      </w:r>
    </w:p>
    <w:p w:rsidR="00B47077" w:rsidRDefault="00B47077">
      <w:pPr>
        <w:spacing w:after="0" w:line="240" w:lineRule="auto"/>
        <w:ind w:firstLine="709"/>
        <w:jc w:val="both"/>
        <w:rPr>
          <w:rFonts w:ascii="PT Astra Serif" w:hAnsi="PT Astra Serif"/>
          <w:sz w:val="28"/>
          <w:szCs w:val="28"/>
        </w:rPr>
      </w:pPr>
    </w:p>
    <w:p w:rsidR="00B47077" w:rsidRDefault="00B4707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rPr>
        <w:t>Козловский В.А.</w:t>
      </w:r>
      <w:r w:rsidRPr="00D6715C">
        <w:rPr>
          <w:rFonts w:ascii="PT Astra Serif" w:hAnsi="PT Astra Serif"/>
          <w:sz w:val="28"/>
          <w:szCs w:val="28"/>
        </w:rPr>
        <w:t xml:space="preserve">, </w:t>
      </w:r>
      <w:r w:rsidRPr="00D6715C">
        <w:rPr>
          <w:rFonts w:ascii="PT Astra Serif" w:hAnsi="PT Astra Serif"/>
          <w:sz w:val="28"/>
          <w:szCs w:val="28"/>
          <w:highlight w:val="white"/>
        </w:rPr>
        <w:t xml:space="preserve">фракция </w:t>
      </w:r>
      <w:r w:rsidRPr="00D6715C">
        <w:rPr>
          <w:rFonts w:ascii="PT Astra Serif" w:eastAsia="Times New Roman" w:hAnsi="PT Astra Serif" w:cs="Times New Roman"/>
          <w:sz w:val="28"/>
          <w:szCs w:val="28"/>
          <w:lang w:eastAsia="ru-RU"/>
        </w:rPr>
        <w:t>«КОММУНИСТИЧЕСКАЯ ПАРТИЯ КОММУНИСТЫ РОССИИ».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Алексей Александрович, я</w:t>
      </w:r>
      <w:r w:rsidRPr="00D6715C">
        <w:rPr>
          <w:rFonts w:ascii="PT Astra Serif" w:hAnsi="PT Astra Serif" w:cs="PT Astra Serif"/>
          <w:sz w:val="28"/>
          <w:szCs w:val="28"/>
          <w:highlight w:val="white"/>
        </w:rPr>
        <w:t xml:space="preserve"> задаю такой же вопрос, который задавал министр</w:t>
      </w:r>
      <w:r w:rsidR="00B47077">
        <w:rPr>
          <w:rFonts w:ascii="PT Astra Serif" w:hAnsi="PT Astra Serif" w:cs="PT Astra Serif"/>
          <w:sz w:val="28"/>
          <w:szCs w:val="28"/>
          <w:highlight w:val="white"/>
        </w:rPr>
        <w:t>у сельского хозяйства. С</w:t>
      </w:r>
      <w:r w:rsidRPr="00D6715C">
        <w:rPr>
          <w:rFonts w:ascii="PT Astra Serif" w:hAnsi="PT Astra Serif" w:cs="PT Astra Serif"/>
          <w:sz w:val="28"/>
          <w:szCs w:val="28"/>
          <w:highlight w:val="white"/>
        </w:rPr>
        <w:t>колько земель сельскохозяйственного назначения в Алтайском крае находятся в аренде или в собственности других хозяйствующих структур, которые находятся за пределами Алтайского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заместитель начальника управления имущественных отношений Алтайского края.</w:t>
      </w:r>
    </w:p>
    <w:p w:rsidR="00CF79CD" w:rsidRPr="00D6715C" w:rsidRDefault="00B47077">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Ну, т</w:t>
      </w:r>
      <w:r w:rsidR="00BB219F" w:rsidRPr="00D6715C">
        <w:rPr>
          <w:rFonts w:ascii="PT Astra Serif" w:hAnsi="PT Astra Serif" w:cs="PT Astra Serif"/>
          <w:sz w:val="28"/>
          <w:szCs w:val="28"/>
          <w:highlight w:val="white"/>
        </w:rPr>
        <w:t>акой статистики нет. Если</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в частности</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брать этот законопроект, то он предусматривает случаи, когда земельный участок сельхозназначения находится в собственности иностранных граждан, лиц без гражданства, а также юридических лиц</w:t>
      </w:r>
      <w:r>
        <w:rPr>
          <w:rFonts w:ascii="PT Astra Serif" w:hAnsi="PT Astra Serif" w:cs="PT Astra Serif"/>
          <w:sz w:val="28"/>
          <w:szCs w:val="28"/>
          <w:highlight w:val="white"/>
        </w:rPr>
        <w:t>, в складочном уставном капитале</w:t>
      </w:r>
      <w:r w:rsidR="00BB219F" w:rsidRPr="00D6715C">
        <w:rPr>
          <w:rFonts w:ascii="PT Astra Serif" w:hAnsi="PT Astra Serif" w:cs="PT Astra Serif"/>
          <w:sz w:val="28"/>
          <w:szCs w:val="28"/>
          <w:highlight w:val="white"/>
        </w:rPr>
        <w:t xml:space="preserve"> которых пятьдесят и более процентов принадлежит иностранным гражданам или гражданам, не имеющим гражданства, лицам без гражданства. Вот в этом случае закон предусматривает, что в течение года такие земельные участки должны быть указанными лицами отчуждены, а в случае их </w:t>
      </w:r>
      <w:proofErr w:type="gramStart"/>
      <w:r w:rsidR="00BB219F" w:rsidRPr="00D6715C">
        <w:rPr>
          <w:rFonts w:ascii="PT Astra Serif" w:hAnsi="PT Astra Serif" w:cs="PT Astra Serif"/>
          <w:sz w:val="28"/>
          <w:szCs w:val="28"/>
          <w:highlight w:val="white"/>
        </w:rPr>
        <w:t xml:space="preserve">не реализации </w:t>
      </w:r>
      <w:proofErr w:type="gramEnd"/>
      <w:r w:rsidR="00BB219F" w:rsidRPr="00D6715C">
        <w:rPr>
          <w:rFonts w:ascii="PT Astra Serif" w:hAnsi="PT Astra Serif" w:cs="PT Astra Serif"/>
          <w:sz w:val="28"/>
          <w:szCs w:val="28"/>
          <w:highlight w:val="white"/>
        </w:rPr>
        <w:t>как раз вступают полномочия о принудительной продаже.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1C3C45" w:rsidRDefault="00BB219F" w:rsidP="001C3C45">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Вообще, конечно, вопрос</w:t>
      </w:r>
      <w:r w:rsidR="00B47077">
        <w:rPr>
          <w:rFonts w:ascii="PT Astra Serif" w:hAnsi="PT Astra Serif" w:cs="PT Astra Serif"/>
          <w:sz w:val="28"/>
          <w:szCs w:val="28"/>
          <w:highlight w:val="white"/>
        </w:rPr>
        <w:t>-то</w:t>
      </w:r>
      <w:r w:rsidRPr="00D6715C">
        <w:rPr>
          <w:rFonts w:ascii="PT Astra Serif" w:hAnsi="PT Astra Serif" w:cs="PT Astra Serif"/>
          <w:sz w:val="28"/>
          <w:szCs w:val="28"/>
          <w:highlight w:val="white"/>
        </w:rPr>
        <w:t xml:space="preserve"> задан очень</w:t>
      </w:r>
      <w:r w:rsidR="00B47077">
        <w:rPr>
          <w:rFonts w:ascii="PT Astra Serif" w:hAnsi="PT Astra Serif" w:cs="PT Astra Serif"/>
          <w:sz w:val="28"/>
          <w:szCs w:val="28"/>
          <w:highlight w:val="white"/>
        </w:rPr>
        <w:t xml:space="preserve"> корректно. Удивительно, что у В</w:t>
      </w:r>
      <w:r w:rsidRPr="00D6715C">
        <w:rPr>
          <w:rFonts w:ascii="PT Astra Serif" w:hAnsi="PT Astra Serif" w:cs="PT Astra Serif"/>
          <w:sz w:val="28"/>
          <w:szCs w:val="28"/>
          <w:highlight w:val="white"/>
        </w:rPr>
        <w:t>ас нет ответа на него. Закон принимаем в отношении категории земель, мы же должны знать, о каком объеме вообще идет речь.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заместитель начальника управления имущественных отношений Алтайского края.</w:t>
      </w: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Нет, е</w:t>
      </w:r>
      <w:r w:rsidR="00BB219F" w:rsidRPr="00D6715C">
        <w:rPr>
          <w:rFonts w:ascii="PT Astra Serif" w:hAnsi="PT Astra Serif" w:cs="PT Astra Serif"/>
          <w:sz w:val="28"/>
          <w:szCs w:val="28"/>
          <w:highlight w:val="white"/>
        </w:rPr>
        <w:t>сли</w:t>
      </w:r>
      <w:r>
        <w:rPr>
          <w:rFonts w:ascii="PT Astra Serif" w:hAnsi="PT Astra Serif" w:cs="PT Astra Serif"/>
          <w:sz w:val="28"/>
          <w:szCs w:val="28"/>
          <w:highlight w:val="white"/>
        </w:rPr>
        <w:t>, в частности</w:t>
      </w:r>
      <w:r w:rsidR="00BB219F" w:rsidRPr="00D6715C">
        <w:rPr>
          <w:rFonts w:ascii="PT Astra Serif" w:hAnsi="PT Astra Serif" w:cs="PT Astra Serif"/>
          <w:sz w:val="28"/>
          <w:szCs w:val="28"/>
          <w:highlight w:val="white"/>
        </w:rPr>
        <w:t xml:space="preserve"> брать</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w:t>
      </w: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(Реплики в зале без микрофона)</w:t>
      </w:r>
    </w:p>
    <w:p w:rsidR="00D01AE0" w:rsidRDefault="00D01AE0">
      <w:pPr>
        <w:spacing w:after="0" w:line="240" w:lineRule="auto"/>
        <w:ind w:firstLine="709"/>
        <w:jc w:val="both"/>
        <w:rPr>
          <w:rFonts w:ascii="PT Astra Serif" w:hAnsi="PT Astra Serif" w:cs="PT Astra Serif"/>
          <w:i/>
          <w:sz w:val="28"/>
          <w:szCs w:val="28"/>
          <w:highlight w:val="white"/>
        </w:rPr>
      </w:pPr>
    </w:p>
    <w:p w:rsidR="00D01AE0" w:rsidRPr="00D01AE0" w:rsidRDefault="00D01AE0">
      <w:pPr>
        <w:spacing w:after="0" w:line="240" w:lineRule="auto"/>
        <w:ind w:firstLine="709"/>
        <w:jc w:val="both"/>
        <w:rPr>
          <w:rFonts w:ascii="PT Astra Serif" w:hAnsi="PT Astra Serif" w:cs="PT Astra Serif"/>
          <w:i/>
          <w:sz w:val="28"/>
          <w:szCs w:val="28"/>
          <w:highlight w:val="white"/>
        </w:rPr>
      </w:pPr>
    </w:p>
    <w:p w:rsidR="00D01AE0" w:rsidRPr="00D6715C" w:rsidRDefault="00D01AE0" w:rsidP="00D01AE0">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Вам слово будет предоставлено.</w:t>
      </w: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w:t>
      </w: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sz w:val="28"/>
          <w:szCs w:val="28"/>
          <w:highlight w:val="white"/>
        </w:rPr>
      </w:pPr>
    </w:p>
    <w:p w:rsidR="00D01AE0" w:rsidRPr="00D6715C" w:rsidRDefault="00D01AE0" w:rsidP="00D01AE0">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заместитель начальника управления имущественных отношений Алтайского края.</w:t>
      </w: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Если брать </w:t>
      </w:r>
      <w:r w:rsidR="00BB219F" w:rsidRPr="00D6715C">
        <w:rPr>
          <w:rFonts w:ascii="PT Astra Serif" w:hAnsi="PT Astra Serif" w:cs="PT Astra Serif"/>
          <w:sz w:val="28"/>
          <w:szCs w:val="28"/>
          <w:highlight w:val="white"/>
        </w:rPr>
        <w:t>категорию граждан, которая была озвучена, на сегодняшний день 72 таких исполнительных производств находятся. Принудительным изъятием занимается наше управление. Срок таких исполнительных производств</w:t>
      </w:r>
      <w:r>
        <w:rPr>
          <w:rFonts w:ascii="PT Astra Serif" w:hAnsi="PT Astra Serif" w:cs="PT Astra Serif"/>
          <w:sz w:val="28"/>
          <w:szCs w:val="28"/>
          <w:highlight w:val="white"/>
        </w:rPr>
        <w:t>, он,</w:t>
      </w:r>
      <w:r w:rsidR="00BB219F" w:rsidRPr="00D6715C">
        <w:rPr>
          <w:rFonts w:ascii="PT Astra Serif" w:hAnsi="PT Astra Serif" w:cs="PT Astra Serif"/>
          <w:sz w:val="28"/>
          <w:szCs w:val="28"/>
          <w:highlight w:val="white"/>
        </w:rPr>
        <w:t xml:space="preserve"> самое первое, самое позднее, которое на сегодняшний день исполнено, это 2014 год, самое позднее </w:t>
      </w:r>
      <w:r>
        <w:rPr>
          <w:rFonts w:ascii="PT Astra Serif" w:hAnsi="PT Astra Serif" w:cs="PT Astra Serif"/>
          <w:sz w:val="28"/>
          <w:szCs w:val="28"/>
          <w:highlight w:val="white"/>
        </w:rPr>
        <w:t xml:space="preserve">- 2024 год. По 38 </w:t>
      </w:r>
      <w:proofErr w:type="spellStart"/>
      <w:r>
        <w:rPr>
          <w:rFonts w:ascii="PT Astra Serif" w:hAnsi="PT Astra Serif" w:cs="PT Astra Serif"/>
          <w:sz w:val="28"/>
          <w:szCs w:val="28"/>
          <w:highlight w:val="white"/>
        </w:rPr>
        <w:t>испол</w:t>
      </w:r>
      <w:proofErr w:type="spellEnd"/>
      <w:proofErr w:type="gramStart"/>
      <w:r>
        <w:rPr>
          <w:rFonts w:ascii="PT Astra Serif" w:hAnsi="PT Astra Serif" w:cs="PT Astra Serif"/>
          <w:sz w:val="28"/>
          <w:szCs w:val="28"/>
          <w:highlight w:val="white"/>
        </w:rPr>
        <w:t xml:space="preserve">. </w:t>
      </w:r>
      <w:r w:rsidR="00BB219F" w:rsidRPr="00D6715C">
        <w:rPr>
          <w:rFonts w:ascii="PT Astra Serif" w:hAnsi="PT Astra Serif" w:cs="PT Astra Serif"/>
          <w:sz w:val="28"/>
          <w:szCs w:val="28"/>
          <w:highlight w:val="white"/>
        </w:rPr>
        <w:t>листам</w:t>
      </w:r>
      <w:proofErr w:type="gramEnd"/>
      <w:r w:rsidR="00BB219F" w:rsidRPr="00D6715C">
        <w:rPr>
          <w:rFonts w:ascii="PT Astra Serif" w:hAnsi="PT Astra Serif" w:cs="PT Astra Serif"/>
          <w:sz w:val="28"/>
          <w:szCs w:val="28"/>
          <w:highlight w:val="white"/>
        </w:rPr>
        <w:t xml:space="preserve"> произведена судебными приставами оценка. Стоимость земельных участ</w:t>
      </w:r>
      <w:r>
        <w:rPr>
          <w:rFonts w:ascii="PT Astra Serif" w:hAnsi="PT Astra Serif" w:cs="PT Astra Serif"/>
          <w:sz w:val="28"/>
          <w:szCs w:val="28"/>
          <w:highlight w:val="white"/>
        </w:rPr>
        <w:t>ков определена в размере 20 миллионов</w:t>
      </w:r>
      <w:r w:rsidR="00BB219F" w:rsidRPr="00D6715C">
        <w:rPr>
          <w:rFonts w:ascii="PT Astra Serif" w:hAnsi="PT Astra Serif" w:cs="PT Astra Serif"/>
          <w:sz w:val="28"/>
          <w:szCs w:val="28"/>
          <w:highlight w:val="white"/>
        </w:rPr>
        <w:t xml:space="preserve"> рублей. По остальным исполнительным листам стоимость еще не определена на сегодняшний день. </w:t>
      </w: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sz w:val="28"/>
          <w:szCs w:val="28"/>
          <w:highlight w:val="white"/>
        </w:rPr>
      </w:pPr>
    </w:p>
    <w:p w:rsidR="00D01AE0" w:rsidRPr="00D6715C" w:rsidRDefault="00D01AE0" w:rsidP="00D01AE0">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Хорошо.</w:t>
      </w:r>
    </w:p>
    <w:p w:rsidR="00D01AE0" w:rsidRDefault="00D01AE0">
      <w:pPr>
        <w:spacing w:after="0" w:line="240" w:lineRule="auto"/>
        <w:ind w:firstLine="709"/>
        <w:jc w:val="both"/>
        <w:rPr>
          <w:rFonts w:ascii="PT Astra Serif" w:hAnsi="PT Astra Serif" w:cs="PT Astra Serif"/>
          <w:sz w:val="28"/>
          <w:szCs w:val="28"/>
          <w:highlight w:val="white"/>
        </w:rPr>
      </w:pPr>
    </w:p>
    <w:p w:rsidR="00D01AE0" w:rsidRDefault="00D01AE0">
      <w:pPr>
        <w:spacing w:after="0" w:line="240" w:lineRule="auto"/>
        <w:ind w:firstLine="709"/>
        <w:jc w:val="both"/>
        <w:rPr>
          <w:rFonts w:ascii="PT Astra Serif" w:hAnsi="PT Astra Serif" w:cs="PT Astra Serif"/>
          <w:sz w:val="28"/>
          <w:szCs w:val="28"/>
          <w:highlight w:val="white"/>
        </w:rPr>
      </w:pPr>
    </w:p>
    <w:p w:rsidR="00D01AE0" w:rsidRPr="00D6715C" w:rsidRDefault="00D01AE0" w:rsidP="00D01AE0">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Аленников А.А.</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заместитель начальника управления имущественных отношений Алтайского края.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 общий о</w:t>
      </w:r>
      <w:r w:rsidR="00D01AE0">
        <w:rPr>
          <w:rFonts w:ascii="PT Astra Serif" w:hAnsi="PT Astra Serif" w:cs="PT Astra Serif"/>
          <w:sz w:val="28"/>
          <w:szCs w:val="28"/>
          <w:highlight w:val="white"/>
        </w:rPr>
        <w:t xml:space="preserve">бъем - это 72 </w:t>
      </w:r>
      <w:proofErr w:type="spellStart"/>
      <w:r w:rsidR="00D01AE0">
        <w:rPr>
          <w:rFonts w:ascii="PT Astra Serif" w:hAnsi="PT Astra Serif" w:cs="PT Astra Serif"/>
          <w:sz w:val="28"/>
          <w:szCs w:val="28"/>
          <w:highlight w:val="white"/>
        </w:rPr>
        <w:t>испол</w:t>
      </w:r>
      <w:proofErr w:type="spellEnd"/>
      <w:proofErr w:type="gramStart"/>
      <w:r w:rsidR="00D01AE0">
        <w:rPr>
          <w:rFonts w:ascii="PT Astra Serif" w:hAnsi="PT Astra Serif" w:cs="PT Astra Serif"/>
          <w:sz w:val="28"/>
          <w:szCs w:val="28"/>
          <w:highlight w:val="white"/>
        </w:rPr>
        <w:t>. производства</w:t>
      </w:r>
      <w:proofErr w:type="gramEnd"/>
      <w:r w:rsidRPr="00D6715C">
        <w:rPr>
          <w:rFonts w:ascii="PT Astra Serif" w:hAnsi="PT Astra Serif" w:cs="PT Astra Serif"/>
          <w:sz w:val="28"/>
          <w:szCs w:val="28"/>
          <w:highlight w:val="white"/>
        </w:rPr>
        <w:t xml:space="preserve">. О какой-то площади очень сложно говорить, потому что основная масса, то есть из 72-х </w:t>
      </w:r>
      <w:r w:rsidR="00D01AE0">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это всего 3 земельных участка, </w:t>
      </w:r>
      <w:proofErr w:type="gramStart"/>
      <w:r w:rsidRPr="00D6715C">
        <w:rPr>
          <w:rFonts w:ascii="PT Astra Serif" w:hAnsi="PT Astra Serif" w:cs="PT Astra Serif"/>
          <w:sz w:val="28"/>
          <w:szCs w:val="28"/>
          <w:highlight w:val="white"/>
        </w:rPr>
        <w:t xml:space="preserve">остальные </w:t>
      </w:r>
      <w:r w:rsidR="00D01AE0">
        <w:rPr>
          <w:rFonts w:ascii="PT Astra Serif" w:hAnsi="PT Astra Serif" w:cs="PT Astra Serif"/>
          <w:sz w:val="28"/>
          <w:szCs w:val="28"/>
          <w:highlight w:val="white"/>
        </w:rPr>
        <w:t xml:space="preserve"> -</w:t>
      </w:r>
      <w:proofErr w:type="gramEnd"/>
      <w:r w:rsidR="00D01AE0">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это либо доли земельных участков, либо </w:t>
      </w:r>
      <w:proofErr w:type="spellStart"/>
      <w:r w:rsidRPr="00D6715C">
        <w:rPr>
          <w:rFonts w:ascii="PT Astra Serif" w:hAnsi="PT Astra Serif" w:cs="PT Astra Serif"/>
          <w:sz w:val="28"/>
          <w:szCs w:val="28"/>
          <w:highlight w:val="white"/>
        </w:rPr>
        <w:t>балл</w:t>
      </w:r>
      <w:r w:rsidR="00D01AE0">
        <w:rPr>
          <w:rFonts w:ascii="PT Astra Serif" w:hAnsi="PT Astra Serif" w:cs="PT Astra Serif"/>
          <w:sz w:val="28"/>
          <w:szCs w:val="28"/>
          <w:highlight w:val="white"/>
        </w:rPr>
        <w:t>о</w:t>
      </w:r>
      <w:proofErr w:type="spellEnd"/>
      <w:r w:rsidRPr="00D6715C">
        <w:rPr>
          <w:rFonts w:ascii="PT Astra Serif" w:hAnsi="PT Astra Serif" w:cs="PT Astra Serif"/>
          <w:sz w:val="28"/>
          <w:szCs w:val="28"/>
          <w:highlight w:val="white"/>
        </w:rPr>
        <w:t xml:space="preserve">-гектар. </w:t>
      </w:r>
      <w:proofErr w:type="spellStart"/>
      <w:r w:rsidRPr="00D6715C">
        <w:rPr>
          <w:rFonts w:ascii="PT Astra Serif" w:hAnsi="PT Astra Serif" w:cs="PT Astra Serif"/>
          <w:sz w:val="28"/>
          <w:szCs w:val="28"/>
          <w:highlight w:val="white"/>
        </w:rPr>
        <w:t>Балл</w:t>
      </w:r>
      <w:r w:rsidR="00B47077">
        <w:rPr>
          <w:rFonts w:ascii="PT Astra Serif" w:hAnsi="PT Astra Serif" w:cs="PT Astra Serif"/>
          <w:sz w:val="28"/>
          <w:szCs w:val="28"/>
          <w:highlight w:val="white"/>
        </w:rPr>
        <w:t>о</w:t>
      </w:r>
      <w:proofErr w:type="spellEnd"/>
      <w:r w:rsidRPr="00D6715C">
        <w:rPr>
          <w:rFonts w:ascii="PT Astra Serif" w:hAnsi="PT Astra Serif" w:cs="PT Astra Serif"/>
          <w:sz w:val="28"/>
          <w:szCs w:val="28"/>
          <w:highlight w:val="white"/>
        </w:rPr>
        <w:t>-гектар это 60</w:t>
      </w:r>
      <w:r w:rsidR="00D01AE0">
        <w:rPr>
          <w:rFonts w:ascii="PT Astra Serif" w:hAnsi="PT Astra Serif" w:cs="PT Astra Serif"/>
          <w:sz w:val="28"/>
          <w:szCs w:val="28"/>
          <w:highlight w:val="white"/>
        </w:rPr>
        <w:t> </w:t>
      </w:r>
      <w:r w:rsidRPr="00D6715C">
        <w:rPr>
          <w:rFonts w:ascii="PT Astra Serif" w:hAnsi="PT Astra Serif" w:cs="PT Astra Serif"/>
          <w:sz w:val="28"/>
          <w:szCs w:val="28"/>
          <w:highlight w:val="white"/>
        </w:rPr>
        <w:t>% составляет, а 40</w:t>
      </w:r>
      <w:r w:rsidR="00D01AE0">
        <w:rPr>
          <w:rFonts w:ascii="PT Astra Serif" w:hAnsi="PT Astra Serif" w:cs="PT Astra Serif"/>
          <w:sz w:val="28"/>
          <w:szCs w:val="28"/>
          <w:highlight w:val="white"/>
        </w:rPr>
        <w:t> % составляю</w:t>
      </w:r>
      <w:r w:rsidRPr="00D6715C">
        <w:rPr>
          <w:rFonts w:ascii="PT Astra Serif" w:hAnsi="PT Astra Serif" w:cs="PT Astra Serif"/>
          <w:sz w:val="28"/>
          <w:szCs w:val="28"/>
          <w:highlight w:val="white"/>
        </w:rPr>
        <w:t xml:space="preserve">т доли от земельных участков.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 Алексей</w:t>
      </w:r>
      <w:r w:rsidR="00D01AE0">
        <w:rPr>
          <w:rFonts w:ascii="PT Astra Serif" w:hAnsi="PT Astra Serif" w:cs="PT Astra Serif"/>
          <w:sz w:val="28"/>
          <w:szCs w:val="28"/>
          <w:highlight w:val="white"/>
        </w:rPr>
        <w:t xml:space="preserve"> Александрович</w:t>
      </w:r>
      <w:r w:rsidRPr="00D6715C">
        <w:rPr>
          <w:rFonts w:ascii="PT Astra Serif" w:hAnsi="PT Astra Serif" w:cs="PT Astra Serif"/>
          <w:sz w:val="28"/>
          <w:szCs w:val="28"/>
          <w:highlight w:val="white"/>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рассматриваем в первом чтении, пожалуйста, замечания, предложения к первому чтению.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Ну, надо принимать, порядок в этом деле надо наводить, давайте будем принимать. </w:t>
      </w:r>
    </w:p>
    <w:p w:rsidR="00CF79CD" w:rsidRPr="00D6715C" w:rsidRDefault="00CF79CD">
      <w:pPr>
        <w:spacing w:after="0" w:line="240" w:lineRule="auto"/>
        <w:ind w:firstLine="709"/>
        <w:jc w:val="both"/>
        <w:rPr>
          <w:rFonts w:ascii="PT Astra Serif" w:hAnsi="PT Astra Serif"/>
          <w:sz w:val="28"/>
          <w:szCs w:val="28"/>
        </w:rPr>
      </w:pPr>
    </w:p>
    <w:p w:rsidR="00D01AE0" w:rsidRDefault="00D01AE0">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Ставлю на голосование.</w:t>
      </w:r>
      <w:r w:rsidR="00BB219F" w:rsidRPr="00D6715C">
        <w:rPr>
          <w:rFonts w:ascii="PT Astra Serif" w:hAnsi="PT Astra Serif" w:cs="PT Astra Serif"/>
          <w:sz w:val="28"/>
          <w:szCs w:val="28"/>
          <w:highlight w:val="white"/>
        </w:rPr>
        <w:t xml:space="preserve"> </w:t>
      </w:r>
    </w:p>
    <w:p w:rsidR="00D01AE0" w:rsidRDefault="00D01AE0">
      <w:pPr>
        <w:spacing w:after="0" w:line="240" w:lineRule="auto"/>
        <w:ind w:firstLine="709"/>
        <w:jc w:val="both"/>
        <w:rPr>
          <w:rFonts w:ascii="PT Astra Serif" w:hAnsi="PT Astra Serif" w:cs="PT Astra Serif"/>
          <w:sz w:val="28"/>
          <w:szCs w:val="28"/>
          <w:highlight w:val="white"/>
        </w:rPr>
      </w:pPr>
    </w:p>
    <w:p w:rsidR="00CF79CD" w:rsidRPr="00D6715C" w:rsidRDefault="00D01AE0">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D815BB">
        <w:rPr>
          <w:rFonts w:ascii="PT Astra Serif" w:eastAsia="Times New Roman" w:hAnsi="PT Astra Serif" w:cs="Times New Roman"/>
          <w:sz w:val="28"/>
          <w:szCs w:val="28"/>
          <w:highlight w:val="white"/>
          <w:lang w:eastAsia="ru-RU"/>
        </w:rPr>
        <w:t>64</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D815BB">
        <w:rPr>
          <w:rFonts w:ascii="PT Astra Serif" w:eastAsia="Times New Roman" w:hAnsi="PT Astra Serif" w:cs="Times New Roman"/>
          <w:sz w:val="28"/>
          <w:szCs w:val="28"/>
          <w:highlight w:val="white"/>
          <w:lang w:eastAsia="ru-RU"/>
        </w:rPr>
        <w:t>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D815BB">
        <w:rPr>
          <w:rFonts w:ascii="PT Astra Serif" w:eastAsia="Times New Roman" w:hAnsi="PT Astra Serif" w:cs="Times New Roman"/>
          <w:i/>
          <w:sz w:val="28"/>
          <w:szCs w:val="28"/>
          <w:highlight w:val="white"/>
          <w:lang w:eastAsia="ru-RU"/>
        </w:rPr>
        <w:t>46</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D815BB" w:rsidRDefault="00D815BB">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Уважаемые коллеги, есть предложение рассмотреть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Ставлю это предложение на голосование.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D815BB">
        <w:rPr>
          <w:rFonts w:ascii="PT Astra Serif" w:eastAsia="Times New Roman" w:hAnsi="PT Astra Serif" w:cs="Times New Roman"/>
          <w:sz w:val="28"/>
          <w:szCs w:val="28"/>
          <w:highlight w:val="white"/>
          <w:lang w:eastAsia="ru-RU"/>
        </w:rPr>
        <w:t>64</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D815BB">
        <w:rPr>
          <w:rFonts w:ascii="PT Astra Serif" w:eastAsia="Times New Roman" w:hAnsi="PT Astra Serif" w:cs="Times New Roman"/>
          <w:sz w:val="28"/>
          <w:szCs w:val="28"/>
          <w:highlight w:val="white"/>
          <w:lang w:eastAsia="ru-RU"/>
        </w:rPr>
        <w:t>1</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D815BB">
        <w:rPr>
          <w:rFonts w:ascii="PT Astra Serif" w:eastAsia="Times New Roman" w:hAnsi="PT Astra Serif" w:cs="Times New Roman"/>
          <w:i/>
          <w:sz w:val="28"/>
          <w:szCs w:val="28"/>
          <w:highlight w:val="white"/>
          <w:lang w:eastAsia="ru-RU"/>
        </w:rPr>
        <w:t>47</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8"/>
        <w:jc w:val="both"/>
        <w:rPr>
          <w:rFonts w:ascii="PT Astra Serif" w:hAnsi="PT Astra Serif"/>
          <w:sz w:val="28"/>
          <w:szCs w:val="28"/>
          <w:highlight w:val="white"/>
        </w:rPr>
      </w:pPr>
    </w:p>
    <w:p w:rsidR="00D815BB" w:rsidRDefault="00D815BB">
      <w:pPr>
        <w:spacing w:after="0" w:line="240" w:lineRule="auto"/>
        <w:ind w:firstLine="709"/>
        <w:jc w:val="both"/>
        <w:rPr>
          <w:rFonts w:ascii="PT Astra Serif" w:hAnsi="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B70D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Пожалуйста, рассматриваем во втором чтении. </w:t>
      </w: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Есть ли замечания, предложения, Сергей Николаевич</w:t>
      </w:r>
      <w:r w:rsidR="00D815B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ко второму чтению?</w:t>
      </w:r>
    </w:p>
    <w:p w:rsidR="00CF79CD" w:rsidRDefault="00CF79CD">
      <w:pPr>
        <w:spacing w:after="0" w:line="240" w:lineRule="auto"/>
        <w:ind w:firstLine="709"/>
        <w:jc w:val="both"/>
        <w:rPr>
          <w:rFonts w:ascii="PT Astra Serif" w:hAnsi="PT Astra Serif"/>
          <w:sz w:val="28"/>
          <w:szCs w:val="28"/>
        </w:rPr>
      </w:pPr>
    </w:p>
    <w:p w:rsidR="00B70D77" w:rsidRPr="00D6715C" w:rsidRDefault="00B70D7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Серов С.Н.</w:t>
      </w:r>
      <w:r w:rsidRPr="00D6715C">
        <w:rPr>
          <w:rFonts w:ascii="PT Astra Serif" w:eastAsia="Times New Roman" w:hAnsi="PT Astra Serif" w:cs="Times New Roman"/>
          <w:sz w:val="28"/>
          <w:szCs w:val="28"/>
          <w:highlight w:val="white"/>
          <w:lang w:eastAsia="ru-RU"/>
        </w:rPr>
        <w:t>, председатель постоянного комитета Алтайского краевого Законодательного Собрания по аграрной политике, природопользованию и экологии, фракция Всероссийской политической партии «ЕДИНАЯ РОССИЯ».</w:t>
      </w:r>
    </w:p>
    <w:p w:rsidR="00D815BB"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Коллеги, мы рассмотрели данный законопроект на комитете, безусловно. </w:t>
      </w:r>
    </w:p>
    <w:p w:rsidR="00D815BB" w:rsidRDefault="00D815B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И, Владимир Алексе</w:t>
      </w:r>
      <w:r w:rsidR="00D815BB">
        <w:rPr>
          <w:rFonts w:ascii="PT Astra Serif" w:hAnsi="PT Astra Serif" w:cs="PT Astra Serif"/>
          <w:sz w:val="28"/>
          <w:szCs w:val="28"/>
          <w:highlight w:val="white"/>
        </w:rPr>
        <w:t>евич, отвечаю на В</w:t>
      </w:r>
      <w:r w:rsidRPr="00D6715C">
        <w:rPr>
          <w:rFonts w:ascii="PT Astra Serif" w:hAnsi="PT Astra Serif" w:cs="PT Astra Serif"/>
          <w:sz w:val="28"/>
          <w:szCs w:val="28"/>
          <w:highlight w:val="white"/>
        </w:rPr>
        <w:t xml:space="preserve">аш вопрос. Комитет запросил данные в </w:t>
      </w:r>
      <w:proofErr w:type="spellStart"/>
      <w:r w:rsidRPr="00D6715C">
        <w:rPr>
          <w:rFonts w:ascii="PT Astra Serif" w:hAnsi="PT Astra Serif" w:cs="PT Astra Serif"/>
          <w:sz w:val="28"/>
          <w:szCs w:val="28"/>
          <w:highlight w:val="white"/>
        </w:rPr>
        <w:t>Росреестре</w:t>
      </w:r>
      <w:proofErr w:type="spellEnd"/>
      <w:r w:rsidRPr="00D6715C">
        <w:rPr>
          <w:rFonts w:ascii="PT Astra Serif" w:hAnsi="PT Astra Serif" w:cs="PT Astra Serif"/>
          <w:sz w:val="28"/>
          <w:szCs w:val="28"/>
          <w:highlight w:val="white"/>
        </w:rPr>
        <w:t>. Росреестр предоставил справку о то</w:t>
      </w:r>
      <w:r w:rsidR="00D815BB">
        <w:rPr>
          <w:rFonts w:ascii="PT Astra Serif" w:hAnsi="PT Astra Serif" w:cs="PT Astra Serif"/>
          <w:sz w:val="28"/>
          <w:szCs w:val="28"/>
          <w:highlight w:val="white"/>
        </w:rPr>
        <w:t>м, что они не имеют этих данных. Но вместе с тем</w:t>
      </w:r>
      <w:r w:rsidRPr="00D6715C">
        <w:rPr>
          <w:rFonts w:ascii="PT Astra Serif" w:hAnsi="PT Astra Serif" w:cs="PT Astra Serif"/>
          <w:sz w:val="28"/>
          <w:szCs w:val="28"/>
          <w:highlight w:val="white"/>
        </w:rPr>
        <w:t xml:space="preserve"> хочу сказать, что они постоянно </w:t>
      </w:r>
      <w:proofErr w:type="spellStart"/>
      <w:r w:rsidRPr="00D6715C">
        <w:rPr>
          <w:rFonts w:ascii="PT Astra Serif" w:hAnsi="PT Astra Serif" w:cs="PT Astra Serif"/>
          <w:sz w:val="28"/>
          <w:szCs w:val="28"/>
          <w:highlight w:val="white"/>
        </w:rPr>
        <w:t>мониторят</w:t>
      </w:r>
      <w:proofErr w:type="spellEnd"/>
      <w:r w:rsidR="00D815B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вот 38 участков</w:t>
      </w:r>
      <w:r w:rsidR="00D815B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это выявлено, в том числе, что нет оснований, это иностранные граждане, ну, в основном, Германии. Это первое. </w:t>
      </w:r>
    </w:p>
    <w:p w:rsidR="00CF79CD" w:rsidRPr="00D6715C" w:rsidRDefault="00CF79CD">
      <w:pPr>
        <w:spacing w:after="0" w:line="240" w:lineRule="auto"/>
        <w:ind w:firstLine="709"/>
        <w:jc w:val="both"/>
        <w:rPr>
          <w:rFonts w:ascii="PT Astra Serif" w:hAnsi="PT Astra Serif"/>
          <w:sz w:val="28"/>
          <w:szCs w:val="28"/>
        </w:rPr>
      </w:pPr>
    </w:p>
    <w:p w:rsidR="00D815BB"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Второе. Мы запросили муниципалитеты. Каждый муници</w:t>
      </w:r>
      <w:r w:rsidR="00D815BB">
        <w:rPr>
          <w:rFonts w:ascii="PT Astra Serif" w:hAnsi="PT Astra Serif" w:cs="PT Astra Serif"/>
          <w:sz w:val="28"/>
          <w:szCs w:val="28"/>
          <w:highlight w:val="white"/>
        </w:rPr>
        <w:t>палитет предоставил нам справки:</w:t>
      </w:r>
      <w:r w:rsidRPr="00D6715C">
        <w:rPr>
          <w:rFonts w:ascii="PT Astra Serif" w:hAnsi="PT Astra Serif" w:cs="PT Astra Serif"/>
          <w:sz w:val="28"/>
          <w:szCs w:val="28"/>
          <w:highlight w:val="white"/>
        </w:rPr>
        <w:t xml:space="preserve"> какие земли, сколько</w:t>
      </w:r>
      <w:r w:rsidR="00D815B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r w:rsidR="00D815BB">
        <w:rPr>
          <w:rFonts w:ascii="PT Astra Serif" w:hAnsi="PT Astra Serif" w:cs="PT Astra Serif"/>
          <w:sz w:val="28"/>
          <w:szCs w:val="28"/>
          <w:highlight w:val="white"/>
        </w:rPr>
        <w:t>значит, находится в аренде, как В</w:t>
      </w:r>
      <w:r w:rsidRPr="00D6715C">
        <w:rPr>
          <w:rFonts w:ascii="PT Astra Serif" w:hAnsi="PT Astra Serif" w:cs="PT Astra Serif"/>
          <w:sz w:val="28"/>
          <w:szCs w:val="28"/>
          <w:highlight w:val="white"/>
        </w:rPr>
        <w:t xml:space="preserve">ы говорите, не у сельхозпредприятия Алтайского края. </w:t>
      </w:r>
    </w:p>
    <w:p w:rsidR="00D815BB" w:rsidRDefault="00D815BB">
      <w:pPr>
        <w:spacing w:after="0" w:line="240" w:lineRule="auto"/>
        <w:ind w:firstLine="709"/>
        <w:jc w:val="both"/>
        <w:rPr>
          <w:rFonts w:ascii="PT Astra Serif" w:hAnsi="PT Astra Serif" w:cs="PT Astra Serif"/>
          <w:sz w:val="28"/>
          <w:szCs w:val="28"/>
          <w:highlight w:val="white"/>
        </w:rPr>
      </w:pPr>
    </w:p>
    <w:p w:rsidR="00B70D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Понимаете, ситуация интересная. Половина примерно муниципалитетов дали чет</w:t>
      </w:r>
      <w:r w:rsidR="00B70D77">
        <w:rPr>
          <w:rFonts w:ascii="PT Astra Serif" w:hAnsi="PT Astra Serif" w:cs="PT Astra Serif"/>
          <w:sz w:val="28"/>
          <w:szCs w:val="28"/>
          <w:highlight w:val="white"/>
        </w:rPr>
        <w:t xml:space="preserve">кую информацию. И я считаю, что… </w:t>
      </w: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70D7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w:t>
      </w:r>
      <w:r w:rsidR="00BB219F" w:rsidRPr="00D6715C">
        <w:rPr>
          <w:rFonts w:ascii="PT Astra Serif" w:hAnsi="PT Astra Serif" w:cs="PT Astra Serif"/>
          <w:sz w:val="28"/>
          <w:szCs w:val="28"/>
          <w:highlight w:val="white"/>
        </w:rPr>
        <w:t>у</w:t>
      </w:r>
      <w:r w:rsidR="00D815BB">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я пример, Панкрушиха, глава, он сам досконально мне перечисляет по пальцам, кто у него аренду</w:t>
      </w:r>
      <w:r>
        <w:rPr>
          <w:rFonts w:ascii="PT Astra Serif" w:hAnsi="PT Astra Serif" w:cs="PT Astra Serif"/>
          <w:sz w:val="28"/>
          <w:szCs w:val="28"/>
          <w:highlight w:val="white"/>
        </w:rPr>
        <w:t>ет землю, значит, которые находя</w:t>
      </w:r>
      <w:r w:rsidR="00BB219F" w:rsidRPr="00D6715C">
        <w:rPr>
          <w:rFonts w:ascii="PT Astra Serif" w:hAnsi="PT Astra Serif" w:cs="PT Astra Serif"/>
          <w:sz w:val="28"/>
          <w:szCs w:val="28"/>
          <w:highlight w:val="white"/>
        </w:rPr>
        <w:t>тся не в Алтайском крае. Ну</w:t>
      </w:r>
      <w:r w:rsidR="00D815BB">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КВД, КДВ, извиняюсь. Это новосибирская компания, нормально она работает, она работает и в Баево, и в ряде других районов. </w:t>
      </w:r>
    </w:p>
    <w:p w:rsidR="00B70D77" w:rsidRDefault="00B70D77">
      <w:pPr>
        <w:spacing w:after="0" w:line="240" w:lineRule="auto"/>
        <w:ind w:firstLine="709"/>
        <w:jc w:val="both"/>
        <w:rPr>
          <w:rFonts w:ascii="PT Astra Serif" w:hAnsi="PT Astra Serif" w:cs="PT Astra Serif"/>
          <w:sz w:val="28"/>
          <w:szCs w:val="28"/>
          <w:highlight w:val="white"/>
        </w:rPr>
      </w:pPr>
    </w:p>
    <w:p w:rsidR="00D815BB"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То есть примерно пока на сегодня 30 с небольшим тысяч гектар </w:t>
      </w:r>
      <w:r w:rsidR="00D815BB">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это те, которые находятся у нас в аренде не у сельхоз</w:t>
      </w:r>
      <w:r w:rsidR="00B70D77">
        <w:rPr>
          <w:rFonts w:ascii="PT Astra Serif" w:hAnsi="PT Astra Serif" w:cs="PT Astra Serif"/>
          <w:sz w:val="28"/>
          <w:szCs w:val="28"/>
          <w:highlight w:val="white"/>
        </w:rPr>
        <w:t>товаро</w:t>
      </w:r>
      <w:r w:rsidRPr="00D6715C">
        <w:rPr>
          <w:rFonts w:ascii="PT Astra Serif" w:hAnsi="PT Astra Serif" w:cs="PT Astra Serif"/>
          <w:sz w:val="28"/>
          <w:szCs w:val="28"/>
          <w:highlight w:val="white"/>
        </w:rPr>
        <w:t xml:space="preserve">производителей Алтайского края. Но мы данные эти добьем все-таки, то есть по количеству, по площади все-таки это не очень большой процент. </w:t>
      </w:r>
    </w:p>
    <w:p w:rsidR="00D815BB" w:rsidRDefault="00D815BB">
      <w:pPr>
        <w:spacing w:after="0" w:line="240" w:lineRule="auto"/>
        <w:ind w:firstLine="709"/>
        <w:jc w:val="both"/>
        <w:rPr>
          <w:rFonts w:ascii="PT Astra Serif" w:hAnsi="PT Astra Serif" w:cs="PT Astra Serif"/>
          <w:sz w:val="28"/>
          <w:szCs w:val="28"/>
          <w:highlight w:val="white"/>
        </w:rPr>
      </w:pPr>
    </w:p>
    <w:p w:rsidR="00B70D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Комитет поддержал данный законопроект единогласно. </w:t>
      </w: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Просим поддержать.</w:t>
      </w:r>
    </w:p>
    <w:p w:rsidR="00CF79CD" w:rsidRDefault="00CF79CD">
      <w:pPr>
        <w:spacing w:after="0" w:line="240" w:lineRule="auto"/>
        <w:ind w:firstLine="709"/>
        <w:jc w:val="both"/>
        <w:rPr>
          <w:rFonts w:ascii="PT Astra Serif" w:hAnsi="PT Astra Serif"/>
          <w:sz w:val="28"/>
          <w:szCs w:val="28"/>
        </w:rPr>
      </w:pPr>
    </w:p>
    <w:p w:rsidR="00D815BB" w:rsidRPr="00D6715C" w:rsidRDefault="00D815BB">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B70D77" w:rsidRDefault="00B70D7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Хорошо.</w:t>
      </w: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Александр Сергеевич, пожалуйста.</w:t>
      </w:r>
    </w:p>
    <w:p w:rsidR="00D815BB" w:rsidRDefault="00D815BB">
      <w:pPr>
        <w:spacing w:after="0" w:line="240" w:lineRule="auto"/>
        <w:ind w:firstLine="709"/>
        <w:jc w:val="both"/>
        <w:rPr>
          <w:rFonts w:ascii="PT Astra Serif" w:hAnsi="PT Astra Serif" w:cs="PT Astra Serif"/>
          <w:b/>
          <w:bCs/>
          <w:sz w:val="28"/>
          <w:szCs w:val="28"/>
          <w:highlight w:val="white"/>
        </w:rPr>
      </w:pPr>
    </w:p>
    <w:p w:rsidR="00D815BB" w:rsidRDefault="00D815BB">
      <w:pPr>
        <w:spacing w:after="0" w:line="240" w:lineRule="auto"/>
        <w:ind w:firstLine="709"/>
        <w:jc w:val="both"/>
        <w:rPr>
          <w:rFonts w:ascii="PT Astra Serif" w:hAnsi="PT Astra Serif" w:cs="PT Astra Serif"/>
          <w:b/>
          <w:bCs/>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highlight w:val="white"/>
        </w:rPr>
        <w:t>Локтев А.С.</w:t>
      </w:r>
      <w:r w:rsidRPr="00D6715C">
        <w:rPr>
          <w:rFonts w:ascii="PT Astra Serif" w:hAnsi="PT Astra Serif" w:cs="PT Astra Serif"/>
          <w:sz w:val="28"/>
          <w:szCs w:val="28"/>
          <w:highlight w:val="white"/>
        </w:rPr>
        <w:t xml:space="preserve">, </w:t>
      </w:r>
      <w:r w:rsidRPr="00D6715C">
        <w:rPr>
          <w:rFonts w:ascii="PT Astra Serif" w:hAnsi="PT Astra Serif"/>
          <w:sz w:val="28"/>
          <w:szCs w:val="28"/>
          <w:highlight w:val="white"/>
        </w:rPr>
        <w:t>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фракция Всероссийской политической партии «ЕДИНАЯ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мы также рассмотрели данный вопрос на комитете, коллеги поддержали единогласно.</w:t>
      </w:r>
    </w:p>
    <w:p w:rsidR="00CF79CD" w:rsidRDefault="00CF79CD">
      <w:pPr>
        <w:spacing w:after="0" w:line="240" w:lineRule="auto"/>
        <w:ind w:firstLine="709"/>
        <w:jc w:val="both"/>
        <w:rPr>
          <w:rFonts w:ascii="PT Astra Serif" w:hAnsi="PT Astra Serif"/>
          <w:sz w:val="28"/>
          <w:szCs w:val="28"/>
        </w:rPr>
      </w:pPr>
    </w:p>
    <w:p w:rsidR="00D815BB" w:rsidRPr="00D6715C" w:rsidRDefault="00D815BB">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Default="00CF79CD">
      <w:pPr>
        <w:spacing w:after="0" w:line="240" w:lineRule="auto"/>
        <w:ind w:firstLine="709"/>
        <w:jc w:val="both"/>
        <w:rPr>
          <w:rFonts w:ascii="PT Astra Serif" w:hAnsi="PT Astra Serif"/>
          <w:sz w:val="28"/>
          <w:szCs w:val="28"/>
        </w:rPr>
      </w:pPr>
    </w:p>
    <w:p w:rsidR="00B70D77" w:rsidRPr="00D6715C" w:rsidRDefault="00B70D7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За – </w:t>
      </w:r>
      <w:r w:rsidR="00D815BB">
        <w:rPr>
          <w:rFonts w:ascii="PT Astra Serif" w:eastAsia="Times New Roman" w:hAnsi="PT Astra Serif" w:cs="Times New Roman"/>
          <w:sz w:val="28"/>
          <w:szCs w:val="28"/>
          <w:highlight w:val="white"/>
          <w:lang w:eastAsia="ru-RU"/>
        </w:rPr>
        <w:t>63</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Против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Воздержалось – </w:t>
      </w:r>
      <w:r w:rsidR="00D815BB">
        <w:rPr>
          <w:rFonts w:ascii="PT Astra Serif" w:eastAsia="Times New Roman" w:hAnsi="PT Astra Serif" w:cs="Times New Roman"/>
          <w:sz w:val="28"/>
          <w:szCs w:val="28"/>
          <w:highlight w:val="white"/>
          <w:lang w:eastAsia="ru-RU"/>
        </w:rPr>
        <w:t>0</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 xml:space="preserve">Не голосовало – </w:t>
      </w:r>
      <w:r w:rsidR="00D815BB">
        <w:rPr>
          <w:rFonts w:ascii="PT Astra Serif" w:eastAsia="Times New Roman" w:hAnsi="PT Astra Serif" w:cs="Times New Roman"/>
          <w:sz w:val="28"/>
          <w:szCs w:val="28"/>
          <w:highlight w:val="white"/>
          <w:lang w:eastAsia="ru-RU"/>
        </w:rPr>
        <w:t>2</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i/>
          <w:sz w:val="28"/>
          <w:szCs w:val="28"/>
          <w:highlight w:val="white"/>
          <w:lang w:eastAsia="ru-RU"/>
        </w:rPr>
        <w:t xml:space="preserve">(Протокол № </w:t>
      </w:r>
      <w:r w:rsidR="00D815BB">
        <w:rPr>
          <w:rFonts w:ascii="PT Astra Serif" w:eastAsia="Times New Roman" w:hAnsi="PT Astra Serif" w:cs="Times New Roman"/>
          <w:i/>
          <w:sz w:val="28"/>
          <w:szCs w:val="28"/>
          <w:highlight w:val="white"/>
          <w:lang w:eastAsia="ru-RU"/>
        </w:rPr>
        <w:t>48</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highlight w:val="white"/>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highlight w:val="white"/>
        </w:rPr>
      </w:pPr>
    </w:p>
    <w:p w:rsidR="00CF79CD" w:rsidRPr="00D6715C" w:rsidRDefault="00CF79CD">
      <w:pPr>
        <w:spacing w:after="0" w:line="240" w:lineRule="auto"/>
        <w:ind w:firstLine="709"/>
        <w:jc w:val="both"/>
        <w:rPr>
          <w:rFonts w:ascii="PT Astra Serif" w:hAnsi="PT Astra Serif"/>
          <w:sz w:val="28"/>
          <w:szCs w:val="28"/>
        </w:rPr>
      </w:pPr>
    </w:p>
    <w:p w:rsidR="00B70D77" w:rsidRDefault="00B70D77">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D6715C" w:rsidRDefault="00B70D77">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Р</w:t>
      </w:r>
      <w:r w:rsidR="00BB219F" w:rsidRPr="00D6715C">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sz w:val="28"/>
          <w:szCs w:val="28"/>
        </w:rPr>
      </w:pPr>
    </w:p>
    <w:p w:rsidR="00B70D77" w:rsidRPr="00D6715C" w:rsidRDefault="00B70D77">
      <w:pPr>
        <w:spacing w:after="0" w:line="240" w:lineRule="auto"/>
        <w:ind w:firstLine="709"/>
        <w:jc w:val="both"/>
        <w:rPr>
          <w:rFonts w:ascii="PT Astra Serif" w:hAnsi="PT Astra Serif"/>
          <w:sz w:val="28"/>
          <w:szCs w:val="28"/>
        </w:rPr>
      </w:pPr>
    </w:p>
    <w:p w:rsidR="00B70D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Андрей</w:t>
      </w:r>
      <w:r w:rsidR="00B70D77">
        <w:rPr>
          <w:rFonts w:ascii="PT Astra Serif" w:hAnsi="PT Astra Serif" w:cs="PT Astra Serif"/>
          <w:sz w:val="28"/>
          <w:szCs w:val="28"/>
          <w:highlight w:val="white"/>
        </w:rPr>
        <w:t xml:space="preserve"> Юрьевич, что у нас шумит? Ну, В</w:t>
      </w:r>
      <w:r w:rsidRPr="00D6715C">
        <w:rPr>
          <w:rFonts w:ascii="PT Astra Serif" w:hAnsi="PT Astra Serif" w:cs="PT Astra Serif"/>
          <w:sz w:val="28"/>
          <w:szCs w:val="28"/>
          <w:highlight w:val="white"/>
        </w:rPr>
        <w:t>ы нас простудить хотите здесь?</w:t>
      </w:r>
    </w:p>
    <w:p w:rsidR="00B70D77" w:rsidRDefault="00B70D77">
      <w:pPr>
        <w:spacing w:after="0" w:line="240" w:lineRule="auto"/>
        <w:ind w:firstLine="709"/>
        <w:jc w:val="both"/>
        <w:rPr>
          <w:rFonts w:ascii="PT Astra Serif" w:hAnsi="PT Astra Serif" w:cs="PT Astra Serif"/>
          <w:sz w:val="28"/>
          <w:szCs w:val="28"/>
          <w:highlight w:val="white"/>
        </w:rPr>
      </w:pPr>
    </w:p>
    <w:p w:rsidR="00B70D77" w:rsidRPr="00B70D77" w:rsidRDefault="00B70D77">
      <w:pPr>
        <w:spacing w:after="0" w:line="240" w:lineRule="auto"/>
        <w:ind w:firstLine="709"/>
        <w:jc w:val="both"/>
        <w:rPr>
          <w:rFonts w:ascii="PT Astra Serif" w:hAnsi="PT Astra Serif" w:cs="PT Astra Serif"/>
          <w:i/>
          <w:sz w:val="28"/>
          <w:szCs w:val="28"/>
          <w:highlight w:val="white"/>
        </w:rPr>
      </w:pPr>
      <w:r w:rsidRPr="00B70D77">
        <w:rPr>
          <w:rFonts w:ascii="PT Astra Serif" w:hAnsi="PT Astra Serif" w:cs="PT Astra Serif"/>
          <w:i/>
          <w:sz w:val="28"/>
          <w:szCs w:val="28"/>
          <w:highlight w:val="white"/>
        </w:rPr>
        <w:t>(Реплики в зале</w:t>
      </w:r>
      <w:r>
        <w:rPr>
          <w:rFonts w:ascii="PT Astra Serif" w:hAnsi="PT Astra Serif" w:cs="PT Astra Serif"/>
          <w:i/>
          <w:sz w:val="28"/>
          <w:szCs w:val="28"/>
          <w:highlight w:val="white"/>
        </w:rPr>
        <w:t xml:space="preserve"> без микрофона</w:t>
      </w:r>
      <w:r w:rsidRPr="00B70D77">
        <w:rPr>
          <w:rFonts w:ascii="PT Astra Serif" w:hAnsi="PT Astra Serif" w:cs="PT Astra Serif"/>
          <w:i/>
          <w:sz w:val="28"/>
          <w:szCs w:val="28"/>
          <w:highlight w:val="white"/>
        </w:rPr>
        <w:t>)</w:t>
      </w: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Жарко? </w:t>
      </w: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B70D77" w:rsidRDefault="00BB219F" w:rsidP="00B70D77">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Двери давайте откроем. Дует прям вот... </w:t>
      </w:r>
    </w:p>
    <w:p w:rsidR="00CF79CD" w:rsidRPr="00D6715C" w:rsidRDefault="00CF79CD">
      <w:pPr>
        <w:spacing w:after="0" w:line="240" w:lineRule="auto"/>
        <w:ind w:firstLine="709"/>
        <w:jc w:val="both"/>
        <w:rPr>
          <w:rFonts w:ascii="PT Astra Serif" w:hAnsi="PT Astra Serif"/>
          <w:sz w:val="28"/>
          <w:szCs w:val="28"/>
        </w:rPr>
      </w:pPr>
    </w:p>
    <w:p w:rsidR="00B70D77" w:rsidRDefault="00B70D77">
      <w:pPr>
        <w:spacing w:after="0" w:line="240" w:lineRule="auto"/>
        <w:ind w:firstLine="709"/>
        <w:jc w:val="both"/>
        <w:rPr>
          <w:rFonts w:ascii="PT Astra Serif" w:hAnsi="PT Astra Serif" w:cs="PT Astra Serif"/>
          <w:sz w:val="28"/>
          <w:szCs w:val="28"/>
          <w:highlight w:val="white"/>
        </w:rPr>
      </w:pPr>
    </w:p>
    <w:p w:rsidR="00B70D77" w:rsidRDefault="00B70D77">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депутаты, Губернатором Алтайского края и З</w:t>
      </w:r>
      <w:r w:rsidR="004669B7">
        <w:rPr>
          <w:rFonts w:ascii="PT Astra Serif" w:hAnsi="PT Astra Serif" w:cs="PT Astra Serif"/>
          <w:sz w:val="28"/>
          <w:szCs w:val="28"/>
          <w:highlight w:val="white"/>
        </w:rPr>
        <w:t>ональным районным С</w:t>
      </w:r>
      <w:r w:rsidRPr="00D6715C">
        <w:rPr>
          <w:rFonts w:ascii="PT Astra Serif" w:hAnsi="PT Astra Serif" w:cs="PT Astra Serif"/>
          <w:sz w:val="28"/>
          <w:szCs w:val="28"/>
          <w:highlight w:val="white"/>
        </w:rPr>
        <w:t xml:space="preserve">обранием депутатов Алтайского края внесен вопрос </w:t>
      </w:r>
      <w:r w:rsidRPr="00D6715C">
        <w:rPr>
          <w:rFonts w:ascii="PT Astra Serif" w:hAnsi="PT Astra Serif" w:cs="PT Astra Serif"/>
          <w:color w:val="000000" w:themeColor="text1"/>
          <w:sz w:val="28"/>
          <w:szCs w:val="28"/>
        </w:rPr>
        <w:t>«</w:t>
      </w:r>
      <w:r w:rsidRPr="00D6715C">
        <w:rPr>
          <w:rFonts w:ascii="PT Astra Serif" w:hAnsi="PT Astra Serif"/>
          <w:color w:val="000000" w:themeColor="text1"/>
          <w:sz w:val="28"/>
          <w:szCs w:val="28"/>
        </w:rPr>
        <w:t>О проекте закона Алтайского края «Об объединении всех поселений, входящих в состав Зонального района Алтайского края, и создании муниципального образования муниципальный округ Зональный район Алтайского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Николаю Александровичу Губерту, </w:t>
      </w:r>
      <w:r w:rsidRPr="00D6715C">
        <w:rPr>
          <w:rFonts w:ascii="PT Astra Serif" w:hAnsi="PT Astra Serif"/>
          <w:bCs/>
          <w:sz w:val="28"/>
          <w:szCs w:val="28"/>
        </w:rPr>
        <w:t>начальнику департамента Администрации Губернатора и Правительства Алтайского края по вопросам внутренней политики</w:t>
      </w:r>
      <w:r w:rsidRPr="00D6715C">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sz w:val="28"/>
          <w:szCs w:val="28"/>
        </w:rPr>
      </w:pPr>
    </w:p>
    <w:p w:rsidR="004669B7" w:rsidRPr="00D6715C" w:rsidRDefault="004669B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Николай Александрович.</w:t>
      </w:r>
    </w:p>
    <w:p w:rsidR="00CF79CD" w:rsidRDefault="00CF79CD">
      <w:pPr>
        <w:spacing w:after="0" w:line="240" w:lineRule="auto"/>
        <w:ind w:firstLine="709"/>
        <w:jc w:val="both"/>
        <w:rPr>
          <w:rFonts w:ascii="PT Astra Serif" w:hAnsi="PT Astra Serif"/>
          <w:sz w:val="28"/>
          <w:szCs w:val="28"/>
        </w:rPr>
      </w:pPr>
    </w:p>
    <w:p w:rsidR="004669B7" w:rsidRPr="00D6715C" w:rsidRDefault="004669B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Губерт</w:t>
      </w:r>
      <w:r w:rsidRPr="00D6715C">
        <w:rPr>
          <w:rFonts w:ascii="PT Astra Serif" w:hAnsi="PT Astra Serif"/>
          <w:sz w:val="28"/>
          <w:szCs w:val="28"/>
          <w:highlight w:val="white"/>
        </w:rPr>
        <w:t xml:space="preserve"> </w:t>
      </w:r>
      <w:r w:rsidRPr="00D6715C">
        <w:rPr>
          <w:rFonts w:ascii="PT Astra Serif" w:hAnsi="PT Astra Serif"/>
          <w:b/>
          <w:bCs/>
          <w:sz w:val="28"/>
          <w:szCs w:val="28"/>
          <w:highlight w:val="white"/>
        </w:rPr>
        <w:t>Н.А</w:t>
      </w:r>
      <w:r w:rsidRPr="00D6715C">
        <w:rPr>
          <w:rFonts w:ascii="PT Astra Serif" w:hAnsi="PT Astra Serif"/>
          <w:sz w:val="28"/>
          <w:szCs w:val="28"/>
          <w:highlight w:val="white"/>
        </w:rPr>
        <w:t>., начальник департамента Администрации Губернатора и Правительства Алтайского края по вопросам внутренней политики.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Добрый день, уважаемый Александр Алексеевич, уважаемые депутаты! </w:t>
      </w:r>
    </w:p>
    <w:p w:rsidR="00CF79CD" w:rsidRPr="00D6715C" w:rsidRDefault="00CF79CD">
      <w:pPr>
        <w:spacing w:after="0" w:line="240" w:lineRule="auto"/>
        <w:ind w:firstLine="709"/>
        <w:jc w:val="both"/>
        <w:rPr>
          <w:rFonts w:ascii="PT Astra Serif" w:hAnsi="PT Astra Serif"/>
          <w:sz w:val="28"/>
          <w:szCs w:val="28"/>
        </w:rPr>
      </w:pPr>
    </w:p>
    <w:p w:rsidR="00312E99" w:rsidRDefault="00BB219F" w:rsidP="00312E99">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Правовым основанием разработки проекта закона Алтайского края </w:t>
      </w:r>
      <w:r w:rsidR="00312E99">
        <w:rPr>
          <w:rFonts w:ascii="PT Astra Serif" w:hAnsi="PT Astra Serif"/>
          <w:color w:val="000000" w:themeColor="text1"/>
          <w:sz w:val="28"/>
          <w:szCs w:val="28"/>
        </w:rPr>
        <w:t>«Об </w:t>
      </w:r>
      <w:r w:rsidRPr="00D6715C">
        <w:rPr>
          <w:rFonts w:ascii="PT Astra Serif" w:hAnsi="PT Astra Serif"/>
          <w:color w:val="000000" w:themeColor="text1"/>
          <w:sz w:val="28"/>
          <w:szCs w:val="28"/>
        </w:rPr>
        <w:t>объединении всех поселений, входящих в состав Зонального района Алтайского края, и создании муниципального образования муниципальный округ Зональный район Алтайского края»</w:t>
      </w:r>
      <w:r w:rsidRPr="00D6715C">
        <w:rPr>
          <w:rFonts w:ascii="PT Astra Serif" w:hAnsi="PT Astra Serif" w:cs="PT Astra Serif"/>
          <w:sz w:val="28"/>
          <w:szCs w:val="28"/>
          <w:highlight w:val="white"/>
        </w:rPr>
        <w:t xml:space="preserve"> является 131</w:t>
      </w:r>
      <w:r w:rsidR="00312E99">
        <w:rPr>
          <w:rFonts w:ascii="PT Astra Serif" w:hAnsi="PT Astra Serif" w:cs="PT Astra Serif"/>
          <w:sz w:val="28"/>
          <w:szCs w:val="28"/>
          <w:highlight w:val="white"/>
        </w:rPr>
        <w:t>-й</w:t>
      </w:r>
      <w:r w:rsidRPr="00D6715C">
        <w:rPr>
          <w:rFonts w:ascii="PT Astra Serif" w:hAnsi="PT Astra Serif" w:cs="PT Astra Serif"/>
          <w:sz w:val="28"/>
          <w:szCs w:val="28"/>
          <w:highlight w:val="white"/>
        </w:rPr>
        <w:t xml:space="preserve"> закон, именно статья 13 часть 3.1., в соответствии с которой объединение всех поселений, находящихся в составе муниципального района, с согласия населения, выражен</w:t>
      </w:r>
      <w:r w:rsidR="00312E99">
        <w:rPr>
          <w:rFonts w:ascii="PT Astra Serif" w:hAnsi="PT Astra Serif" w:cs="PT Astra Serif"/>
          <w:sz w:val="28"/>
          <w:szCs w:val="28"/>
          <w:highlight w:val="white"/>
        </w:rPr>
        <w:t>н</w:t>
      </w:r>
      <w:r w:rsidRPr="00D6715C">
        <w:rPr>
          <w:rFonts w:ascii="PT Astra Serif" w:hAnsi="PT Astra Serif" w:cs="PT Astra Serif"/>
          <w:sz w:val="28"/>
          <w:szCs w:val="28"/>
          <w:highlight w:val="white"/>
        </w:rPr>
        <w:t>о</w:t>
      </w:r>
      <w:r w:rsidR="00312E99">
        <w:rPr>
          <w:rFonts w:ascii="PT Astra Serif" w:hAnsi="PT Astra Serif" w:cs="PT Astra Serif"/>
          <w:sz w:val="28"/>
          <w:szCs w:val="28"/>
          <w:highlight w:val="white"/>
        </w:rPr>
        <w:t>го представительными</w:t>
      </w:r>
      <w:r w:rsidRPr="00D6715C">
        <w:rPr>
          <w:rFonts w:ascii="PT Astra Serif" w:hAnsi="PT Astra Serif" w:cs="PT Astra Serif"/>
          <w:sz w:val="28"/>
          <w:szCs w:val="28"/>
          <w:highlight w:val="white"/>
        </w:rPr>
        <w:t xml:space="preserve"> органами соответствующих поселений муниципального района, влечет наделение вновь образованного округа муниципального образования статусом муниципального округа. Муниципальный район и объединившиеся поселения утрачивают статус муниципальных образований. </w:t>
      </w:r>
    </w:p>
    <w:p w:rsidR="00312E99" w:rsidRDefault="00312E99" w:rsidP="00312E99">
      <w:pPr>
        <w:spacing w:after="0" w:line="240" w:lineRule="auto"/>
        <w:ind w:firstLine="709"/>
        <w:jc w:val="both"/>
        <w:rPr>
          <w:rFonts w:ascii="PT Astra Serif" w:hAnsi="PT Astra Serif" w:cs="PT Astra Serif"/>
          <w:sz w:val="28"/>
          <w:szCs w:val="28"/>
          <w:highlight w:val="white"/>
        </w:rPr>
      </w:pPr>
    </w:p>
    <w:p w:rsidR="00CF79CD" w:rsidRPr="00D6715C" w:rsidRDefault="00BB219F" w:rsidP="00164B8B">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соо</w:t>
      </w:r>
      <w:r w:rsidR="00312E99">
        <w:rPr>
          <w:rFonts w:ascii="PT Astra Serif" w:hAnsi="PT Astra Serif" w:cs="PT Astra Serif"/>
          <w:sz w:val="28"/>
          <w:szCs w:val="28"/>
          <w:highlight w:val="white"/>
        </w:rPr>
        <w:t>тветствии с частью 2 статьи 13 ф</w:t>
      </w:r>
      <w:r w:rsidRPr="00D6715C">
        <w:rPr>
          <w:rFonts w:ascii="PT Astra Serif" w:hAnsi="PT Astra Serif" w:cs="PT Astra Serif"/>
          <w:sz w:val="28"/>
          <w:szCs w:val="28"/>
          <w:highlight w:val="white"/>
        </w:rPr>
        <w:t>едерального закона, того же</w:t>
      </w:r>
      <w:r w:rsidR="00312E99">
        <w:rPr>
          <w:rFonts w:ascii="PT Astra Serif" w:hAnsi="PT Astra Serif" w:cs="PT Astra Serif"/>
          <w:sz w:val="28"/>
          <w:szCs w:val="28"/>
          <w:highlight w:val="white"/>
        </w:rPr>
        <w:t xml:space="preserve">, </w:t>
      </w:r>
      <w:r w:rsidR="00312E99">
        <w:rPr>
          <w:rFonts w:ascii="PT Astra Serif" w:hAnsi="PT Astra Serif" w:cs="PT Astra Serif"/>
          <w:sz w:val="28"/>
          <w:szCs w:val="28"/>
          <w:highlight w:val="white"/>
        </w:rPr>
        <w:br/>
        <w:t>131-го Зональное районное С</w:t>
      </w:r>
      <w:r w:rsidRPr="00D6715C">
        <w:rPr>
          <w:rFonts w:ascii="PT Astra Serif" w:hAnsi="PT Astra Serif" w:cs="PT Astra Serif"/>
          <w:sz w:val="28"/>
          <w:szCs w:val="28"/>
          <w:highlight w:val="white"/>
        </w:rPr>
        <w:t>обрание депутатов 17.01.2025 года выступило с инициативой объединения всех поселений, входящих в состав муниципального района, в муниципальный округ. Представительные орг</w:t>
      </w:r>
      <w:r w:rsidR="00312E99">
        <w:rPr>
          <w:rFonts w:ascii="PT Astra Serif" w:hAnsi="PT Astra Serif" w:cs="PT Astra Serif"/>
          <w:sz w:val="28"/>
          <w:szCs w:val="28"/>
          <w:highlight w:val="white"/>
        </w:rPr>
        <w:t>аны сельских поселений, входящих</w:t>
      </w:r>
      <w:r w:rsidRPr="00D6715C">
        <w:rPr>
          <w:rFonts w:ascii="PT Astra Serif" w:hAnsi="PT Astra Serif" w:cs="PT Astra Serif"/>
          <w:sz w:val="28"/>
          <w:szCs w:val="28"/>
          <w:highlight w:val="white"/>
        </w:rPr>
        <w:t xml:space="preserve"> в состав Зонального района</w:t>
      </w:r>
      <w:r w:rsidR="00312E99">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w:t>
      </w:r>
      <w:r w:rsidR="00312E99">
        <w:rPr>
          <w:rFonts w:ascii="PT Astra Serif" w:hAnsi="PT Astra Serif" w:cs="PT Astra Serif"/>
          <w:sz w:val="28"/>
          <w:szCs w:val="28"/>
          <w:highlight w:val="white"/>
        </w:rPr>
        <w:t xml:space="preserve"> результатам публичных слушаний</w:t>
      </w:r>
      <w:r w:rsidRPr="00D6715C">
        <w:rPr>
          <w:rFonts w:ascii="PT Astra Serif" w:hAnsi="PT Astra Serif" w:cs="PT Astra Serif"/>
          <w:sz w:val="28"/>
          <w:szCs w:val="28"/>
          <w:highlight w:val="white"/>
        </w:rPr>
        <w:t xml:space="preserve"> выразили согласие населения на объединение всех поселений районного муниципальн</w:t>
      </w:r>
      <w:r w:rsidR="00312E99">
        <w:rPr>
          <w:rFonts w:ascii="PT Astra Serif" w:hAnsi="PT Astra Serif" w:cs="PT Astra Serif"/>
          <w:sz w:val="28"/>
          <w:szCs w:val="28"/>
          <w:highlight w:val="white"/>
        </w:rPr>
        <w:t>ого органа. Зональное районное С</w:t>
      </w:r>
      <w:r w:rsidRPr="00D6715C">
        <w:rPr>
          <w:rFonts w:ascii="PT Astra Serif" w:hAnsi="PT Astra Serif" w:cs="PT Astra Serif"/>
          <w:sz w:val="28"/>
          <w:szCs w:val="28"/>
          <w:highlight w:val="white"/>
        </w:rPr>
        <w:t>обрание депутатов 17.02.2025 года приняло решение о согласии населения района на объединение всех поселений, входящих в состав Зонального района</w:t>
      </w:r>
      <w:r w:rsidR="00312E99">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муниципальный округ с административным центром в селе Зональное. </w:t>
      </w:r>
    </w:p>
    <w:p w:rsidR="00CF79CD" w:rsidRPr="00D6715C" w:rsidRDefault="00CF79CD">
      <w:pPr>
        <w:spacing w:after="0" w:line="240" w:lineRule="auto"/>
        <w:ind w:firstLine="709"/>
        <w:jc w:val="both"/>
        <w:rPr>
          <w:rFonts w:ascii="PT Astra Serif" w:hAnsi="PT Astra Serif"/>
          <w:sz w:val="28"/>
          <w:szCs w:val="28"/>
        </w:rPr>
      </w:pPr>
    </w:p>
    <w:p w:rsidR="00164B8B" w:rsidRDefault="00164B8B">
      <w:pPr>
        <w:spacing w:after="0" w:line="240" w:lineRule="auto"/>
        <w:ind w:firstLine="709"/>
        <w:jc w:val="both"/>
        <w:rPr>
          <w:rFonts w:ascii="PT Astra Serif" w:hAnsi="PT Astra Serif" w:cs="PT Astra Serif"/>
          <w:sz w:val="28"/>
          <w:szCs w:val="28"/>
          <w:highlight w:val="white"/>
        </w:rPr>
      </w:pPr>
    </w:p>
    <w:p w:rsidR="00CF79CD" w:rsidRPr="00D6715C" w:rsidRDefault="00164B8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В соответствии со статьей 34 ф</w:t>
      </w:r>
      <w:r w:rsidR="00BB219F" w:rsidRPr="00D6715C">
        <w:rPr>
          <w:rFonts w:ascii="PT Astra Serif" w:hAnsi="PT Astra Serif" w:cs="PT Astra Serif"/>
          <w:sz w:val="28"/>
          <w:szCs w:val="28"/>
          <w:highlight w:val="white"/>
        </w:rPr>
        <w:t>едерального закона 131 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полномочий и срок полномочий первого главы данного муницип</w:t>
      </w:r>
      <w:r>
        <w:rPr>
          <w:rFonts w:ascii="PT Astra Serif" w:hAnsi="PT Astra Serif" w:cs="PT Astra Serif"/>
          <w:sz w:val="28"/>
          <w:szCs w:val="28"/>
          <w:highlight w:val="white"/>
        </w:rPr>
        <w:t>ального образования устанавливаю</w:t>
      </w:r>
      <w:r w:rsidR="00BB219F" w:rsidRPr="00D6715C">
        <w:rPr>
          <w:rFonts w:ascii="PT Astra Serif" w:hAnsi="PT Astra Serif" w:cs="PT Astra Serif"/>
          <w:sz w:val="28"/>
          <w:szCs w:val="28"/>
          <w:highlight w:val="white"/>
        </w:rPr>
        <w:t xml:space="preserve">тся законом Российской Федерации. На основании данной </w:t>
      </w:r>
      <w:r>
        <w:rPr>
          <w:rFonts w:ascii="PT Astra Serif" w:hAnsi="PT Astra Serif" w:cs="PT Astra Serif"/>
          <w:sz w:val="28"/>
          <w:szCs w:val="28"/>
          <w:highlight w:val="white"/>
        </w:rPr>
        <w:t>нормы законопроектом установлены</w:t>
      </w:r>
      <w:r w:rsidR="00BB219F" w:rsidRPr="00D6715C">
        <w:rPr>
          <w:rFonts w:ascii="PT Astra Serif" w:hAnsi="PT Astra Serif" w:cs="PT Astra Serif"/>
          <w:sz w:val="28"/>
          <w:szCs w:val="28"/>
          <w:highlight w:val="white"/>
        </w:rPr>
        <w:t xml:space="preserve"> численность и срок полномочий депутатов представительного органа первого созыва в</w:t>
      </w:r>
      <w:r w:rsidR="00312E99">
        <w:rPr>
          <w:rFonts w:ascii="PT Astra Serif" w:hAnsi="PT Astra Serif" w:cs="PT Astra Serif"/>
          <w:sz w:val="28"/>
          <w:szCs w:val="28"/>
          <w:highlight w:val="white"/>
        </w:rPr>
        <w:t>о</w:t>
      </w:r>
      <w:r w:rsidR="00BB219F" w:rsidRPr="00D6715C">
        <w:rPr>
          <w:rFonts w:ascii="PT Astra Serif" w:hAnsi="PT Astra Serif" w:cs="PT Astra Serif"/>
          <w:sz w:val="28"/>
          <w:szCs w:val="28"/>
          <w:highlight w:val="white"/>
        </w:rPr>
        <w:t xml:space="preserve"> </w:t>
      </w:r>
      <w:r w:rsidR="00312E99">
        <w:rPr>
          <w:rFonts w:ascii="PT Astra Serif" w:hAnsi="PT Astra Serif" w:cs="PT Astra Serif"/>
          <w:sz w:val="28"/>
          <w:szCs w:val="28"/>
          <w:highlight w:val="white"/>
        </w:rPr>
        <w:t>в</w:t>
      </w:r>
      <w:r w:rsidR="00BB219F" w:rsidRPr="00D6715C">
        <w:rPr>
          <w:rFonts w:ascii="PT Astra Serif" w:hAnsi="PT Astra Serif" w:cs="PT Astra Serif"/>
          <w:sz w:val="28"/>
          <w:szCs w:val="28"/>
          <w:highlight w:val="white"/>
        </w:rPr>
        <w:t>нов</w:t>
      </w:r>
      <w:r w:rsidR="00312E99">
        <w:rPr>
          <w:rFonts w:ascii="PT Astra Serif" w:hAnsi="PT Astra Serif" w:cs="PT Astra Serif"/>
          <w:sz w:val="28"/>
          <w:szCs w:val="28"/>
          <w:highlight w:val="white"/>
        </w:rPr>
        <w:t>ь о</w:t>
      </w:r>
      <w:r w:rsidR="00BB219F" w:rsidRPr="00D6715C">
        <w:rPr>
          <w:rFonts w:ascii="PT Astra Serif" w:hAnsi="PT Astra Serif" w:cs="PT Astra Serif"/>
          <w:sz w:val="28"/>
          <w:szCs w:val="28"/>
          <w:highlight w:val="white"/>
        </w:rPr>
        <w:t xml:space="preserve">бразованном муниципальном округе </w:t>
      </w:r>
      <w:r w:rsidR="00312E99">
        <w:rPr>
          <w:rFonts w:ascii="PT Astra Serif" w:hAnsi="PT Astra Serif" w:cs="PT Astra Serif"/>
          <w:sz w:val="28"/>
          <w:szCs w:val="28"/>
          <w:highlight w:val="white"/>
        </w:rPr>
        <w:t xml:space="preserve">- </w:t>
      </w:r>
      <w:r w:rsidR="00BB219F" w:rsidRPr="00D6715C">
        <w:rPr>
          <w:rFonts w:ascii="PT Astra Serif" w:hAnsi="PT Astra Serif" w:cs="PT Astra Serif"/>
          <w:sz w:val="28"/>
          <w:szCs w:val="28"/>
          <w:highlight w:val="white"/>
        </w:rPr>
        <w:t>15 депутатов на 5 лет, а также порядок избрания и срок полномочий первого главы муниципального округа из числа кандидатов, представленных конкурсной комиссией п</w:t>
      </w:r>
      <w:r w:rsidR="00312E99">
        <w:rPr>
          <w:rFonts w:ascii="PT Astra Serif" w:hAnsi="PT Astra Serif" w:cs="PT Astra Serif"/>
          <w:sz w:val="28"/>
          <w:szCs w:val="28"/>
          <w:highlight w:val="white"/>
        </w:rPr>
        <w:t>о результатам конкурса</w:t>
      </w:r>
      <w:r w:rsidR="00B61577">
        <w:rPr>
          <w:rFonts w:ascii="PT Astra Serif" w:hAnsi="PT Astra Serif" w:cs="PT Astra Serif"/>
          <w:sz w:val="28"/>
          <w:szCs w:val="28"/>
          <w:highlight w:val="white"/>
        </w:rPr>
        <w:t>,</w:t>
      </w:r>
      <w:r w:rsidR="00312E99">
        <w:rPr>
          <w:rFonts w:ascii="PT Astra Serif" w:hAnsi="PT Astra Serif" w:cs="PT Astra Serif"/>
          <w:sz w:val="28"/>
          <w:szCs w:val="28"/>
          <w:highlight w:val="white"/>
        </w:rPr>
        <w:t xml:space="preserve"> на срок</w:t>
      </w:r>
      <w:r w:rsidR="00BB219F" w:rsidRPr="00D6715C">
        <w:rPr>
          <w:rFonts w:ascii="PT Astra Serif" w:hAnsi="PT Astra Serif" w:cs="PT Astra Serif"/>
          <w:sz w:val="28"/>
          <w:szCs w:val="28"/>
          <w:highlight w:val="white"/>
        </w:rPr>
        <w:t xml:space="preserve"> 5 лет.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Также законопр</w:t>
      </w:r>
      <w:r w:rsidR="00B61577">
        <w:rPr>
          <w:rFonts w:ascii="PT Astra Serif" w:hAnsi="PT Astra Serif" w:cs="PT Astra Serif"/>
          <w:sz w:val="28"/>
          <w:szCs w:val="28"/>
          <w:highlight w:val="white"/>
        </w:rPr>
        <w:t>оектом устанавливается положения, регулирующи</w:t>
      </w:r>
      <w:r w:rsidR="009B501C">
        <w:rPr>
          <w:rFonts w:ascii="PT Astra Serif" w:hAnsi="PT Astra Serif" w:cs="PT Astra Serif"/>
          <w:sz w:val="28"/>
          <w:szCs w:val="28"/>
          <w:highlight w:val="white"/>
        </w:rPr>
        <w:t>е порядок осуществления органа</w:t>
      </w:r>
      <w:r w:rsidRPr="00D6715C">
        <w:rPr>
          <w:rFonts w:ascii="PT Astra Serif" w:hAnsi="PT Astra Serif" w:cs="PT Astra Serif"/>
          <w:sz w:val="28"/>
          <w:szCs w:val="28"/>
          <w:highlight w:val="white"/>
        </w:rPr>
        <w:t>м</w:t>
      </w:r>
      <w:r w:rsidR="009B501C">
        <w:rPr>
          <w:rFonts w:ascii="PT Astra Serif" w:hAnsi="PT Astra Serif" w:cs="PT Astra Serif"/>
          <w:sz w:val="28"/>
          <w:szCs w:val="28"/>
          <w:highlight w:val="white"/>
        </w:rPr>
        <w:t>и</w:t>
      </w:r>
      <w:r w:rsidRPr="00D6715C">
        <w:rPr>
          <w:rFonts w:ascii="PT Astra Serif" w:hAnsi="PT Astra Serif" w:cs="PT Astra Serif"/>
          <w:sz w:val="28"/>
          <w:szCs w:val="28"/>
          <w:highlight w:val="white"/>
        </w:rPr>
        <w:t xml:space="preserve"> местного самоуправления своих полномочий в переходный период до формирования органов местного самоуправления вновь образованного муниципального округа.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Преобразование муниципальных образований Зонального района не повлечет изменения границ иных муници</w:t>
      </w:r>
      <w:r w:rsidR="00B61577">
        <w:rPr>
          <w:rFonts w:ascii="PT Astra Serif" w:hAnsi="PT Astra Serif" w:cs="PT Astra Serif"/>
          <w:sz w:val="28"/>
          <w:szCs w:val="28"/>
          <w:highlight w:val="white"/>
        </w:rPr>
        <w:t>пальных образований и потребует</w:t>
      </w:r>
      <w:r w:rsidRPr="00D6715C">
        <w:rPr>
          <w:rFonts w:ascii="PT Astra Serif" w:hAnsi="PT Astra Serif" w:cs="PT Astra Serif"/>
          <w:sz w:val="28"/>
          <w:szCs w:val="28"/>
          <w:highlight w:val="white"/>
        </w:rPr>
        <w:t xml:space="preserve"> внесения соответствующих изменений в закон Алтайского края</w:t>
      </w:r>
      <w:r w:rsidRPr="00D6715C">
        <w:rPr>
          <w:rFonts w:ascii="PT Astra Serif" w:hAnsi="PT Astra Serif" w:cs="PT Astra Serif"/>
          <w:sz w:val="28"/>
          <w:szCs w:val="28"/>
        </w:rPr>
        <w:t xml:space="preserve">. Принятие закона потребует постепенное внесение изменений в </w:t>
      </w:r>
      <w:r w:rsidR="00B61577">
        <w:rPr>
          <w:rFonts w:ascii="PT Astra Serif" w:hAnsi="PT Astra Serif" w:cs="PT Astra Serif"/>
          <w:sz w:val="28"/>
          <w:szCs w:val="28"/>
        </w:rPr>
        <w:t xml:space="preserve">иные </w:t>
      </w:r>
      <w:r w:rsidRPr="00D6715C">
        <w:rPr>
          <w:rFonts w:ascii="PT Astra Serif" w:hAnsi="PT Astra Serif" w:cs="PT Astra Serif"/>
          <w:sz w:val="28"/>
          <w:szCs w:val="28"/>
        </w:rPr>
        <w:t>законы Алтайского края, в которых регулируются правоотношения в части муниципальных образований с исполь</w:t>
      </w:r>
      <w:r w:rsidR="00B61577">
        <w:rPr>
          <w:rFonts w:ascii="PT Astra Serif" w:hAnsi="PT Astra Serif" w:cs="PT Astra Serif"/>
          <w:sz w:val="28"/>
          <w:szCs w:val="28"/>
        </w:rPr>
        <w:t>зованием наименования утратившего</w:t>
      </w:r>
      <w:r w:rsidRPr="00D6715C">
        <w:rPr>
          <w:rFonts w:ascii="PT Astra Serif" w:hAnsi="PT Astra Serif" w:cs="PT Astra Serif"/>
          <w:sz w:val="28"/>
          <w:szCs w:val="28"/>
        </w:rPr>
        <w:t xml:space="preserve"> статус муниципального района и входящих в его состав поселений.</w:t>
      </w:r>
    </w:p>
    <w:p w:rsidR="00CF79CD" w:rsidRPr="00D6715C" w:rsidRDefault="00CF79CD">
      <w:pPr>
        <w:spacing w:after="0" w:line="240" w:lineRule="auto"/>
        <w:ind w:firstLine="709"/>
        <w:jc w:val="both"/>
        <w:rPr>
          <w:rFonts w:ascii="PT Astra Serif" w:hAnsi="PT Astra Serif"/>
          <w:sz w:val="28"/>
          <w:szCs w:val="28"/>
        </w:rPr>
      </w:pPr>
    </w:p>
    <w:p w:rsidR="00B61577"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rPr>
        <w:t xml:space="preserve">Предлагается принять законопроект в двух чтениях. </w:t>
      </w:r>
    </w:p>
    <w:p w:rsidR="00B61577" w:rsidRDefault="00B61577">
      <w:pPr>
        <w:spacing w:after="0" w:line="240" w:lineRule="auto"/>
        <w:ind w:firstLine="709"/>
        <w:jc w:val="both"/>
        <w:rPr>
          <w:rFonts w:ascii="PT Astra Serif" w:hAnsi="PT Astra Serif" w:cs="PT Astra Serif"/>
          <w:sz w:val="28"/>
          <w:szCs w:val="28"/>
        </w:rPr>
      </w:pPr>
    </w:p>
    <w:p w:rsidR="00CF79CD" w:rsidRPr="00D6715C" w:rsidRDefault="00B61577">
      <w:pPr>
        <w:spacing w:after="0" w:line="240" w:lineRule="auto"/>
        <w:ind w:firstLine="709"/>
        <w:jc w:val="both"/>
        <w:rPr>
          <w:rFonts w:ascii="PT Astra Serif" w:hAnsi="PT Astra Serif"/>
          <w:sz w:val="28"/>
          <w:szCs w:val="28"/>
        </w:rPr>
      </w:pPr>
      <w:r>
        <w:rPr>
          <w:rFonts w:ascii="PT Astra Serif" w:hAnsi="PT Astra Serif" w:cs="PT Astra Serif"/>
          <w:sz w:val="28"/>
          <w:szCs w:val="28"/>
        </w:rPr>
        <w:t>Доклад закончен, Александр Алексеевич.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Николай Александрович. </w:t>
      </w:r>
    </w:p>
    <w:p w:rsidR="00CF79CD" w:rsidRDefault="00CF79CD">
      <w:pPr>
        <w:spacing w:after="0" w:line="240" w:lineRule="auto"/>
        <w:ind w:firstLine="709"/>
        <w:jc w:val="both"/>
        <w:rPr>
          <w:rFonts w:ascii="PT Astra Serif" w:hAnsi="PT Astra Serif"/>
          <w:sz w:val="28"/>
          <w:szCs w:val="28"/>
        </w:rPr>
      </w:pPr>
    </w:p>
    <w:p w:rsidR="00B61577" w:rsidRPr="00D6715C" w:rsidRDefault="00B61577">
      <w:pPr>
        <w:spacing w:after="0" w:line="240" w:lineRule="auto"/>
        <w:ind w:firstLine="709"/>
        <w:jc w:val="both"/>
        <w:rPr>
          <w:rFonts w:ascii="PT Astra Serif" w:hAnsi="PT Astra Serif"/>
          <w:sz w:val="28"/>
          <w:szCs w:val="28"/>
        </w:rPr>
      </w:pPr>
    </w:p>
    <w:p w:rsidR="00B61577"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Вопросы</w:t>
      </w:r>
      <w:r w:rsidR="00B61577">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коллеги? </w:t>
      </w:r>
    </w:p>
    <w:p w:rsidR="00B61577" w:rsidRDefault="00B61577">
      <w:pPr>
        <w:spacing w:after="0" w:line="240" w:lineRule="auto"/>
        <w:ind w:firstLine="709"/>
        <w:jc w:val="both"/>
        <w:rPr>
          <w:rFonts w:ascii="PT Astra Serif" w:hAnsi="PT Astra Serif" w:cs="PT Astra Serif"/>
          <w:sz w:val="28"/>
          <w:szCs w:val="28"/>
          <w:highlight w:val="white"/>
        </w:rPr>
      </w:pPr>
    </w:p>
    <w:p w:rsidR="00B61577" w:rsidRDefault="00B61577">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(Реплики в зале)</w:t>
      </w:r>
    </w:p>
    <w:p w:rsidR="00B61577" w:rsidRPr="00B61577" w:rsidRDefault="00B61577">
      <w:pPr>
        <w:spacing w:after="0" w:line="240" w:lineRule="auto"/>
        <w:ind w:firstLine="709"/>
        <w:jc w:val="both"/>
        <w:rPr>
          <w:rFonts w:ascii="PT Astra Serif" w:hAnsi="PT Astra Serif" w:cs="PT Astra Serif"/>
          <w:i/>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вопросов.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пожалуйста. </w:t>
      </w:r>
    </w:p>
    <w:p w:rsidR="00CF79CD" w:rsidRPr="00D6715C" w:rsidRDefault="00CF79CD">
      <w:pPr>
        <w:spacing w:after="0" w:line="240" w:lineRule="auto"/>
        <w:ind w:firstLine="709"/>
        <w:jc w:val="both"/>
        <w:rPr>
          <w:rFonts w:ascii="PT Astra Serif" w:hAnsi="PT Astra Serif"/>
          <w:sz w:val="28"/>
          <w:szCs w:val="28"/>
        </w:rPr>
      </w:pPr>
    </w:p>
    <w:p w:rsidR="00B61577" w:rsidRDefault="00B61577">
      <w:pPr>
        <w:spacing w:after="0" w:line="240" w:lineRule="auto"/>
        <w:ind w:firstLine="709"/>
        <w:jc w:val="both"/>
        <w:rPr>
          <w:rFonts w:ascii="PT Astra Serif" w:hAnsi="PT Astra Serif" w:cs="PT Astra Serif"/>
          <w:sz w:val="28"/>
          <w:szCs w:val="28"/>
          <w:highlight w:val="white"/>
        </w:rPr>
      </w:pPr>
    </w:p>
    <w:p w:rsidR="00B61577" w:rsidRDefault="00B61577">
      <w:pPr>
        <w:spacing w:after="0" w:line="240" w:lineRule="auto"/>
        <w:ind w:firstLine="709"/>
        <w:jc w:val="both"/>
        <w:rPr>
          <w:rFonts w:ascii="PT Astra Serif" w:hAnsi="PT Astra Serif" w:cs="PT Astra Serif"/>
          <w:sz w:val="28"/>
          <w:szCs w:val="28"/>
          <w:highlight w:val="white"/>
        </w:rPr>
      </w:pPr>
    </w:p>
    <w:p w:rsidR="00CF79CD" w:rsidRPr="00D6715C" w:rsidRDefault="00B61577">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Уважаемые коллеги, слово для со</w:t>
      </w:r>
      <w:r w:rsidR="00BB219F" w:rsidRPr="00D6715C">
        <w:rPr>
          <w:rFonts w:ascii="PT Astra Serif" w:hAnsi="PT Astra Serif" w:cs="PT Astra Serif"/>
          <w:sz w:val="28"/>
          <w:szCs w:val="28"/>
          <w:highlight w:val="white"/>
        </w:rPr>
        <w:t xml:space="preserve">доклада предоставляется Наталье Александровне </w:t>
      </w:r>
      <w:proofErr w:type="spellStart"/>
      <w:r w:rsidR="00BB219F" w:rsidRPr="00D6715C">
        <w:rPr>
          <w:rFonts w:ascii="PT Astra Serif" w:hAnsi="PT Astra Serif" w:cs="PT Astra Serif"/>
          <w:sz w:val="28"/>
          <w:szCs w:val="28"/>
          <w:highlight w:val="white"/>
        </w:rPr>
        <w:t>Менщиковой</w:t>
      </w:r>
      <w:proofErr w:type="spellEnd"/>
      <w:r w:rsidR="00BB219F" w:rsidRPr="00D6715C">
        <w:rPr>
          <w:rFonts w:ascii="PT Astra Serif" w:hAnsi="PT Astra Serif" w:cs="PT Astra Serif"/>
          <w:sz w:val="28"/>
          <w:szCs w:val="28"/>
          <w:highlight w:val="white"/>
        </w:rPr>
        <w:t xml:space="preserve">, главе Зонального района. </w:t>
      </w:r>
    </w:p>
    <w:p w:rsidR="00CF79CD" w:rsidRDefault="00CF79CD">
      <w:pPr>
        <w:spacing w:after="0" w:line="240" w:lineRule="auto"/>
        <w:ind w:firstLine="709"/>
        <w:jc w:val="both"/>
        <w:rPr>
          <w:rFonts w:ascii="PT Astra Serif" w:hAnsi="PT Astra Serif"/>
          <w:sz w:val="28"/>
          <w:szCs w:val="28"/>
        </w:rPr>
      </w:pPr>
    </w:p>
    <w:p w:rsidR="00B61577" w:rsidRPr="00D6715C" w:rsidRDefault="00B6157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Наталья Александровна.</w:t>
      </w:r>
    </w:p>
    <w:p w:rsidR="00CF79CD" w:rsidRPr="00D6715C" w:rsidRDefault="00CF79CD">
      <w:pPr>
        <w:spacing w:after="0" w:line="240" w:lineRule="auto"/>
        <w:ind w:firstLine="709"/>
        <w:jc w:val="both"/>
        <w:rPr>
          <w:rFonts w:ascii="PT Astra Serif" w:hAnsi="PT Astra Serif"/>
          <w:sz w:val="28"/>
          <w:szCs w:val="28"/>
        </w:rPr>
      </w:pPr>
    </w:p>
    <w:p w:rsidR="00B61577" w:rsidRDefault="00B61577">
      <w:pPr>
        <w:spacing w:after="0" w:line="240" w:lineRule="auto"/>
        <w:ind w:firstLine="709"/>
        <w:jc w:val="both"/>
        <w:rPr>
          <w:rFonts w:ascii="PT Astra Serif" w:hAnsi="PT Astra Serif" w:cs="PT Astra Serif"/>
          <w:sz w:val="28"/>
          <w:szCs w:val="28"/>
          <w:highlight w:val="white"/>
        </w:rPr>
      </w:pPr>
    </w:p>
    <w:p w:rsidR="00070775" w:rsidRDefault="00070775">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Это В</w:t>
      </w:r>
      <w:r w:rsidR="00BB219F" w:rsidRPr="00D6715C">
        <w:rPr>
          <w:rFonts w:ascii="PT Astra Serif" w:hAnsi="PT Astra Serif" w:cs="PT Astra Serif"/>
          <w:sz w:val="28"/>
          <w:szCs w:val="28"/>
          <w:highlight w:val="white"/>
        </w:rPr>
        <w:t>аш доклад?</w:t>
      </w:r>
      <w:r w:rsidR="00BB219F" w:rsidRPr="00D6715C">
        <w:rPr>
          <w:rFonts w:ascii="PT Astra Serif" w:hAnsi="PT Astra Serif" w:cs="PT Astra Serif"/>
          <w:sz w:val="28"/>
          <w:szCs w:val="28"/>
        </w:rPr>
        <w:t xml:space="preserve"> </w:t>
      </w:r>
    </w:p>
    <w:p w:rsidR="00070775" w:rsidRDefault="00070775">
      <w:pPr>
        <w:spacing w:after="0" w:line="240" w:lineRule="auto"/>
        <w:ind w:firstLine="709"/>
        <w:jc w:val="both"/>
        <w:rPr>
          <w:rFonts w:ascii="PT Astra Serif" w:hAnsi="PT Astra Serif" w:cs="PT Astra Serif"/>
          <w:sz w:val="28"/>
          <w:szCs w:val="28"/>
        </w:rPr>
      </w:pPr>
    </w:p>
    <w:p w:rsidR="00070775" w:rsidRDefault="00070775">
      <w:pPr>
        <w:spacing w:after="0" w:line="240" w:lineRule="auto"/>
        <w:ind w:firstLine="709"/>
        <w:jc w:val="both"/>
        <w:rPr>
          <w:rFonts w:ascii="PT Astra Serif" w:hAnsi="PT Astra Serif" w:cs="PT Astra Serif"/>
          <w:i/>
          <w:sz w:val="28"/>
          <w:szCs w:val="28"/>
        </w:rPr>
      </w:pPr>
      <w:r>
        <w:rPr>
          <w:rFonts w:ascii="PT Astra Serif" w:hAnsi="PT Astra Serif" w:cs="PT Astra Serif"/>
          <w:i/>
          <w:sz w:val="28"/>
          <w:szCs w:val="28"/>
        </w:rPr>
        <w:t>(Реплика без микрофона)</w:t>
      </w:r>
    </w:p>
    <w:p w:rsidR="00070775" w:rsidRPr="00070775" w:rsidRDefault="00070775">
      <w:pPr>
        <w:spacing w:after="0" w:line="240" w:lineRule="auto"/>
        <w:ind w:firstLine="709"/>
        <w:jc w:val="both"/>
        <w:rPr>
          <w:rFonts w:ascii="PT Astra Serif" w:hAnsi="PT Astra Serif" w:cs="PT Astra Serif"/>
          <w:i/>
          <w:sz w:val="28"/>
          <w:szCs w:val="28"/>
        </w:rPr>
      </w:pPr>
    </w:p>
    <w:p w:rsidR="00CF79CD" w:rsidRPr="00D6715C" w:rsidRDefault="00070775">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Нормально. С</w:t>
      </w:r>
      <w:r w:rsidR="00BB219F" w:rsidRPr="00D6715C">
        <w:rPr>
          <w:rFonts w:ascii="PT Astra Serif" w:hAnsi="PT Astra Serif" w:cs="PT Astra Serif"/>
          <w:sz w:val="28"/>
          <w:szCs w:val="28"/>
          <w:highlight w:val="white"/>
        </w:rPr>
        <w:t>лушаем.</w:t>
      </w:r>
    </w:p>
    <w:p w:rsidR="00CF79CD" w:rsidRDefault="00CF79CD">
      <w:pPr>
        <w:spacing w:after="0" w:line="240" w:lineRule="auto"/>
        <w:ind w:firstLine="709"/>
        <w:jc w:val="both"/>
        <w:rPr>
          <w:rFonts w:ascii="PT Astra Serif" w:hAnsi="PT Astra Serif"/>
          <w:sz w:val="28"/>
          <w:szCs w:val="28"/>
        </w:rPr>
      </w:pPr>
    </w:p>
    <w:p w:rsidR="00B61577" w:rsidRPr="00D6715C" w:rsidRDefault="00B61577">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уважаемые депутаты!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З</w:t>
      </w:r>
      <w:r w:rsidRPr="00D6715C">
        <w:rPr>
          <w:rFonts w:ascii="PT Astra Serif" w:hAnsi="PT Astra Serif" w:cs="PT Astra Serif"/>
          <w:sz w:val="28"/>
          <w:szCs w:val="28"/>
          <w:highlight w:val="white"/>
        </w:rPr>
        <w:t>ональный район расположен в юго-восточной части Алтайского края. Террит</w:t>
      </w:r>
      <w:r w:rsidR="00070775">
        <w:rPr>
          <w:rFonts w:ascii="PT Astra Serif" w:hAnsi="PT Astra Serif" w:cs="PT Astra Serif"/>
          <w:sz w:val="28"/>
          <w:szCs w:val="28"/>
          <w:highlight w:val="white"/>
        </w:rPr>
        <w:t>ория района составляет 1,6 тысяч квадратных</w:t>
      </w:r>
      <w:r w:rsidRPr="00D6715C">
        <w:rPr>
          <w:rFonts w:ascii="PT Astra Serif" w:hAnsi="PT Astra Serif" w:cs="PT Astra Serif"/>
          <w:sz w:val="28"/>
          <w:szCs w:val="28"/>
          <w:highlight w:val="white"/>
        </w:rPr>
        <w:t xml:space="preserve"> километров. Расстояние до города Барнаула </w:t>
      </w:r>
      <w:r w:rsidR="00070775">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135 километров. Территориально район подразделяется на 9 сельсоветов, это 22 населенных пункта. В районе проживают 16 341 человек.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17 января 2025 года депутаты Зонального районного Собрания депутатов выдвинули инициативу о преобразовании </w:t>
      </w:r>
      <w:r w:rsidR="00070775">
        <w:rPr>
          <w:rFonts w:ascii="PT Astra Serif" w:hAnsi="PT Astra Serif" w:cs="PT Astra Serif"/>
          <w:sz w:val="28"/>
          <w:szCs w:val="28"/>
          <w:highlight w:val="white"/>
        </w:rPr>
        <w:t>муниципального района Зональный район</w:t>
      </w:r>
      <w:r w:rsidRPr="00D6715C">
        <w:rPr>
          <w:rFonts w:ascii="PT Astra Serif" w:hAnsi="PT Astra Serif" w:cs="PT Astra Serif"/>
          <w:sz w:val="28"/>
          <w:szCs w:val="28"/>
          <w:highlight w:val="white"/>
        </w:rPr>
        <w:t xml:space="preserve"> Алтайского края путем объединения поселений, входящих в состав района</w:t>
      </w:r>
      <w:r w:rsidR="00070775">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создания вновь образованного муниципального образования со статусом муниципального округа и направили ее в представительные органы сельских поселений.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Прежде чем принимать решения на уровне представительных органов поселения</w:t>
      </w:r>
      <w:r w:rsidR="00070775">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во всех сельсоветах были назначены публичные слушания по вопросу преобразования </w:t>
      </w:r>
      <w:r w:rsidR="00070775">
        <w:rPr>
          <w:rFonts w:ascii="PT Astra Serif" w:hAnsi="PT Astra Serif" w:cs="PT Astra Serif"/>
          <w:sz w:val="28"/>
          <w:szCs w:val="28"/>
          <w:highlight w:val="white"/>
        </w:rPr>
        <w:t>муниципального района Зональный район</w:t>
      </w:r>
      <w:r w:rsidRPr="00D6715C">
        <w:rPr>
          <w:rFonts w:ascii="PT Astra Serif" w:hAnsi="PT Astra Serif" w:cs="PT Astra Serif"/>
          <w:sz w:val="28"/>
          <w:szCs w:val="28"/>
          <w:highlight w:val="white"/>
        </w:rPr>
        <w:t xml:space="preserve"> Алтайского края путем объединения поселений, входящих в состав района</w:t>
      </w:r>
      <w:r w:rsidR="00070775">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создания вновь образованного муниципального образования со статусом муниципального округа, в целях выявления мнения населения.</w:t>
      </w:r>
    </w:p>
    <w:p w:rsidR="00CF79CD" w:rsidRPr="00D6715C" w:rsidRDefault="00CF79CD">
      <w:pPr>
        <w:spacing w:after="0" w:line="240" w:lineRule="auto"/>
        <w:ind w:firstLine="709"/>
        <w:jc w:val="both"/>
        <w:rPr>
          <w:rFonts w:ascii="PT Astra Serif" w:hAnsi="PT Astra Serif"/>
          <w:sz w:val="28"/>
          <w:szCs w:val="28"/>
        </w:rPr>
      </w:pPr>
    </w:p>
    <w:p w:rsidR="00070775"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rPr>
        <w:t>П</w:t>
      </w:r>
      <w:r w:rsidRPr="00D6715C">
        <w:rPr>
          <w:rFonts w:ascii="PT Astra Serif" w:hAnsi="PT Astra Serif" w:cs="PT Astra Serif"/>
          <w:sz w:val="28"/>
          <w:szCs w:val="28"/>
          <w:highlight w:val="white"/>
        </w:rPr>
        <w:t xml:space="preserve">убличные слушания проведены в поселениях с 3 по 6 февраля 2025 года. Решения о проведении публичных слушаний с указанием даты, времени и места были опубликованы согласно действующим муниципальным нормативно-правовым актам, равно как и результаты публичных слушаний. </w:t>
      </w:r>
    </w:p>
    <w:p w:rsidR="00070775" w:rsidRDefault="00070775">
      <w:pPr>
        <w:spacing w:after="0" w:line="240" w:lineRule="auto"/>
        <w:ind w:firstLine="709"/>
        <w:jc w:val="both"/>
        <w:rPr>
          <w:rFonts w:ascii="PT Astra Serif" w:hAnsi="PT Astra Serif" w:cs="PT Astra Serif"/>
          <w:sz w:val="28"/>
          <w:szCs w:val="28"/>
          <w:highlight w:val="white"/>
        </w:rPr>
      </w:pPr>
    </w:p>
    <w:p w:rsidR="00070775" w:rsidRDefault="00070775">
      <w:pPr>
        <w:spacing w:after="0" w:line="240" w:lineRule="auto"/>
        <w:ind w:firstLine="709"/>
        <w:jc w:val="both"/>
        <w:rPr>
          <w:rFonts w:ascii="PT Astra Serif" w:hAnsi="PT Astra Serif" w:cs="PT Astra Serif"/>
          <w:sz w:val="28"/>
          <w:szCs w:val="28"/>
          <w:highlight w:val="white"/>
        </w:rPr>
      </w:pPr>
    </w:p>
    <w:p w:rsidR="00070775" w:rsidRDefault="00070775">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 итогам проведенных публичных слушаний за преобразование муниципального района в округ проголосовали 71,9</w:t>
      </w:r>
      <w:r w:rsidR="00070775">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граждан, принявших участие в публичных слушаниях, против - 21,1%, воздержались - 7%. Всего в публичных слушаниях приняли участие 492 человека. Итоги публичных слушаний были направлены в представительные органы сельских поселений.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период с 7 по 12 февраля текущего года прошли сессии по рассмотрению вопроса о согласии на объединение поселений, входящих в состав муниципального района Зональный район Алтайского края</w:t>
      </w:r>
      <w:r w:rsidR="00070775">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создание вновь образованного муниципального образования со статусом муниципального округа. Представительные органы сельских поселений района инициативу поддержали большинством голосов, приняли участие в заседаниях представительных органов поселений 60 депутатов, за объединение поселений высказались - 56, против - 3, воздержался - 1. </w:t>
      </w:r>
      <w:r w:rsidRPr="00D6715C">
        <w:rPr>
          <w:rFonts w:ascii="PT Astra Serif" w:hAnsi="PT Astra Serif" w:cs="PT Astra Serif"/>
          <w:sz w:val="28"/>
          <w:szCs w:val="28"/>
          <w:highlight w:val="white"/>
        </w:rPr>
        <w:br/>
      </w:r>
    </w:p>
    <w:p w:rsidR="00CF79CD" w:rsidRPr="00D6715C" w:rsidRDefault="00BB219F" w:rsidP="003F460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14 февраля 2025 года Зональным районным Собранием деп</w:t>
      </w:r>
      <w:r w:rsidR="00070775">
        <w:rPr>
          <w:rFonts w:ascii="PT Astra Serif" w:hAnsi="PT Astra Serif" w:cs="PT Astra Serif"/>
          <w:sz w:val="28"/>
          <w:szCs w:val="28"/>
          <w:highlight w:val="white"/>
        </w:rPr>
        <w:t>утатов были проведены районные</w:t>
      </w:r>
      <w:r w:rsidRPr="00D6715C">
        <w:rPr>
          <w:rFonts w:ascii="PT Astra Serif" w:hAnsi="PT Astra Serif" w:cs="PT Astra Serif"/>
          <w:sz w:val="28"/>
          <w:szCs w:val="28"/>
          <w:highlight w:val="white"/>
        </w:rPr>
        <w:t xml:space="preserve"> публичные слушания. При этом с 17 января по 10 февраля принимались замечания и предложения на проект решения о согласии на объединение поселений, входящих в состав муниципального района Зональный район Алтайского края</w:t>
      </w:r>
      <w:r w:rsidR="00070775">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создание вновь образованного муниципального образования со статусом муниципального округа. Всего до проведения публичных слушаний в представительный орган р</w:t>
      </w:r>
      <w:r w:rsidR="003F460F">
        <w:rPr>
          <w:rFonts w:ascii="PT Astra Serif" w:hAnsi="PT Astra Serif" w:cs="PT Astra Serif"/>
          <w:sz w:val="28"/>
          <w:szCs w:val="28"/>
          <w:highlight w:val="white"/>
        </w:rPr>
        <w:t>айона поступило два предложения: о</w:t>
      </w:r>
      <w:r w:rsidRPr="00D6715C">
        <w:rPr>
          <w:rFonts w:ascii="PT Astra Serif" w:hAnsi="PT Astra Serif" w:cs="PT Astra Serif"/>
          <w:sz w:val="28"/>
          <w:szCs w:val="28"/>
          <w:highlight w:val="white"/>
        </w:rPr>
        <w:t xml:space="preserve">дно коллективное в поддержку инициативы перехода в муниципальный округ, содержащее более 500 подписей граждан в поддержку создания муниципального округа, второе предложение касается разработки нормативно-правовой базы муниципального округа.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17 февраля 2025 года состоялась сессия районного Собрания депутатов, в рамках которой депутаты единогласно, 14 голосами из присутствующих на сессии, проголосовали за согласие на объединение поселений, входящих в состав муниципального района Зональный район Алтайского края</w:t>
      </w:r>
      <w:r w:rsidR="003F460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создание вновь образованного муниципального образования со статусом муниципального округа.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Объявления о проведении публичных слушаний и сессий, а также резул</w:t>
      </w:r>
      <w:r w:rsidR="003F460F">
        <w:rPr>
          <w:rFonts w:ascii="PT Astra Serif" w:hAnsi="PT Astra Serif" w:cs="PT Astra Serif"/>
          <w:sz w:val="28"/>
          <w:szCs w:val="28"/>
          <w:highlight w:val="white"/>
        </w:rPr>
        <w:t>ьтаты голосований</w:t>
      </w:r>
      <w:r w:rsidRPr="00D6715C">
        <w:rPr>
          <w:rFonts w:ascii="PT Astra Serif" w:hAnsi="PT Astra Serif" w:cs="PT Astra Serif"/>
          <w:sz w:val="28"/>
          <w:szCs w:val="28"/>
          <w:highlight w:val="white"/>
        </w:rPr>
        <w:t xml:space="preserve"> были опубликованы в официальных источниках информации, включая районную газету.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Хочется отметить единодушие депутатов районного представительного органа при определении статуса муниципального образования вне зависимости от партийной принадлежности</w:t>
      </w:r>
      <w:r w:rsidRPr="00D6715C">
        <w:rPr>
          <w:rFonts w:ascii="PT Astra Serif" w:hAnsi="PT Astra Serif" w:cs="PT Astra Serif"/>
          <w:sz w:val="28"/>
          <w:szCs w:val="28"/>
        </w:rPr>
        <w:t>, решение о создании муниципального органа поддержано депутатами всех партий.</w:t>
      </w:r>
    </w:p>
    <w:p w:rsidR="00CF79CD" w:rsidRPr="00D6715C" w:rsidRDefault="00CF79CD">
      <w:pPr>
        <w:spacing w:after="0" w:line="240" w:lineRule="auto"/>
        <w:ind w:firstLine="709"/>
        <w:jc w:val="both"/>
        <w:rPr>
          <w:rFonts w:ascii="PT Astra Serif" w:hAnsi="PT Astra Serif"/>
          <w:sz w:val="28"/>
          <w:szCs w:val="28"/>
        </w:rPr>
      </w:pPr>
    </w:p>
    <w:p w:rsidR="003F460F" w:rsidRDefault="003F460F">
      <w:pPr>
        <w:spacing w:after="0" w:line="240" w:lineRule="auto"/>
        <w:ind w:firstLine="709"/>
        <w:jc w:val="both"/>
        <w:rPr>
          <w:rFonts w:ascii="PT Astra Serif" w:hAnsi="PT Astra Serif" w:cs="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 xml:space="preserve">Уважаемые депутаты, </w:t>
      </w:r>
      <w:r w:rsidR="003F460F">
        <w:rPr>
          <w:rFonts w:ascii="PT Astra Serif" w:hAnsi="PT Astra Serif" w:cs="PT Astra Serif"/>
          <w:sz w:val="28"/>
          <w:szCs w:val="28"/>
        </w:rPr>
        <w:t>в части</w:t>
      </w:r>
      <w:r w:rsidRPr="00D6715C">
        <w:rPr>
          <w:rFonts w:ascii="PT Astra Serif" w:hAnsi="PT Astra Serif" w:cs="PT Astra Serif"/>
          <w:sz w:val="28"/>
          <w:szCs w:val="28"/>
        </w:rPr>
        <w:t xml:space="preserve"> 3 статьи 132 Конституции Российской Федерации сказано, что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так д</w:t>
      </w:r>
      <w:r w:rsidRPr="00D6715C">
        <w:rPr>
          <w:rFonts w:ascii="PT Astra Serif" w:hAnsi="PT Astra Serif" w:cs="PT Astra Serif"/>
          <w:sz w:val="28"/>
          <w:szCs w:val="28"/>
          <w:highlight w:val="white"/>
        </w:rPr>
        <w:t>айте муниципалитету возможность эффективнее решать стоящие перед всеми нами задачи на благо наших жителей.</w:t>
      </w:r>
    </w:p>
    <w:p w:rsidR="00CF79CD" w:rsidRDefault="00CF79CD">
      <w:pPr>
        <w:spacing w:after="0" w:line="240" w:lineRule="auto"/>
        <w:ind w:firstLine="709"/>
        <w:jc w:val="both"/>
        <w:rPr>
          <w:rFonts w:ascii="PT Astra Serif" w:hAnsi="PT Astra Serif"/>
          <w:sz w:val="28"/>
          <w:szCs w:val="28"/>
        </w:rPr>
      </w:pPr>
    </w:p>
    <w:p w:rsidR="003F460F" w:rsidRPr="00D6715C" w:rsidRDefault="003F460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Наталья Александровна.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3F460F">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К В</w:t>
      </w:r>
      <w:r w:rsidR="00BB219F" w:rsidRPr="00D6715C">
        <w:rPr>
          <w:rFonts w:ascii="PT Astra Serif" w:hAnsi="PT Astra Serif" w:cs="PT Astra Serif"/>
          <w:sz w:val="28"/>
          <w:szCs w:val="28"/>
          <w:highlight w:val="white"/>
        </w:rPr>
        <w:t xml:space="preserve">ам есть вопросы. </w:t>
      </w:r>
    </w:p>
    <w:p w:rsidR="00CF79CD" w:rsidRDefault="00CF79CD">
      <w:pPr>
        <w:spacing w:after="0" w:line="240" w:lineRule="auto"/>
        <w:ind w:firstLine="709"/>
        <w:jc w:val="both"/>
        <w:rPr>
          <w:rFonts w:ascii="PT Astra Serif" w:hAnsi="PT Astra Serif"/>
          <w:sz w:val="28"/>
          <w:szCs w:val="28"/>
        </w:rPr>
      </w:pPr>
    </w:p>
    <w:p w:rsidR="003F460F" w:rsidRPr="00D6715C" w:rsidRDefault="003F460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Арцибашев Антон Игоревич,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Арцибашев А.И.,</w:t>
      </w:r>
      <w:r w:rsidRPr="00D6715C">
        <w:rPr>
          <w:rFonts w:ascii="PT Astra Serif" w:eastAsia="Times New Roman" w:hAnsi="PT Astra Serif" w:cs="Times New Roman"/>
          <w:sz w:val="28"/>
          <w:szCs w:val="28"/>
          <w:highlight w:val="white"/>
          <w:lang w:eastAsia="ru-RU"/>
        </w:rPr>
        <w:t xml:space="preserve"> фракция </w:t>
      </w:r>
      <w:r w:rsidRPr="00D6715C">
        <w:rPr>
          <w:rFonts w:ascii="PT Astra Serif" w:eastAsia="Times New Roman" w:hAnsi="PT Astra Serif" w:cs="Times New Roman"/>
          <w:sz w:val="28"/>
          <w:szCs w:val="28"/>
          <w:lang w:eastAsia="ru-RU"/>
        </w:rPr>
        <w:t>«Коммунистическая партия Российской Федерации» – «КПРФ».</w:t>
      </w:r>
    </w:p>
    <w:p w:rsidR="003F460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Наталья Александровна, здравствуйте. </w:t>
      </w:r>
    </w:p>
    <w:p w:rsidR="003F460F" w:rsidRDefault="003F460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Скажите, пожалуйста, рассылались ли приглашения на районные публичные слушания представителям политических партий и иным общественным организациям? Потому что всего мало, я так понимаю, людей присутствовало на публичных слушаниях в районах. Вот в связи с этим вопрос.</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Требований таких в муниципальных нормативно-правовых актах нет. Информация размещалась для всех жителей нашего района. Аналогично это приглашение могут расценивать относительно себя представители любых партий.</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3F460F" w:rsidRDefault="00BB219F">
      <w:pPr>
        <w:spacing w:after="0" w:line="240" w:lineRule="auto"/>
        <w:ind w:firstLine="709"/>
        <w:jc w:val="both"/>
        <w:rPr>
          <w:rFonts w:ascii="PT Astra Serif" w:hAnsi="PT Astra Serif"/>
          <w:b/>
          <w:sz w:val="28"/>
          <w:szCs w:val="28"/>
        </w:rPr>
      </w:pPr>
      <w:r w:rsidRPr="003F460F">
        <w:rPr>
          <w:rFonts w:ascii="PT Astra Serif" w:hAnsi="PT Astra Serif" w:cs="PT Astra Serif"/>
          <w:b/>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Евгения Анатольевна Боровикова,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CF79CD" w:rsidRPr="00D6715C" w:rsidRDefault="003F460F">
      <w:pPr>
        <w:spacing w:after="0" w:line="240" w:lineRule="auto"/>
        <w:ind w:firstLine="709"/>
        <w:jc w:val="both"/>
        <w:rPr>
          <w:rFonts w:ascii="PT Astra Serif" w:hAnsi="PT Astra Serif"/>
          <w:sz w:val="28"/>
          <w:szCs w:val="28"/>
        </w:rPr>
      </w:pPr>
      <w:r>
        <w:rPr>
          <w:rFonts w:ascii="PT Astra Serif" w:hAnsi="PT Astra Serif" w:cs="PT Astra Serif"/>
          <w:sz w:val="28"/>
          <w:szCs w:val="28"/>
        </w:rPr>
        <w:t>Вот В</w:t>
      </w:r>
      <w:r w:rsidR="00BB219F" w:rsidRPr="00D6715C">
        <w:rPr>
          <w:rFonts w:ascii="PT Astra Serif" w:hAnsi="PT Astra Serif" w:cs="PT Astra Serif"/>
          <w:sz w:val="28"/>
          <w:szCs w:val="28"/>
          <w:highlight w:val="white"/>
        </w:rPr>
        <w:t>ы в своем выступлении сказали, что абсолютно все партии подде</w:t>
      </w:r>
      <w:r>
        <w:rPr>
          <w:rFonts w:ascii="PT Astra Serif" w:hAnsi="PT Astra Serif" w:cs="PT Astra Serif"/>
          <w:sz w:val="28"/>
          <w:szCs w:val="28"/>
          <w:highlight w:val="white"/>
        </w:rPr>
        <w:t>ржали данное решение. Ну, вот у</w:t>
      </w:r>
      <w:r w:rsidR="00BB219F" w:rsidRPr="00D6715C">
        <w:rPr>
          <w:rFonts w:ascii="PT Astra Serif" w:hAnsi="PT Astra Serif" w:cs="PT Astra Serif"/>
          <w:sz w:val="28"/>
          <w:szCs w:val="28"/>
          <w:highlight w:val="white"/>
        </w:rPr>
        <w:t xml:space="preserve"> меня другая информация о том, что у нас Щетинин голосовал против и выступал против.</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3F460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Нет, эта информация неверна. </w:t>
      </w:r>
    </w:p>
    <w:p w:rsidR="003F460F" w:rsidRDefault="003F460F">
      <w:pPr>
        <w:spacing w:after="0" w:line="240" w:lineRule="auto"/>
        <w:ind w:firstLine="709"/>
        <w:jc w:val="both"/>
        <w:rPr>
          <w:rFonts w:ascii="PT Astra Serif" w:hAnsi="PT Astra Serif" w:cs="PT Astra Serif"/>
          <w:sz w:val="28"/>
          <w:szCs w:val="28"/>
          <w:highlight w:val="white"/>
        </w:rPr>
      </w:pPr>
    </w:p>
    <w:p w:rsidR="003F460F" w:rsidRDefault="003F460F">
      <w:pPr>
        <w:spacing w:after="0" w:line="240" w:lineRule="auto"/>
        <w:ind w:firstLine="709"/>
        <w:jc w:val="both"/>
        <w:rPr>
          <w:rFonts w:ascii="PT Astra Serif" w:hAnsi="PT Astra Serif" w:cs="PT Astra Serif"/>
          <w:sz w:val="28"/>
          <w:szCs w:val="28"/>
          <w:highlight w:val="white"/>
        </w:rPr>
      </w:pPr>
    </w:p>
    <w:p w:rsidR="003F460F" w:rsidRPr="00D6715C" w:rsidRDefault="003F460F" w:rsidP="003F460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3F460F" w:rsidRDefault="003F460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Как нет?</w:t>
      </w:r>
    </w:p>
    <w:p w:rsidR="003F460F" w:rsidRDefault="003F460F">
      <w:pPr>
        <w:spacing w:after="0" w:line="240" w:lineRule="auto"/>
        <w:ind w:firstLine="709"/>
        <w:jc w:val="both"/>
        <w:rPr>
          <w:rFonts w:ascii="PT Astra Serif" w:hAnsi="PT Astra Serif" w:cs="PT Astra Serif"/>
          <w:sz w:val="28"/>
          <w:szCs w:val="28"/>
          <w:highlight w:val="white"/>
        </w:rPr>
      </w:pPr>
    </w:p>
    <w:p w:rsidR="003F460F" w:rsidRDefault="003F460F">
      <w:pPr>
        <w:spacing w:after="0" w:line="240" w:lineRule="auto"/>
        <w:ind w:firstLine="709"/>
        <w:jc w:val="both"/>
        <w:rPr>
          <w:rFonts w:ascii="PT Astra Serif" w:hAnsi="PT Astra Serif" w:cs="PT Astra Serif"/>
          <w:sz w:val="28"/>
          <w:szCs w:val="28"/>
          <w:highlight w:val="white"/>
        </w:rPr>
      </w:pPr>
    </w:p>
    <w:p w:rsidR="003F460F" w:rsidRPr="00D6715C" w:rsidRDefault="003F460F" w:rsidP="003F460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CF79CD" w:rsidRPr="00D6715C" w:rsidRDefault="003F460F">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Публично,</w:t>
      </w:r>
      <w:r w:rsidR="00BB219F" w:rsidRPr="00D6715C">
        <w:rPr>
          <w:rFonts w:ascii="PT Astra Serif" w:hAnsi="PT Astra Serif" w:cs="PT Astra Serif"/>
          <w:sz w:val="28"/>
          <w:szCs w:val="28"/>
          <w:highlight w:val="white"/>
        </w:rPr>
        <w:t xml:space="preserve"> в присутствии всех депутатов, открытое голосование. У вас не только Щетинин в вашей партии, у нас два человека </w:t>
      </w:r>
      <w:r>
        <w:rPr>
          <w:rFonts w:ascii="PT Astra Serif" w:hAnsi="PT Astra Serif" w:cs="PT Astra Serif"/>
          <w:sz w:val="28"/>
          <w:szCs w:val="28"/>
          <w:highlight w:val="white"/>
        </w:rPr>
        <w:t xml:space="preserve">- </w:t>
      </w:r>
      <w:r w:rsidR="00BB219F" w:rsidRPr="00D6715C">
        <w:rPr>
          <w:rFonts w:ascii="PT Astra Serif" w:hAnsi="PT Astra Serif" w:cs="PT Astra Serif"/>
          <w:sz w:val="28"/>
          <w:szCs w:val="28"/>
          <w:highlight w:val="white"/>
        </w:rPr>
        <w:t>из партии «Справедливая Россия», и они тоже голосовали, оба голосовали за это решение.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Александр Владимирович Молотов,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Молотов А.В.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3F460F" w:rsidRDefault="00BB219F">
      <w:pPr>
        <w:spacing w:after="0" w:line="240" w:lineRule="auto"/>
        <w:ind w:firstLine="708"/>
        <w:jc w:val="both"/>
        <w:rPr>
          <w:rFonts w:ascii="PT Astra Serif" w:hAnsi="PT Astra Serif" w:cs="PT Astra Serif"/>
          <w:sz w:val="28"/>
          <w:szCs w:val="28"/>
          <w:highlight w:val="white"/>
        </w:rPr>
      </w:pPr>
      <w:r w:rsidRPr="00D6715C">
        <w:rPr>
          <w:rFonts w:ascii="PT Astra Serif" w:hAnsi="PT Astra Serif" w:cs="PT Astra Serif"/>
          <w:sz w:val="28"/>
          <w:szCs w:val="28"/>
        </w:rPr>
        <w:t>Наталья Александровна, д</w:t>
      </w:r>
      <w:r w:rsidRPr="00D6715C">
        <w:rPr>
          <w:rFonts w:ascii="PT Astra Serif" w:hAnsi="PT Astra Serif" w:cs="PT Astra Serif"/>
          <w:sz w:val="28"/>
          <w:szCs w:val="28"/>
          <w:highlight w:val="white"/>
        </w:rPr>
        <w:t xml:space="preserve">ва вопроса. Скажите, пожалуйста, кто был инициатором создания муниципального округа конкретно? </w:t>
      </w:r>
      <w:r w:rsidR="003F460F">
        <w:rPr>
          <w:rFonts w:ascii="PT Astra Serif" w:hAnsi="PT Astra Serif" w:cs="PT Astra Serif"/>
          <w:sz w:val="28"/>
          <w:szCs w:val="28"/>
          <w:highlight w:val="white"/>
        </w:rPr>
        <w:t>Да, т</w:t>
      </w:r>
      <w:r w:rsidRPr="00D6715C">
        <w:rPr>
          <w:rFonts w:ascii="PT Astra Serif" w:hAnsi="PT Astra Serif" w:cs="PT Astra Serif"/>
          <w:sz w:val="28"/>
          <w:szCs w:val="28"/>
          <w:highlight w:val="white"/>
        </w:rPr>
        <w:t>о есть не коллективный разум, а фамилия, имя, о</w:t>
      </w:r>
      <w:r w:rsidR="003F460F">
        <w:rPr>
          <w:rFonts w:ascii="PT Astra Serif" w:hAnsi="PT Astra Serif" w:cs="PT Astra Serif"/>
          <w:sz w:val="28"/>
          <w:szCs w:val="28"/>
          <w:highlight w:val="white"/>
        </w:rPr>
        <w:t>тчество. И какие аргументы вот В</w:t>
      </w:r>
      <w:r w:rsidRPr="00D6715C">
        <w:rPr>
          <w:rFonts w:ascii="PT Astra Serif" w:hAnsi="PT Astra Serif" w:cs="PT Astra Serif"/>
          <w:sz w:val="28"/>
          <w:szCs w:val="28"/>
          <w:highlight w:val="white"/>
        </w:rPr>
        <w:t xml:space="preserve">ы для себя видите в создании округа? </w:t>
      </w:r>
    </w:p>
    <w:p w:rsidR="003F460F" w:rsidRDefault="003F460F">
      <w:pPr>
        <w:spacing w:after="0" w:line="240" w:lineRule="auto"/>
        <w:ind w:firstLine="708"/>
        <w:jc w:val="both"/>
        <w:rPr>
          <w:rFonts w:ascii="PT Astra Serif" w:hAnsi="PT Astra Serif" w:cs="PT Astra Serif"/>
          <w:sz w:val="28"/>
          <w:szCs w:val="28"/>
          <w:highlight w:val="white"/>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Инициатором перехода в муниципальный округ является районное Собрание депутатов. Это решение было принято 17 января 2025 года на сессии, первой сессии, которая предшествовала, собственно говоря, все те процедуры, которые я сегодня перечислила.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Если мы говорим об аргументах за создание муниципального округа, это история не про деньги, это история про эффективность управления. Мы очень хорошо смотрим на то, когда в промышленности и в сельском хозяйстве меняется система управления, которая приводит к улучшению результата работы в этих отраслях, но почему-то эффективность управления в органах местного самоуправления воспринимается, извините меня, как, не знаю, чеснок или кол.</w:t>
      </w:r>
      <w:r w:rsidRPr="00D6715C">
        <w:rPr>
          <w:rFonts w:ascii="PT Astra Serif" w:hAnsi="PT Astra Serif"/>
          <w:sz w:val="28"/>
          <w:szCs w:val="28"/>
        </w:rPr>
        <w:t xml:space="preserve"> </w:t>
      </w:r>
    </w:p>
    <w:p w:rsidR="00CF79CD" w:rsidRDefault="00CF79CD">
      <w:pPr>
        <w:spacing w:after="0" w:line="240" w:lineRule="auto"/>
        <w:ind w:firstLine="709"/>
        <w:jc w:val="both"/>
        <w:rPr>
          <w:rFonts w:ascii="PT Astra Serif" w:hAnsi="PT Astra Serif"/>
          <w:sz w:val="28"/>
          <w:szCs w:val="28"/>
        </w:rPr>
      </w:pPr>
    </w:p>
    <w:p w:rsidR="002A285C" w:rsidRPr="00D6715C" w:rsidRDefault="002A285C">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2A285C">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Спасибо.</w:t>
      </w:r>
      <w:r w:rsidR="00BB219F" w:rsidRPr="00D6715C">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Спасибо, </w:t>
      </w:r>
      <w:r w:rsidR="00BB219F" w:rsidRPr="00D6715C">
        <w:rPr>
          <w:rFonts w:ascii="PT Astra Serif" w:hAnsi="PT Astra Serif" w:cs="PT Astra Serif"/>
          <w:sz w:val="28"/>
          <w:szCs w:val="28"/>
          <w:highlight w:val="white"/>
        </w:rPr>
        <w:t>Наталья Александровна.</w:t>
      </w:r>
      <w:r>
        <w:rPr>
          <w:rFonts w:ascii="PT Astra Serif" w:hAnsi="PT Astra Serif" w:cs="PT Astra Serif"/>
          <w:sz w:val="28"/>
          <w:szCs w:val="28"/>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b/>
          <w:bCs/>
          <w:sz w:val="28"/>
          <w:szCs w:val="28"/>
        </w:rPr>
        <w:t>Менщикова</w:t>
      </w:r>
      <w:proofErr w:type="spellEnd"/>
      <w:r w:rsidRPr="00D6715C">
        <w:rPr>
          <w:rFonts w:ascii="PT Astra Serif" w:hAnsi="PT Astra Serif"/>
          <w:b/>
          <w:bCs/>
          <w:sz w:val="28"/>
          <w:szCs w:val="28"/>
        </w:rPr>
        <w:t xml:space="preserve"> Н.А.</w:t>
      </w:r>
      <w:r w:rsidRPr="00D6715C">
        <w:rPr>
          <w:rFonts w:ascii="PT Astra Serif" w:hAnsi="PT Astra Serif"/>
          <w:sz w:val="28"/>
          <w:szCs w:val="28"/>
        </w:rPr>
        <w:t>, глава Зонального района Алтайского края</w:t>
      </w:r>
      <w:r w:rsidRPr="00D6715C">
        <w:rPr>
          <w:rFonts w:ascii="PT Astra Serif" w:hAnsi="PT Astra Serif" w:cs="PT Astra Serif"/>
          <w:sz w:val="28"/>
          <w:szCs w:val="28"/>
        </w:rPr>
        <w:t>.</w:t>
      </w: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rPr>
        <w:t>Э</w:t>
      </w:r>
      <w:r w:rsidRPr="00D6715C">
        <w:rPr>
          <w:rFonts w:ascii="PT Astra Serif" w:hAnsi="PT Astra Serif" w:cs="PT Astra Serif"/>
          <w:sz w:val="28"/>
          <w:szCs w:val="28"/>
          <w:highlight w:val="white"/>
        </w:rPr>
        <w:t>то прогресс.</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Присаживайтесь</w:t>
      </w:r>
      <w:r w:rsidRPr="00D6715C">
        <w:rPr>
          <w:rFonts w:ascii="PT Astra Serif" w:hAnsi="PT Astra Serif" w:cs="PT Astra Serif"/>
          <w:sz w:val="28"/>
          <w:szCs w:val="28"/>
          <w:highlight w:val="white"/>
        </w:rPr>
        <w:t xml:space="preserve">, спасибо большое.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доклады мы заслушали. На вопросы Наталья Александровна ответила.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замечания, предложения</w:t>
      </w:r>
      <w:r w:rsidRPr="00D6715C">
        <w:rPr>
          <w:rFonts w:ascii="PT Astra Serif" w:hAnsi="PT Astra Serif" w:cs="PT Astra Serif"/>
          <w:sz w:val="28"/>
          <w:szCs w:val="28"/>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Арцибашев Антон Игоревич,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Арцибашев А.И.,</w:t>
      </w:r>
      <w:r w:rsidRPr="00D6715C">
        <w:rPr>
          <w:rFonts w:ascii="PT Astra Serif" w:eastAsia="Times New Roman" w:hAnsi="PT Astra Serif" w:cs="Times New Roman"/>
          <w:sz w:val="28"/>
          <w:szCs w:val="28"/>
          <w:highlight w:val="white"/>
          <w:lang w:eastAsia="ru-RU"/>
        </w:rPr>
        <w:t xml:space="preserve"> фракция </w:t>
      </w:r>
      <w:r w:rsidRPr="00D6715C">
        <w:rPr>
          <w:rFonts w:ascii="PT Astra Serif" w:eastAsia="Times New Roman" w:hAnsi="PT Astra Serif" w:cs="Times New Roman"/>
          <w:sz w:val="28"/>
          <w:szCs w:val="28"/>
          <w:lang w:eastAsia="ru-RU"/>
        </w:rPr>
        <w:t>«Коммунистическая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 умеешь шить, так не пори. Вот такая пословица приходит в голову, когда мы рассматриваем очередной закон о </w:t>
      </w:r>
      <w:r w:rsidR="002A285C">
        <w:rPr>
          <w:rFonts w:ascii="PT Astra Serif" w:hAnsi="PT Astra Serif" w:cs="PT Astra Serif"/>
          <w:sz w:val="28"/>
          <w:szCs w:val="28"/>
          <w:highlight w:val="white"/>
        </w:rPr>
        <w:t>преобразовании района в округ. М</w:t>
      </w:r>
      <w:r w:rsidRPr="00D6715C">
        <w:rPr>
          <w:rFonts w:ascii="PT Astra Serif" w:hAnsi="PT Astra Serif" w:cs="PT Astra Serif"/>
          <w:sz w:val="28"/>
          <w:szCs w:val="28"/>
          <w:highlight w:val="white"/>
        </w:rPr>
        <w:t>ешает местное самоуправление, такое ощущение, что кому-то</w:t>
      </w:r>
      <w:r w:rsidR="002A285C">
        <w:rPr>
          <w:rFonts w:ascii="PT Astra Serif" w:hAnsi="PT Astra Serif" w:cs="PT Astra Serif"/>
          <w:sz w:val="28"/>
          <w:szCs w:val="28"/>
          <w:highlight w:val="white"/>
        </w:rPr>
        <w:t>. С</w:t>
      </w:r>
      <w:r w:rsidRPr="00D6715C">
        <w:rPr>
          <w:rFonts w:ascii="PT Astra Serif" w:hAnsi="PT Astra Serif" w:cs="PT Astra Serif"/>
          <w:sz w:val="28"/>
          <w:szCs w:val="28"/>
          <w:highlight w:val="white"/>
        </w:rPr>
        <w:t xml:space="preserve">тоит задача его распороть.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Власть последовательно, на мой взгляд, убивает сельсоветы, их лишили финансов, лишили полномочий с одной стороны, с другой стороны </w:t>
      </w:r>
      <w:r w:rsidR="002A285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нагрузили, а теперь мы слышим плач о том, как трудно найти местных депутатов, глав, люди не хотят идти в местные органы</w:t>
      </w:r>
      <w:r w:rsidR="002A285C">
        <w:rPr>
          <w:rFonts w:ascii="PT Astra Serif" w:hAnsi="PT Astra Serif" w:cs="PT Astra Serif"/>
          <w:sz w:val="28"/>
          <w:szCs w:val="28"/>
          <w:highlight w:val="white"/>
        </w:rPr>
        <w:t xml:space="preserve"> власти. Власть всё</w:t>
      </w:r>
      <w:r w:rsidRPr="00D6715C">
        <w:rPr>
          <w:rFonts w:ascii="PT Astra Serif" w:hAnsi="PT Astra Serif" w:cs="PT Astra Serif"/>
          <w:sz w:val="28"/>
          <w:szCs w:val="28"/>
          <w:highlight w:val="white"/>
        </w:rPr>
        <w:t xml:space="preserve"> сделала, чтобы выжечь реальное </w:t>
      </w:r>
      <w:r w:rsidR="002A285C">
        <w:rPr>
          <w:rFonts w:ascii="PT Astra Serif" w:hAnsi="PT Astra Serif" w:cs="PT Astra Serif"/>
          <w:sz w:val="28"/>
          <w:szCs w:val="28"/>
          <w:highlight w:val="white"/>
        </w:rPr>
        <w:t>местное самоуправление, но чудо -</w:t>
      </w:r>
      <w:r w:rsidRPr="00D6715C">
        <w:rPr>
          <w:rFonts w:ascii="PT Astra Serif" w:hAnsi="PT Astra Serif" w:cs="PT Astra Serif"/>
          <w:sz w:val="28"/>
          <w:szCs w:val="28"/>
          <w:highlight w:val="white"/>
        </w:rPr>
        <w:t xml:space="preserve"> местное самоуправление, несмотря на все это, еще живо. Для уничтожения местного самоуправления в х</w:t>
      </w:r>
      <w:r w:rsidR="002A285C">
        <w:rPr>
          <w:rFonts w:ascii="PT Astra Serif" w:hAnsi="PT Astra Serif" w:cs="PT Astra Serif"/>
          <w:sz w:val="28"/>
          <w:szCs w:val="28"/>
          <w:highlight w:val="white"/>
        </w:rPr>
        <w:t>од пошли законодательные уловки -</w:t>
      </w:r>
      <w:r w:rsidRPr="00D6715C">
        <w:rPr>
          <w:rFonts w:ascii="PT Astra Serif" w:hAnsi="PT Astra Serif" w:cs="PT Astra Serif"/>
          <w:sz w:val="28"/>
          <w:szCs w:val="28"/>
          <w:highlight w:val="white"/>
        </w:rPr>
        <w:t xml:space="preserve"> так называемая одноуровневая система местного самоуправления.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Сегодня первый в повестке </w:t>
      </w:r>
      <w:r w:rsidR="000D1F30">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Зональный район. Вообще это, конечно, несерьезно, на мой взгляд, рассматривать такие судьбоносные для района законопроекты, в обсуждении которых на публичных слушаниях в общей сложности приняло участие 3,76</w:t>
      </w:r>
      <w:r w:rsidR="002A285C">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населения. При том, что мы знаем, какая явка бывает по этим вопросам в других районах. Люди на селе активные. Очевидно, на мой взгляд, чтобы контролировать процесс выражения мнения людей, </w:t>
      </w:r>
      <w:r w:rsidR="002A285C">
        <w:rPr>
          <w:rFonts w:ascii="PT Astra Serif" w:hAnsi="PT Astra Serif" w:cs="PT Astra Serif"/>
          <w:sz w:val="28"/>
          <w:szCs w:val="28"/>
          <w:highlight w:val="white"/>
        </w:rPr>
        <w:t>«</w:t>
      </w:r>
      <w:r w:rsidRPr="00D6715C">
        <w:rPr>
          <w:rFonts w:ascii="PT Astra Serif" w:hAnsi="PT Astra Serif" w:cs="PT Astra Serif"/>
          <w:sz w:val="28"/>
          <w:szCs w:val="28"/>
          <w:highlight w:val="white"/>
        </w:rPr>
        <w:t>сушили</w:t>
      </w:r>
      <w:r w:rsidR="002A285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явку на слушаниях.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Нам вчера на фракции глава района Наталья Александровна говорила, что информация о публичных слушаниях была на сайте сельсоветов, она сегодня это повторила, на досках объявлений где-то. Как много людей проверяют сайт сельсовета? Хоть кто-то из представителей власти информацию о публичных слушаниях закидывал в </w:t>
      </w:r>
      <w:proofErr w:type="spellStart"/>
      <w:r w:rsidRPr="00D6715C">
        <w:rPr>
          <w:rFonts w:ascii="PT Astra Serif" w:hAnsi="PT Astra Serif" w:cs="PT Astra Serif"/>
          <w:sz w:val="28"/>
          <w:szCs w:val="28"/>
          <w:highlight w:val="white"/>
        </w:rPr>
        <w:t>соцсети</w:t>
      </w:r>
      <w:proofErr w:type="spellEnd"/>
      <w:r w:rsidRPr="00D6715C">
        <w:rPr>
          <w:rFonts w:ascii="PT Astra Serif" w:hAnsi="PT Astra Serif" w:cs="PT Astra Serif"/>
          <w:sz w:val="28"/>
          <w:szCs w:val="28"/>
          <w:highlight w:val="white"/>
        </w:rPr>
        <w:t>, где люди реаль</w:t>
      </w:r>
      <w:r w:rsidR="002A285C">
        <w:rPr>
          <w:rFonts w:ascii="PT Astra Serif" w:hAnsi="PT Astra Serif" w:cs="PT Astra Serif"/>
          <w:sz w:val="28"/>
          <w:szCs w:val="28"/>
          <w:highlight w:val="white"/>
        </w:rPr>
        <w:t>но находятся, или в мессенджеры? Г</w:t>
      </w:r>
      <w:r w:rsidRPr="00D6715C">
        <w:rPr>
          <w:rFonts w:ascii="PT Astra Serif" w:hAnsi="PT Astra Serif" w:cs="PT Astra Serif"/>
          <w:sz w:val="28"/>
          <w:szCs w:val="28"/>
          <w:highlight w:val="white"/>
        </w:rPr>
        <w:t xml:space="preserve">де вообще реально пытались узнать мнение людей? </w:t>
      </w:r>
    </w:p>
    <w:p w:rsidR="00CF79CD" w:rsidRPr="00D6715C" w:rsidRDefault="00CF79CD">
      <w:pPr>
        <w:spacing w:after="0" w:line="240" w:lineRule="auto"/>
        <w:ind w:firstLine="709"/>
        <w:jc w:val="both"/>
        <w:rPr>
          <w:rFonts w:ascii="PT Astra Serif" w:hAnsi="PT Astra Serif"/>
          <w:sz w:val="28"/>
          <w:szCs w:val="28"/>
        </w:rPr>
      </w:pPr>
    </w:p>
    <w:p w:rsidR="0003292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Задача узнать мнение людей в Зональном районе, я убежден, не стояла. Об этом говорит результат 3,76</w:t>
      </w:r>
      <w:r w:rsidR="002A285C">
        <w:rPr>
          <w:rFonts w:ascii="PT Astra Serif" w:hAnsi="PT Astra Serif" w:cs="PT Astra Serif"/>
          <w:sz w:val="28"/>
          <w:szCs w:val="28"/>
          <w:highlight w:val="white"/>
        </w:rPr>
        <w:t> </w:t>
      </w:r>
      <w:r w:rsidRPr="00D6715C">
        <w:rPr>
          <w:rFonts w:ascii="PT Astra Serif" w:hAnsi="PT Astra Serif" w:cs="PT Astra Serif"/>
          <w:sz w:val="28"/>
          <w:szCs w:val="28"/>
          <w:highlight w:val="white"/>
        </w:rPr>
        <w:t>% от взрослого населения, которые участвовали в слушаниях. Я убежден, мы</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как депутаты</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не имеем никакого морального права поддерживать такие инициативы, которые одобрены при этом 2,7</w:t>
      </w:r>
      <w:r w:rsidR="0003292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 населения района. </w:t>
      </w:r>
    </w:p>
    <w:p w:rsidR="0003292C" w:rsidRDefault="0003292C">
      <w:pPr>
        <w:spacing w:after="0" w:line="240" w:lineRule="auto"/>
        <w:ind w:firstLine="709"/>
        <w:jc w:val="both"/>
        <w:rPr>
          <w:rFonts w:ascii="PT Astra Serif" w:hAnsi="PT Astra Serif" w:cs="PT Astra Serif"/>
          <w:sz w:val="28"/>
          <w:szCs w:val="28"/>
          <w:highlight w:val="white"/>
        </w:rPr>
      </w:pPr>
    </w:p>
    <w:p w:rsidR="000D1F3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И вот что примечательно, население, принявшее участие в слушаниях по сельсоветам, разбросано от 1 до 3</w:t>
      </w:r>
      <w:r w:rsidR="0003292C">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И только в одном сельсовете людям удалось прорвать режим этой информационной блокады и </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сушки</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явки, в </w:t>
      </w:r>
      <w:proofErr w:type="spellStart"/>
      <w:r w:rsidRPr="00D6715C">
        <w:rPr>
          <w:rFonts w:ascii="PT Astra Serif" w:hAnsi="PT Astra Serif" w:cs="PT Astra Serif"/>
          <w:sz w:val="28"/>
          <w:szCs w:val="28"/>
          <w:highlight w:val="white"/>
        </w:rPr>
        <w:t>Луговск</w:t>
      </w:r>
      <w:r w:rsidR="0003292C">
        <w:rPr>
          <w:rFonts w:ascii="PT Astra Serif" w:hAnsi="PT Astra Serif" w:cs="PT Astra Serif"/>
          <w:sz w:val="28"/>
          <w:szCs w:val="28"/>
          <w:highlight w:val="white"/>
        </w:rPr>
        <w:t>ом</w:t>
      </w:r>
      <w:proofErr w:type="spellEnd"/>
      <w:r w:rsidR="0003292C">
        <w:rPr>
          <w:rFonts w:ascii="PT Astra Serif" w:hAnsi="PT Astra Serif" w:cs="PT Astra Serif"/>
          <w:sz w:val="28"/>
          <w:szCs w:val="28"/>
          <w:highlight w:val="white"/>
        </w:rPr>
        <w:t xml:space="preserve"> сельсовете пришло на слушания</w:t>
      </w:r>
      <w:r w:rsidRPr="00D6715C">
        <w:rPr>
          <w:rFonts w:ascii="PT Astra Serif" w:hAnsi="PT Astra Serif" w:cs="PT Astra Serif"/>
          <w:sz w:val="28"/>
          <w:szCs w:val="28"/>
          <w:highlight w:val="white"/>
        </w:rPr>
        <w:t xml:space="preserve"> больше 7</w:t>
      </w:r>
      <w:r w:rsidR="0003292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от населения. И вот там, где люд</w:t>
      </w:r>
      <w:r w:rsidR="0003292C">
        <w:rPr>
          <w:rFonts w:ascii="PT Astra Serif" w:hAnsi="PT Astra Serif" w:cs="PT Astra Serif"/>
          <w:sz w:val="28"/>
          <w:szCs w:val="28"/>
          <w:highlight w:val="white"/>
        </w:rPr>
        <w:t>и более-менее пришли на слушания, мы видим,</w:t>
      </w:r>
      <w:r w:rsidRPr="00D6715C">
        <w:rPr>
          <w:rFonts w:ascii="PT Astra Serif" w:hAnsi="PT Astra Serif" w:cs="PT Astra Serif"/>
          <w:sz w:val="28"/>
          <w:szCs w:val="28"/>
          <w:highlight w:val="white"/>
        </w:rPr>
        <w:t xml:space="preserve"> что там проголосовал</w:t>
      </w:r>
      <w:r w:rsidR="0003292C">
        <w:rPr>
          <w:rFonts w:ascii="PT Astra Serif" w:hAnsi="PT Astra Serif" w:cs="PT Astra Serif"/>
          <w:sz w:val="28"/>
          <w:szCs w:val="28"/>
          <w:highlight w:val="white"/>
        </w:rPr>
        <w:t>и люди большинством на публичных слушаниях</w:t>
      </w:r>
      <w:r w:rsidRPr="00D6715C">
        <w:rPr>
          <w:rFonts w:ascii="PT Astra Serif" w:hAnsi="PT Astra Serif" w:cs="PT Astra Serif"/>
          <w:sz w:val="28"/>
          <w:szCs w:val="28"/>
          <w:highlight w:val="white"/>
        </w:rPr>
        <w:t xml:space="preserve"> против преобразования в округ, против округа </w:t>
      </w:r>
      <w:r w:rsidR="0003292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69 человек, за - 12, воздержалось - 15. Что после этого в се</w:t>
      </w:r>
      <w:r w:rsidR="0003292C">
        <w:rPr>
          <w:rFonts w:ascii="PT Astra Serif" w:hAnsi="PT Astra Serif" w:cs="PT Astra Serif"/>
          <w:sz w:val="28"/>
          <w:szCs w:val="28"/>
          <w:highlight w:val="white"/>
        </w:rPr>
        <w:t xml:space="preserve">льсовете происходило неизвестно. </w:t>
      </w:r>
    </w:p>
    <w:p w:rsidR="000D1F30" w:rsidRDefault="000D1F30">
      <w:pPr>
        <w:spacing w:after="0" w:line="240" w:lineRule="auto"/>
        <w:ind w:firstLine="709"/>
        <w:jc w:val="both"/>
        <w:rPr>
          <w:rFonts w:ascii="PT Astra Serif" w:hAnsi="PT Astra Serif" w:cs="PT Astra Serif"/>
          <w:sz w:val="28"/>
          <w:szCs w:val="28"/>
          <w:highlight w:val="white"/>
        </w:rPr>
      </w:pPr>
    </w:p>
    <w:p w:rsidR="00CF79CD" w:rsidRPr="00D6715C" w:rsidRDefault="0003292C">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М</w:t>
      </w:r>
      <w:r w:rsidR="00BB219F" w:rsidRPr="00D6715C">
        <w:rPr>
          <w:rFonts w:ascii="PT Astra Serif" w:hAnsi="PT Astra Serif" w:cs="PT Astra Serif"/>
          <w:sz w:val="28"/>
          <w:szCs w:val="28"/>
          <w:highlight w:val="white"/>
        </w:rPr>
        <w:t>ожно лишь догадываться, какое давление было оказано на сельских депутатов, что они через несколько дней после слушания предали мнение людей, своих жителей и проголосовали</w:t>
      </w:r>
      <w:r>
        <w:rPr>
          <w:rFonts w:ascii="PT Astra Serif" w:hAnsi="PT Astra Serif" w:cs="PT Astra Serif"/>
          <w:sz w:val="28"/>
          <w:szCs w:val="28"/>
          <w:highlight w:val="white"/>
        </w:rPr>
        <w:t xml:space="preserve"> вразрез с результатами слушаний</w:t>
      </w:r>
      <w:r w:rsidR="00944912">
        <w:rPr>
          <w:rFonts w:ascii="PT Astra Serif" w:hAnsi="PT Astra Serif" w:cs="PT Astra Serif"/>
          <w:sz w:val="28"/>
          <w:szCs w:val="28"/>
          <w:highlight w:val="white"/>
        </w:rPr>
        <w:t>, проголосовали большинством за</w:t>
      </w:r>
      <w:r w:rsidR="00BB219F" w:rsidRPr="00D6715C">
        <w:rPr>
          <w:rFonts w:ascii="PT Astra Serif" w:hAnsi="PT Astra Serif" w:cs="PT Astra Serif"/>
          <w:sz w:val="28"/>
          <w:szCs w:val="28"/>
          <w:highlight w:val="white"/>
        </w:rPr>
        <w:t xml:space="preserve"> округ. </w:t>
      </w:r>
    </w:p>
    <w:p w:rsidR="00CF79CD" w:rsidRPr="00D6715C" w:rsidRDefault="00CF79CD">
      <w:pPr>
        <w:spacing w:after="0" w:line="240" w:lineRule="auto"/>
        <w:ind w:firstLine="709"/>
        <w:jc w:val="both"/>
        <w:rPr>
          <w:rFonts w:ascii="PT Astra Serif" w:hAnsi="PT Astra Serif"/>
          <w:sz w:val="28"/>
          <w:szCs w:val="28"/>
        </w:rPr>
      </w:pPr>
    </w:p>
    <w:p w:rsidR="000D1F3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3,76</w:t>
      </w:r>
      <w:r w:rsidR="0003292C">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приняло участие в слушаниях, это </w:t>
      </w:r>
      <w:proofErr w:type="gramStart"/>
      <w:r w:rsidRPr="00D6715C">
        <w:rPr>
          <w:rFonts w:ascii="PT Astra Serif" w:hAnsi="PT Astra Serif" w:cs="PT Astra Serif"/>
          <w:sz w:val="28"/>
          <w:szCs w:val="28"/>
          <w:highlight w:val="white"/>
        </w:rPr>
        <w:t xml:space="preserve">не слушания </w:t>
      </w:r>
      <w:proofErr w:type="gramEnd"/>
      <w:r w:rsidRPr="00D6715C">
        <w:rPr>
          <w:rFonts w:ascii="PT Astra Serif" w:hAnsi="PT Astra Serif" w:cs="PT Astra Serif"/>
          <w:sz w:val="28"/>
          <w:szCs w:val="28"/>
          <w:highlight w:val="white"/>
        </w:rPr>
        <w:t>проходили, это какая-то мистификация, имитация слушаний, я убежден. И вот сегодня Наталья Александровна, буквально сейчас</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на мой вопрос отвечая, говорит, что никаких требований приглашения общественных организаций на слушания нет. Ну, она либо не знает своей нормативной базы, которая у них же в районе принята, либо просто нас обманывает. </w:t>
      </w:r>
    </w:p>
    <w:p w:rsidR="000D1F30" w:rsidRDefault="000D1F30">
      <w:pPr>
        <w:spacing w:after="0" w:line="240" w:lineRule="auto"/>
        <w:ind w:firstLine="709"/>
        <w:jc w:val="both"/>
        <w:rPr>
          <w:rFonts w:ascii="PT Astra Serif" w:hAnsi="PT Astra Serif" w:cs="PT Astra Serif"/>
          <w:sz w:val="28"/>
          <w:szCs w:val="28"/>
          <w:highlight w:val="white"/>
        </w:rPr>
      </w:pPr>
    </w:p>
    <w:p w:rsidR="000D1F30" w:rsidRDefault="000D1F30">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Я вот зачитываю пункт 4.3 Положения о проведении публичных слушаний в Зональном районе: обязательному приглашению к участию в слушаниях подлежат представители политических партий и иных общественных объед</w:t>
      </w:r>
      <w:r w:rsidR="0003292C">
        <w:rPr>
          <w:rFonts w:ascii="PT Astra Serif" w:hAnsi="PT Astra Serif" w:cs="PT Astra Serif"/>
          <w:sz w:val="28"/>
          <w:szCs w:val="28"/>
          <w:highlight w:val="white"/>
        </w:rPr>
        <w:t>инений. Приглашенным на слушания</w:t>
      </w:r>
      <w:r w:rsidRPr="00D6715C">
        <w:rPr>
          <w:rFonts w:ascii="PT Astra Serif" w:hAnsi="PT Astra Serif" w:cs="PT Astra Serif"/>
          <w:sz w:val="28"/>
          <w:szCs w:val="28"/>
          <w:highlight w:val="white"/>
        </w:rPr>
        <w:t xml:space="preserve"> лицам заблаговременно рассылаются уведомления, телефонограммы, письменные приглашения, в соответствии с которыми они имеют право принять участие в слушаниях. Т</w:t>
      </w:r>
      <w:r w:rsidR="0003292C">
        <w:rPr>
          <w:rFonts w:ascii="PT Astra Serif" w:hAnsi="PT Astra Serif" w:cs="PT Astra Serif"/>
          <w:sz w:val="28"/>
          <w:szCs w:val="28"/>
          <w:highlight w:val="white"/>
        </w:rPr>
        <w:t>о есть, Наталья Александровна, В</w:t>
      </w:r>
      <w:r w:rsidRPr="00D6715C">
        <w:rPr>
          <w:rFonts w:ascii="PT Astra Serif" w:hAnsi="PT Astra Serif" w:cs="PT Astra Serif"/>
          <w:sz w:val="28"/>
          <w:szCs w:val="28"/>
          <w:highlight w:val="white"/>
        </w:rPr>
        <w:t>ы сегодня сказали фактичес</w:t>
      </w:r>
      <w:r w:rsidR="0003292C">
        <w:rPr>
          <w:rFonts w:ascii="PT Astra Serif" w:hAnsi="PT Astra Serif" w:cs="PT Astra Serif"/>
          <w:sz w:val="28"/>
          <w:szCs w:val="28"/>
          <w:highlight w:val="white"/>
        </w:rPr>
        <w:t>ки, что в</w:t>
      </w:r>
      <w:r w:rsidRPr="00D6715C">
        <w:rPr>
          <w:rFonts w:ascii="PT Astra Serif" w:hAnsi="PT Astra Serif" w:cs="PT Astra Serif"/>
          <w:sz w:val="28"/>
          <w:szCs w:val="28"/>
          <w:highlight w:val="white"/>
        </w:rPr>
        <w:t>ы нарушили свою же законодательную базу, нормативную базу и вообще порядок проведения ваших же публичных слушаний.</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Фракция КПРФ выступает в принципе против ликвидации сельсоветов и создания округов. А здесь тем более мы вот такую мистификацию, извините меня за это слово, никак поддержать не можем, но, к сожалению, нас меньшинство в АКЗС.</w:t>
      </w:r>
    </w:p>
    <w:p w:rsidR="00CF79CD" w:rsidRDefault="00CF79CD">
      <w:pPr>
        <w:spacing w:after="0" w:line="240" w:lineRule="auto"/>
        <w:ind w:firstLine="709"/>
        <w:jc w:val="both"/>
        <w:rPr>
          <w:rFonts w:ascii="PT Astra Serif" w:hAnsi="PT Astra Serif"/>
          <w:sz w:val="28"/>
          <w:szCs w:val="28"/>
        </w:rPr>
      </w:pPr>
    </w:p>
    <w:p w:rsidR="0003292C" w:rsidRPr="00D6715C" w:rsidRDefault="0003292C">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Молотов Александр Владимирович, пожалуйста.</w:t>
      </w:r>
    </w:p>
    <w:p w:rsidR="00CF79CD" w:rsidRDefault="00CF79CD">
      <w:pPr>
        <w:spacing w:after="0" w:line="240" w:lineRule="auto"/>
        <w:ind w:firstLine="709"/>
        <w:jc w:val="both"/>
        <w:rPr>
          <w:rFonts w:ascii="PT Astra Serif" w:hAnsi="PT Astra Serif"/>
          <w:sz w:val="28"/>
          <w:szCs w:val="28"/>
        </w:rPr>
      </w:pPr>
    </w:p>
    <w:p w:rsidR="0003292C" w:rsidRPr="00D6715C" w:rsidRDefault="0003292C">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Молотов А.В.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Александр Алексеевич. </w:t>
      </w:r>
    </w:p>
    <w:p w:rsidR="00CF79CD" w:rsidRPr="00D6715C" w:rsidRDefault="00CF79CD">
      <w:pPr>
        <w:spacing w:after="0" w:line="240" w:lineRule="auto"/>
        <w:ind w:firstLine="709"/>
        <w:jc w:val="both"/>
        <w:rPr>
          <w:rFonts w:ascii="PT Astra Serif" w:hAnsi="PT Astra Serif"/>
          <w:sz w:val="28"/>
          <w:szCs w:val="28"/>
        </w:rPr>
      </w:pPr>
    </w:p>
    <w:p w:rsidR="000D1F30" w:rsidRDefault="0003292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Коллеги, я не</w:t>
      </w:r>
      <w:r w:rsidR="00BB219F" w:rsidRPr="00D6715C">
        <w:rPr>
          <w:rFonts w:ascii="PT Astra Serif" w:hAnsi="PT Astra Serif" w:cs="PT Astra Serif"/>
          <w:sz w:val="28"/>
          <w:szCs w:val="28"/>
          <w:highlight w:val="white"/>
        </w:rPr>
        <w:t xml:space="preserve">случайно спросил Наталью Александровну о причинах создания муниципального округа. Она сказала, что это не про деньги, а про управление, но </w:t>
      </w:r>
      <w:proofErr w:type="gramStart"/>
      <w:r w:rsidR="00BB219F" w:rsidRPr="00D6715C">
        <w:rPr>
          <w:rFonts w:ascii="PT Astra Serif" w:hAnsi="PT Astra Serif" w:cs="PT Astra Serif"/>
          <w:sz w:val="28"/>
          <w:szCs w:val="28"/>
          <w:highlight w:val="white"/>
        </w:rPr>
        <w:t>мы-то</w:t>
      </w:r>
      <w:proofErr w:type="gramEnd"/>
      <w:r w:rsidR="00BB219F" w:rsidRPr="00D6715C">
        <w:rPr>
          <w:rFonts w:ascii="PT Astra Serif" w:hAnsi="PT Astra Serif" w:cs="PT Astra Serif"/>
          <w:sz w:val="28"/>
          <w:szCs w:val="28"/>
          <w:highlight w:val="white"/>
        </w:rPr>
        <w:t xml:space="preserve"> грешным делом думали, что это вообще про людей, потому что местное самоуправление – это все-таки люди. </w:t>
      </w:r>
      <w:r>
        <w:rPr>
          <w:rFonts w:ascii="PT Astra Serif" w:hAnsi="PT Astra Serif" w:cs="PT Astra Serif"/>
          <w:sz w:val="28"/>
          <w:szCs w:val="28"/>
          <w:highlight w:val="white"/>
        </w:rPr>
        <w:t xml:space="preserve">Да? </w:t>
      </w:r>
      <w:r w:rsidR="00BB219F" w:rsidRPr="00D6715C">
        <w:rPr>
          <w:rFonts w:ascii="PT Astra Serif" w:hAnsi="PT Astra Serif" w:cs="PT Astra Serif"/>
          <w:sz w:val="28"/>
          <w:szCs w:val="28"/>
          <w:highlight w:val="white"/>
        </w:rPr>
        <w:t xml:space="preserve">И в этом смысле позиция </w:t>
      </w:r>
      <w:r>
        <w:rPr>
          <w:rFonts w:ascii="PT Astra Serif" w:hAnsi="PT Astra Serif" w:cs="PT Astra Serif"/>
          <w:sz w:val="28"/>
          <w:szCs w:val="28"/>
          <w:highlight w:val="white"/>
        </w:rPr>
        <w:t>нашей партии, она по-прежнему</w:t>
      </w:r>
      <w:r w:rsidR="00BB219F" w:rsidRPr="00D6715C">
        <w:rPr>
          <w:rFonts w:ascii="PT Astra Serif" w:hAnsi="PT Astra Serif" w:cs="PT Astra Serif"/>
          <w:sz w:val="28"/>
          <w:szCs w:val="28"/>
          <w:highlight w:val="white"/>
        </w:rPr>
        <w:t xml:space="preserve"> остается неизменной как на уровне региона, так и на уровне муниципалитета. </w:t>
      </w:r>
    </w:p>
    <w:p w:rsidR="000D1F30" w:rsidRDefault="000D1F30">
      <w:pPr>
        <w:spacing w:after="0" w:line="240" w:lineRule="auto"/>
        <w:ind w:firstLine="709"/>
        <w:jc w:val="both"/>
        <w:rPr>
          <w:rFonts w:ascii="PT Astra Serif" w:hAnsi="PT Astra Serif" w:cs="PT Astra Serif"/>
          <w:sz w:val="28"/>
          <w:szCs w:val="28"/>
          <w:highlight w:val="white"/>
        </w:rPr>
      </w:pPr>
    </w:p>
    <w:p w:rsidR="0003292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Мы считаем, что упразднение сельсоветов</w:t>
      </w:r>
      <w:r w:rsidR="0003292C">
        <w:rPr>
          <w:rFonts w:ascii="PT Astra Serif" w:hAnsi="PT Astra Serif" w:cs="PT Astra Serif"/>
          <w:sz w:val="28"/>
          <w:szCs w:val="28"/>
          <w:highlight w:val="white"/>
        </w:rPr>
        <w:t>, да,</w:t>
      </w:r>
      <w:r w:rsidRPr="00D6715C">
        <w:rPr>
          <w:rFonts w:ascii="PT Astra Serif" w:hAnsi="PT Astra Serif" w:cs="PT Astra Serif"/>
          <w:sz w:val="28"/>
          <w:szCs w:val="28"/>
          <w:highlight w:val="white"/>
        </w:rPr>
        <w:t xml:space="preserve"> и</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соответственно</w:t>
      </w:r>
      <w:r w:rsidR="0003292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создание муниципальных округов ведет именно, прежде всего, к отстранению населения, жителей муниципальных образований, сельсоветов</w:t>
      </w:r>
      <w:r w:rsidR="0003292C">
        <w:rPr>
          <w:rFonts w:ascii="PT Astra Serif" w:hAnsi="PT Astra Serif" w:cs="PT Astra Serif"/>
          <w:sz w:val="28"/>
          <w:szCs w:val="28"/>
          <w:highlight w:val="white"/>
        </w:rPr>
        <w:t>, да,</w:t>
      </w:r>
      <w:r w:rsidRPr="00D6715C">
        <w:rPr>
          <w:rFonts w:ascii="PT Astra Serif" w:hAnsi="PT Astra Serif" w:cs="PT Astra Serif"/>
          <w:sz w:val="28"/>
          <w:szCs w:val="28"/>
          <w:highlight w:val="white"/>
        </w:rPr>
        <w:t xml:space="preserve"> от осуществления местного самоуправления, с чем мы, конечно, категорически согласиться не можем. </w:t>
      </w:r>
    </w:p>
    <w:p w:rsidR="0003292C" w:rsidRDefault="0003292C">
      <w:pPr>
        <w:spacing w:after="0" w:line="240" w:lineRule="auto"/>
        <w:ind w:firstLine="709"/>
        <w:jc w:val="both"/>
        <w:rPr>
          <w:rFonts w:ascii="PT Astra Serif" w:hAnsi="PT Astra Serif" w:cs="PT Astra Serif"/>
          <w:sz w:val="28"/>
          <w:szCs w:val="28"/>
          <w:highlight w:val="white"/>
        </w:rPr>
      </w:pPr>
    </w:p>
    <w:p w:rsidR="000D1F30" w:rsidRDefault="00BB219F" w:rsidP="000D1F30">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это, естественно, не способ решения кадровой проблемы на местах, потому что </w:t>
      </w:r>
      <w:r w:rsidR="0003292C">
        <w:rPr>
          <w:rFonts w:ascii="PT Astra Serif" w:hAnsi="PT Astra Serif" w:cs="PT Astra Serif"/>
          <w:sz w:val="28"/>
          <w:szCs w:val="28"/>
          <w:highlight w:val="white"/>
        </w:rPr>
        <w:t xml:space="preserve">как бы </w:t>
      </w:r>
      <w:r w:rsidRPr="00D6715C">
        <w:rPr>
          <w:rFonts w:ascii="PT Astra Serif" w:hAnsi="PT Astra Serif" w:cs="PT Astra Serif"/>
          <w:sz w:val="28"/>
          <w:szCs w:val="28"/>
          <w:highlight w:val="white"/>
        </w:rPr>
        <w:t xml:space="preserve">одним из аргументов создания округов говорят проблему с кадрами. Слушайте, ребята, надо проблему иначе решать, нужно возвращать туда полномочия, возвращать туда деньги, тогда и кадровых проблем не будет. </w:t>
      </w:r>
    </w:p>
    <w:p w:rsidR="000D1F30" w:rsidRDefault="000D1F30" w:rsidP="000D1F30">
      <w:pPr>
        <w:spacing w:after="0" w:line="240" w:lineRule="auto"/>
        <w:ind w:firstLine="709"/>
        <w:jc w:val="both"/>
        <w:rPr>
          <w:rFonts w:ascii="PT Astra Serif" w:hAnsi="PT Astra Serif" w:cs="PT Astra Serif"/>
          <w:sz w:val="28"/>
          <w:szCs w:val="28"/>
          <w:highlight w:val="white"/>
        </w:rPr>
      </w:pPr>
    </w:p>
    <w:p w:rsidR="000D1F30" w:rsidRDefault="000D1F30" w:rsidP="000D1F30">
      <w:pPr>
        <w:spacing w:after="0" w:line="240" w:lineRule="auto"/>
        <w:ind w:firstLine="709"/>
        <w:jc w:val="both"/>
        <w:rPr>
          <w:rFonts w:ascii="PT Astra Serif" w:hAnsi="PT Astra Serif" w:cs="PT Astra Serif"/>
          <w:sz w:val="28"/>
          <w:szCs w:val="28"/>
          <w:highlight w:val="white"/>
        </w:rPr>
      </w:pPr>
    </w:p>
    <w:p w:rsidR="00CF79CD" w:rsidRPr="000D1F30" w:rsidRDefault="00BB219F" w:rsidP="000D1F30">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С того времени, как вот мы голосовали по созданию Солонешенского муниципального округа, </w:t>
      </w:r>
      <w:r w:rsidR="006378EC">
        <w:rPr>
          <w:rFonts w:ascii="PT Astra Serif" w:hAnsi="PT Astra Serif" w:cs="PT Astra Serif"/>
          <w:sz w:val="28"/>
          <w:szCs w:val="28"/>
          <w:highlight w:val="white"/>
        </w:rPr>
        <w:t xml:space="preserve">да, вот, </w:t>
      </w:r>
      <w:r w:rsidRPr="00D6715C">
        <w:rPr>
          <w:rFonts w:ascii="PT Astra Serif" w:hAnsi="PT Astra Serif" w:cs="PT Astra Serif"/>
          <w:sz w:val="28"/>
          <w:szCs w:val="28"/>
          <w:highlight w:val="white"/>
        </w:rPr>
        <w:t>произошли достаточно интересные изменения, они связаны с принятием федерального закона, который позволяет нам на уровне региона решать все-таки вопрос</w:t>
      </w:r>
      <w:r w:rsidR="000D1F30">
        <w:rPr>
          <w:rFonts w:ascii="PT Astra Serif" w:hAnsi="PT Astra Serif" w:cs="PT Astra Serif"/>
          <w:sz w:val="28"/>
          <w:szCs w:val="28"/>
          <w:highlight w:val="white"/>
        </w:rPr>
        <w:t>, да,</w:t>
      </w:r>
      <w:r w:rsidRPr="00D6715C">
        <w:rPr>
          <w:rFonts w:ascii="PT Astra Serif" w:hAnsi="PT Astra Serif" w:cs="PT Astra Serif"/>
          <w:sz w:val="28"/>
          <w:szCs w:val="28"/>
          <w:highlight w:val="white"/>
        </w:rPr>
        <w:t xml:space="preserve"> о дальнейшей судьбе муниципальных округов, этого окружного строительства. Я предлагал все-таки этот процесс приостановить, пока мы это решение такое системно не примем. </w:t>
      </w:r>
    </w:p>
    <w:p w:rsidR="00CF79CD" w:rsidRPr="00D6715C" w:rsidRDefault="00CF79CD">
      <w:pPr>
        <w:spacing w:after="0" w:line="240" w:lineRule="auto"/>
        <w:ind w:firstLine="709"/>
        <w:jc w:val="both"/>
        <w:rPr>
          <w:rFonts w:ascii="PT Astra Serif" w:hAnsi="PT Astra Serif"/>
          <w:sz w:val="28"/>
          <w:szCs w:val="28"/>
        </w:rPr>
      </w:pPr>
    </w:p>
    <w:p w:rsidR="002C24C1" w:rsidRDefault="00BB219F" w:rsidP="007E2896">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Плюс для меня немаловажным было, что глава </w:t>
      </w:r>
      <w:proofErr w:type="spellStart"/>
      <w:r w:rsidRPr="00D6715C">
        <w:rPr>
          <w:rFonts w:ascii="PT Astra Serif" w:hAnsi="PT Astra Serif" w:cs="PT Astra Serif"/>
          <w:sz w:val="28"/>
          <w:szCs w:val="28"/>
          <w:highlight w:val="white"/>
        </w:rPr>
        <w:t>Залесовского</w:t>
      </w:r>
      <w:proofErr w:type="spellEnd"/>
      <w:r w:rsidRPr="00D6715C">
        <w:rPr>
          <w:rFonts w:ascii="PT Astra Serif" w:hAnsi="PT Astra Serif" w:cs="PT Astra Serif"/>
          <w:sz w:val="28"/>
          <w:szCs w:val="28"/>
          <w:highlight w:val="white"/>
        </w:rPr>
        <w:t xml:space="preserve"> муниципального округа, </w:t>
      </w:r>
      <w:r w:rsidR="000D1F30">
        <w:rPr>
          <w:rFonts w:ascii="PT Astra Serif" w:hAnsi="PT Astra Serif" w:cs="PT Astra Serif"/>
          <w:sz w:val="28"/>
          <w:szCs w:val="28"/>
          <w:highlight w:val="white"/>
        </w:rPr>
        <w:t xml:space="preserve">да, Александр </w:t>
      </w:r>
      <w:proofErr w:type="spellStart"/>
      <w:r w:rsidR="000D1F30">
        <w:rPr>
          <w:rFonts w:ascii="PT Astra Serif" w:hAnsi="PT Astra Serif" w:cs="PT Astra Serif"/>
          <w:sz w:val="28"/>
          <w:szCs w:val="28"/>
          <w:highlight w:val="white"/>
        </w:rPr>
        <w:t>Пластеев</w:t>
      </w:r>
      <w:proofErr w:type="spellEnd"/>
      <w:r w:rsidR="000D1F3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которого все время нам в качестве примера предъявляют, </w:t>
      </w:r>
      <w:r w:rsidR="002C24C1">
        <w:rPr>
          <w:rFonts w:ascii="PT Astra Serif" w:hAnsi="PT Astra Serif" w:cs="PT Astra Serif"/>
          <w:sz w:val="28"/>
          <w:szCs w:val="28"/>
          <w:highlight w:val="white"/>
        </w:rPr>
        <w:t>да, необходимости</w:t>
      </w:r>
      <w:r w:rsidRPr="00D6715C">
        <w:rPr>
          <w:rFonts w:ascii="PT Astra Serif" w:hAnsi="PT Astra Serif" w:cs="PT Astra Serif"/>
          <w:sz w:val="28"/>
          <w:szCs w:val="28"/>
          <w:highlight w:val="white"/>
        </w:rPr>
        <w:t xml:space="preserve"> создания муниципального округа</w:t>
      </w:r>
      <w:r w:rsidR="002C24C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своих социальных сетях</w:t>
      </w:r>
      <w:r w:rsidR="002C24C1">
        <w:rPr>
          <w:rFonts w:ascii="PT Astra Serif" w:hAnsi="PT Astra Serif" w:cs="PT Astra Serif"/>
          <w:sz w:val="28"/>
          <w:szCs w:val="28"/>
          <w:highlight w:val="white"/>
        </w:rPr>
        <w:t xml:space="preserve">, вот, </w:t>
      </w:r>
      <w:r w:rsidRPr="00D6715C">
        <w:rPr>
          <w:rFonts w:ascii="PT Astra Serif" w:hAnsi="PT Astra Serif" w:cs="PT Astra Serif"/>
          <w:sz w:val="28"/>
          <w:szCs w:val="28"/>
          <w:highlight w:val="white"/>
        </w:rPr>
        <w:t xml:space="preserve">говоря о стратегии принятия, стратегии развития </w:t>
      </w:r>
      <w:proofErr w:type="spellStart"/>
      <w:r w:rsidRPr="00D6715C">
        <w:rPr>
          <w:rFonts w:ascii="PT Astra Serif" w:hAnsi="PT Astra Serif" w:cs="PT Astra Serif"/>
          <w:sz w:val="28"/>
          <w:szCs w:val="28"/>
          <w:highlight w:val="white"/>
        </w:rPr>
        <w:t>Залесовского</w:t>
      </w:r>
      <w:proofErr w:type="spellEnd"/>
      <w:r w:rsidRPr="00D6715C">
        <w:rPr>
          <w:rFonts w:ascii="PT Astra Serif" w:hAnsi="PT Astra Serif" w:cs="PT Astra Serif"/>
          <w:sz w:val="28"/>
          <w:szCs w:val="28"/>
          <w:highlight w:val="white"/>
        </w:rPr>
        <w:t xml:space="preserve"> муниципального округа, черным по белому написал, что он не сможет развивать все 22 населенных пункта в округе и будет создавать усло</w:t>
      </w:r>
      <w:r w:rsidR="002C24C1">
        <w:rPr>
          <w:rFonts w:ascii="PT Astra Serif" w:hAnsi="PT Astra Serif" w:cs="PT Astra Serif"/>
          <w:sz w:val="28"/>
          <w:szCs w:val="28"/>
          <w:highlight w:val="white"/>
        </w:rPr>
        <w:t>вия, чтобы люди из отдаленных сёл</w:t>
      </w:r>
      <w:r w:rsidRPr="00D6715C">
        <w:rPr>
          <w:rFonts w:ascii="PT Astra Serif" w:hAnsi="PT Astra Serif" w:cs="PT Astra Serif"/>
          <w:sz w:val="28"/>
          <w:szCs w:val="28"/>
          <w:highlight w:val="white"/>
        </w:rPr>
        <w:t xml:space="preserve"> переезжали в райцентр. И тут мы прекрасно понимаем, что как раз</w:t>
      </w:r>
      <w:r w:rsidR="002C24C1">
        <w:rPr>
          <w:rFonts w:ascii="PT Astra Serif" w:hAnsi="PT Astra Serif" w:cs="PT Astra Serif"/>
          <w:sz w:val="28"/>
          <w:szCs w:val="28"/>
          <w:highlight w:val="white"/>
        </w:rPr>
        <w:t xml:space="preserve"> создание муниципальных округов -</w:t>
      </w:r>
      <w:r w:rsidRPr="00D6715C">
        <w:rPr>
          <w:rFonts w:ascii="PT Astra Serif" w:hAnsi="PT Astra Serif" w:cs="PT Astra Serif"/>
          <w:sz w:val="28"/>
          <w:szCs w:val="28"/>
          <w:highlight w:val="white"/>
        </w:rPr>
        <w:t xml:space="preserve"> это ровно то, чтобы этот процесс осуществлять гораздо проще и легче. То есть не будет сельсовета, </w:t>
      </w:r>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не будет сельской власти, </w:t>
      </w:r>
      <w:r w:rsidR="002C24C1">
        <w:rPr>
          <w:rFonts w:ascii="PT Astra Serif" w:hAnsi="PT Astra Serif" w:cs="PT Astra Serif"/>
          <w:sz w:val="28"/>
          <w:szCs w:val="28"/>
          <w:highlight w:val="white"/>
        </w:rPr>
        <w:t xml:space="preserve">там, </w:t>
      </w:r>
      <w:r w:rsidRPr="00D6715C">
        <w:rPr>
          <w:rFonts w:ascii="PT Astra Serif" w:hAnsi="PT Astra Serif" w:cs="PT Astra Serif"/>
          <w:sz w:val="28"/>
          <w:szCs w:val="28"/>
          <w:highlight w:val="white"/>
        </w:rPr>
        <w:t xml:space="preserve">которая будет противиться этому процессу, </w:t>
      </w:r>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упразднять уже нечего, не будет бюджета</w:t>
      </w:r>
      <w:r w:rsidR="002C24C1">
        <w:rPr>
          <w:rFonts w:ascii="PT Astra Serif" w:hAnsi="PT Astra Serif" w:cs="PT Astra Serif"/>
          <w:sz w:val="28"/>
          <w:szCs w:val="28"/>
          <w:highlight w:val="white"/>
        </w:rPr>
        <w:t xml:space="preserve">, </w:t>
      </w:r>
      <w:proofErr w:type="gramStart"/>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 сельского</w:t>
      </w:r>
      <w:proofErr w:type="gramEnd"/>
      <w:r w:rsidRPr="00D6715C">
        <w:rPr>
          <w:rFonts w:ascii="PT Astra Serif" w:hAnsi="PT Astra Serif" w:cs="PT Astra Serif"/>
          <w:sz w:val="28"/>
          <w:szCs w:val="28"/>
          <w:highlight w:val="white"/>
        </w:rPr>
        <w:t xml:space="preserve"> совета, его можно перераспределить так, как </w:t>
      </w:r>
      <w:r w:rsidR="002C24C1">
        <w:rPr>
          <w:rFonts w:ascii="PT Astra Serif" w:hAnsi="PT Astra Serif" w:cs="PT Astra Serif"/>
          <w:sz w:val="28"/>
          <w:szCs w:val="28"/>
          <w:highlight w:val="white"/>
        </w:rPr>
        <w:t>тебе это выгоднее</w:t>
      </w:r>
      <w:r w:rsidRPr="00D6715C">
        <w:rPr>
          <w:rFonts w:ascii="PT Astra Serif" w:hAnsi="PT Astra Serif" w:cs="PT Astra Serif"/>
          <w:sz w:val="28"/>
          <w:szCs w:val="28"/>
          <w:highlight w:val="white"/>
        </w:rPr>
        <w:t xml:space="preserve"> и удобно, отправив де</w:t>
      </w:r>
      <w:r w:rsidR="002C24C1">
        <w:rPr>
          <w:rFonts w:ascii="PT Astra Serif" w:hAnsi="PT Astra Serif" w:cs="PT Astra Serif"/>
          <w:sz w:val="28"/>
          <w:szCs w:val="28"/>
          <w:highlight w:val="white"/>
        </w:rPr>
        <w:t>ньги в райцентр и близлежащие сё</w:t>
      </w:r>
      <w:r w:rsidRPr="00D6715C">
        <w:rPr>
          <w:rFonts w:ascii="PT Astra Serif" w:hAnsi="PT Astra Serif" w:cs="PT Astra Serif"/>
          <w:sz w:val="28"/>
          <w:szCs w:val="28"/>
          <w:highlight w:val="white"/>
        </w:rPr>
        <w:t xml:space="preserve">ла. </w:t>
      </w:r>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Сегодня ты создал</w:t>
      </w:r>
      <w:r w:rsidR="002C24C1">
        <w:rPr>
          <w:rFonts w:ascii="PT Astra Serif" w:hAnsi="PT Astra Serif" w:cs="PT Astra Serif"/>
          <w:sz w:val="28"/>
          <w:szCs w:val="28"/>
          <w:highlight w:val="white"/>
        </w:rPr>
        <w:t xml:space="preserve"> там</w:t>
      </w:r>
      <w:r w:rsidRPr="00D6715C">
        <w:rPr>
          <w:rFonts w:ascii="PT Astra Serif" w:hAnsi="PT Astra Serif" w:cs="PT Astra Serif"/>
          <w:sz w:val="28"/>
          <w:szCs w:val="28"/>
          <w:highlight w:val="white"/>
        </w:rPr>
        <w:t xml:space="preserve"> территориальный отдел управления в этом отдаленном селе, завтра ты его своим единоличным решением упраз</w:t>
      </w:r>
      <w:r w:rsidR="002C24C1">
        <w:rPr>
          <w:rFonts w:ascii="PT Astra Serif" w:hAnsi="PT Astra Serif" w:cs="PT Astra Serif"/>
          <w:sz w:val="28"/>
          <w:szCs w:val="28"/>
          <w:highlight w:val="white"/>
        </w:rPr>
        <w:t>днишь. И, собственно говоря, всё это идет именно к этому -</w:t>
      </w:r>
      <w:r w:rsidRPr="00D6715C">
        <w:rPr>
          <w:rFonts w:ascii="PT Astra Serif" w:hAnsi="PT Astra Serif" w:cs="PT Astra Serif"/>
          <w:sz w:val="28"/>
          <w:szCs w:val="28"/>
          <w:highlight w:val="white"/>
        </w:rPr>
        <w:t xml:space="preserve"> опустыниванию Алтайского края, </w:t>
      </w:r>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к тому, чтобы, собственно говоря, вся жизнь теплилась исключительно в райцентрах и близлежащих селах. Но это то, что пишут сами главы муниципальных округов, это не я придумал. </w:t>
      </w:r>
      <w:r w:rsidR="002C24C1">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И в этом смысле, конечно, поддержать такое фракция «Справедливая Россия - За правду» не может. </w:t>
      </w:r>
    </w:p>
    <w:p w:rsidR="002C24C1" w:rsidRDefault="002C24C1">
      <w:pPr>
        <w:spacing w:after="0" w:line="240" w:lineRule="auto"/>
        <w:ind w:firstLine="709"/>
        <w:jc w:val="both"/>
        <w:rPr>
          <w:rFonts w:ascii="PT Astra Serif" w:hAnsi="PT Astra Serif" w:cs="PT Astra Serif"/>
          <w:sz w:val="28"/>
          <w:szCs w:val="28"/>
          <w:highlight w:val="white"/>
        </w:rPr>
      </w:pPr>
    </w:p>
    <w:p w:rsidR="002C24C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Наша позиция неизменна. Мы будем голосовать против создания муниципальных кругов и вот таких аргументов</w:t>
      </w:r>
      <w:r w:rsidR="002C24C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причин для их создания. </w:t>
      </w:r>
    </w:p>
    <w:p w:rsidR="002C24C1" w:rsidRDefault="002C24C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2C24C1" w:rsidRPr="00D6715C" w:rsidRDefault="002C24C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 xml:space="preserve">Приб </w:t>
      </w:r>
      <w:r w:rsidRPr="00D6715C">
        <w:rPr>
          <w:rFonts w:ascii="PT Astra Serif" w:hAnsi="PT Astra Serif" w:cs="PT Astra Serif"/>
          <w:sz w:val="28"/>
          <w:szCs w:val="28"/>
          <w:highlight w:val="white"/>
        </w:rPr>
        <w:t>Сергей Николаевич, пожалуйста.</w:t>
      </w:r>
    </w:p>
    <w:p w:rsidR="00CF79CD" w:rsidRDefault="00CF79CD">
      <w:pPr>
        <w:spacing w:after="0" w:line="240" w:lineRule="auto"/>
        <w:ind w:firstLine="709"/>
        <w:jc w:val="both"/>
        <w:rPr>
          <w:rFonts w:ascii="PT Astra Serif" w:hAnsi="PT Astra Serif"/>
          <w:sz w:val="28"/>
          <w:szCs w:val="28"/>
        </w:rPr>
      </w:pPr>
    </w:p>
    <w:p w:rsidR="002C24C1" w:rsidRPr="00D6715C" w:rsidRDefault="002C24C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rPr>
        <w:t>Приб С.Н.</w:t>
      </w:r>
      <w:r w:rsidRPr="00D6715C">
        <w:rPr>
          <w:rFonts w:ascii="PT Astra Serif" w:hAnsi="PT Astra Serif"/>
          <w:sz w:val="28"/>
          <w:szCs w:val="28"/>
          <w:highlight w:val="white"/>
        </w:rPr>
        <w:t>, руководитель фракции Всероссийской политической партии «ЕДИНАЯ РОССИЯ».</w:t>
      </w:r>
    </w:p>
    <w:p w:rsidR="007E289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Коллеги, ну</w:t>
      </w:r>
      <w:r w:rsidR="007E289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давайте будем поступательны в своих решениях. </w:t>
      </w:r>
    </w:p>
    <w:p w:rsidR="007E2896" w:rsidRDefault="007E2896">
      <w:pPr>
        <w:spacing w:after="0" w:line="240" w:lineRule="auto"/>
        <w:ind w:firstLine="709"/>
        <w:jc w:val="both"/>
        <w:rPr>
          <w:rFonts w:ascii="PT Astra Serif" w:hAnsi="PT Astra Serif" w:cs="PT Astra Serif"/>
          <w:sz w:val="28"/>
          <w:szCs w:val="28"/>
          <w:highlight w:val="white"/>
        </w:rPr>
      </w:pPr>
    </w:p>
    <w:p w:rsidR="007E2896" w:rsidRDefault="007E289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Про Залесово много говорили, это было ровно три года назад. Начали с одного округа, потом пошли еще в удаленную территорию. На сегодня шесть округов в Алтайском крае уже работают.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На</w:t>
      </w:r>
      <w:r w:rsidRPr="00D6715C">
        <w:rPr>
          <w:rFonts w:ascii="PT Astra Serif" w:hAnsi="PT Astra Serif" w:cs="PT Astra Serif"/>
          <w:sz w:val="28"/>
          <w:szCs w:val="28"/>
          <w:highlight w:val="white"/>
        </w:rPr>
        <w:t xml:space="preserve"> сегодня к нам приехали три уважаемых главы муниципальных образований, пройдены все процедуры. Зональный район на</w:t>
      </w:r>
      <w:r w:rsidR="007E2896">
        <w:rPr>
          <w:rFonts w:ascii="PT Astra Serif" w:hAnsi="PT Astra Serif" w:cs="PT Astra Serif"/>
          <w:sz w:val="28"/>
          <w:szCs w:val="28"/>
          <w:highlight w:val="white"/>
        </w:rPr>
        <w:t xml:space="preserve"> сегодня, Наталья Александровна. М</w:t>
      </w:r>
      <w:r w:rsidRPr="00D6715C">
        <w:rPr>
          <w:rFonts w:ascii="PT Astra Serif" w:hAnsi="PT Astra Serif" w:cs="PT Astra Serif"/>
          <w:sz w:val="28"/>
          <w:szCs w:val="28"/>
          <w:highlight w:val="white"/>
        </w:rPr>
        <w:t xml:space="preserve">ы вчера ее посмотрели на фракции, тщательно рассмотрели. Человек </w:t>
      </w:r>
      <w:r w:rsidR="007E289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глубоко в предмете. Зональный – это пригород Бийска, территория созрела на преобразование. На сегодня </w:t>
      </w:r>
      <w:proofErr w:type="spellStart"/>
      <w:r w:rsidRPr="00D6715C">
        <w:rPr>
          <w:rFonts w:ascii="PT Astra Serif" w:hAnsi="PT Astra Serif" w:cs="PT Astra Serif"/>
          <w:sz w:val="28"/>
          <w:szCs w:val="28"/>
          <w:highlight w:val="white"/>
        </w:rPr>
        <w:t>госуслуги</w:t>
      </w:r>
      <w:proofErr w:type="spellEnd"/>
      <w:r w:rsidRPr="00D6715C">
        <w:rPr>
          <w:rFonts w:ascii="PT Astra Serif" w:hAnsi="PT Astra Serif" w:cs="PT Astra Serif"/>
          <w:sz w:val="28"/>
          <w:szCs w:val="28"/>
          <w:highlight w:val="white"/>
        </w:rPr>
        <w:t xml:space="preserve"> работают, </w:t>
      </w:r>
      <w:proofErr w:type="spellStart"/>
      <w:r w:rsidRPr="00D6715C">
        <w:rPr>
          <w:rFonts w:ascii="PT Astra Serif" w:hAnsi="PT Astra Serif" w:cs="PT Astra Serif"/>
          <w:sz w:val="28"/>
          <w:szCs w:val="28"/>
          <w:highlight w:val="white"/>
        </w:rPr>
        <w:t>цифровизация</w:t>
      </w:r>
      <w:proofErr w:type="spellEnd"/>
      <w:r w:rsidRPr="00D6715C">
        <w:rPr>
          <w:rFonts w:ascii="PT Astra Serif" w:hAnsi="PT Astra Serif" w:cs="PT Astra Serif"/>
          <w:sz w:val="28"/>
          <w:szCs w:val="28"/>
          <w:highlight w:val="white"/>
        </w:rPr>
        <w:t xml:space="preserve">, интернет работает. Мы, как подразделение, которое находится </w:t>
      </w:r>
      <w:r w:rsidR="007E2896">
        <w:rPr>
          <w:rFonts w:ascii="PT Astra Serif" w:hAnsi="PT Astra Serif" w:cs="PT Astra Serif"/>
          <w:sz w:val="28"/>
          <w:szCs w:val="28"/>
          <w:highlight w:val="white"/>
        </w:rPr>
        <w:t>в той зоне, мы уже давно там всё</w:t>
      </w:r>
      <w:r w:rsidRPr="00D6715C">
        <w:rPr>
          <w:rFonts w:ascii="PT Astra Serif" w:hAnsi="PT Astra Serif" w:cs="PT Astra Serif"/>
          <w:sz w:val="28"/>
          <w:szCs w:val="28"/>
          <w:highlight w:val="white"/>
        </w:rPr>
        <w:t xml:space="preserve"> преобразовали. Мы не можем найти персонал на управление ни в </w:t>
      </w:r>
      <w:proofErr w:type="spellStart"/>
      <w:r w:rsidRPr="00D6715C">
        <w:rPr>
          <w:rFonts w:ascii="PT Astra Serif" w:hAnsi="PT Astra Serif" w:cs="PT Astra Serif"/>
          <w:sz w:val="28"/>
          <w:szCs w:val="28"/>
          <w:highlight w:val="white"/>
        </w:rPr>
        <w:t>Соколово</w:t>
      </w:r>
      <w:proofErr w:type="spellEnd"/>
      <w:r w:rsidRPr="00D6715C">
        <w:rPr>
          <w:rFonts w:ascii="PT Astra Serif" w:hAnsi="PT Astra Serif" w:cs="PT Astra Serif"/>
          <w:sz w:val="28"/>
          <w:szCs w:val="28"/>
          <w:highlight w:val="white"/>
        </w:rPr>
        <w:t xml:space="preserve">, ни в </w:t>
      </w:r>
      <w:proofErr w:type="spellStart"/>
      <w:r w:rsidRPr="00D6715C">
        <w:rPr>
          <w:rFonts w:ascii="PT Astra Serif" w:hAnsi="PT Astra Serif" w:cs="PT Astra Serif"/>
          <w:sz w:val="28"/>
          <w:szCs w:val="28"/>
          <w:highlight w:val="white"/>
        </w:rPr>
        <w:t>Акутихе</w:t>
      </w:r>
      <w:proofErr w:type="spellEnd"/>
      <w:r w:rsidRPr="00D6715C">
        <w:rPr>
          <w:rFonts w:ascii="PT Astra Serif" w:hAnsi="PT Astra Serif" w:cs="PT Astra Serif"/>
          <w:sz w:val="28"/>
          <w:szCs w:val="28"/>
          <w:highlight w:val="white"/>
        </w:rPr>
        <w:t>, и в Зональном в том числе. Она достаточно глубоко охватила, у нее расширенная социальная сеть. Она полностью понимает и контролирует все процессы, которые есть в тех 22 населённых пунктах. 16 тыс</w:t>
      </w:r>
      <w:r w:rsidR="007E2896">
        <w:rPr>
          <w:rFonts w:ascii="PT Astra Serif" w:hAnsi="PT Astra Serif" w:cs="PT Astra Serif"/>
          <w:sz w:val="28"/>
          <w:szCs w:val="28"/>
          <w:highlight w:val="white"/>
        </w:rPr>
        <w:t>яч население, люди приезжают в п</w:t>
      </w:r>
      <w:r w:rsidRPr="00D6715C">
        <w:rPr>
          <w:rFonts w:ascii="PT Astra Serif" w:hAnsi="PT Astra Serif" w:cs="PT Astra Serif"/>
          <w:sz w:val="28"/>
          <w:szCs w:val="28"/>
          <w:highlight w:val="white"/>
        </w:rPr>
        <w:t>арламент, просят</w:t>
      </w:r>
      <w:r w:rsidR="007E289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поддержите нас, мы готовы управлять, мы сделаем качественное присутствие власти в территории. А мы говорим: нет, мы лучше знаем. Тогда мы берём и приезжаем</w:t>
      </w:r>
      <w:r w:rsidR="00073CAC">
        <w:rPr>
          <w:rFonts w:ascii="PT Astra Serif" w:hAnsi="PT Astra Serif" w:cs="PT Astra Serif"/>
          <w:sz w:val="28"/>
          <w:szCs w:val="28"/>
          <w:highlight w:val="white"/>
        </w:rPr>
        <w:t xml:space="preserve"> в территории. Жить и управлять, рассказывать,</w:t>
      </w:r>
      <w:r w:rsidR="00C1646C">
        <w:rPr>
          <w:rFonts w:ascii="PT Astra Serif" w:hAnsi="PT Astra Serif" w:cs="PT Astra Serif"/>
          <w:sz w:val="28"/>
          <w:szCs w:val="28"/>
          <w:highlight w:val="white"/>
        </w:rPr>
        <w:t xml:space="preserve"> как</w:t>
      </w:r>
      <w:r w:rsidRPr="00D6715C">
        <w:rPr>
          <w:rFonts w:ascii="PT Astra Serif" w:hAnsi="PT Astra Serif" w:cs="PT Astra Serif"/>
          <w:b/>
          <w:bCs/>
          <w:i/>
          <w:iCs/>
          <w:sz w:val="28"/>
          <w:szCs w:val="28"/>
          <w:highlight w:val="white"/>
        </w:rPr>
        <w:t xml:space="preserve"> </w:t>
      </w:r>
      <w:r w:rsidRPr="00D6715C">
        <w:rPr>
          <w:rFonts w:ascii="PT Astra Serif" w:hAnsi="PT Astra Serif" w:cs="PT Astra Serif"/>
          <w:sz w:val="28"/>
          <w:szCs w:val="28"/>
          <w:highlight w:val="white"/>
        </w:rPr>
        <w:t>мы можем лучше орган</w:t>
      </w:r>
      <w:r w:rsidR="00C1646C">
        <w:rPr>
          <w:rFonts w:ascii="PT Astra Serif" w:hAnsi="PT Astra Serif" w:cs="PT Astra Serif"/>
          <w:sz w:val="28"/>
          <w:szCs w:val="28"/>
          <w:highlight w:val="white"/>
        </w:rPr>
        <w:t>изовать. Давайте сделаем так. Ну,</w:t>
      </w:r>
      <w:r w:rsidRPr="00D6715C">
        <w:rPr>
          <w:rFonts w:ascii="PT Astra Serif" w:hAnsi="PT Astra Serif" w:cs="PT Astra Serif"/>
          <w:sz w:val="28"/>
          <w:szCs w:val="28"/>
          <w:highlight w:val="white"/>
        </w:rPr>
        <w:t xml:space="preserve"> понимаете, как я в квартире живу и советую, как в доме вести домашнее хозяйство, но это равно тоже получается, как там, с чего начинаться утро и как огород поливать. Но то же самое мы пытаемся им рассказа</w:t>
      </w:r>
      <w:r w:rsidR="00C1646C">
        <w:rPr>
          <w:rFonts w:ascii="PT Astra Serif" w:hAnsi="PT Astra Serif" w:cs="PT Astra Serif"/>
          <w:sz w:val="28"/>
          <w:szCs w:val="28"/>
          <w:highlight w:val="white"/>
        </w:rPr>
        <w:t>ть. О</w:t>
      </w:r>
      <w:r w:rsidRPr="00D6715C">
        <w:rPr>
          <w:rFonts w:ascii="PT Astra Serif" w:hAnsi="PT Astra Serif" w:cs="PT Astra Serif"/>
          <w:sz w:val="28"/>
          <w:szCs w:val="28"/>
          <w:highlight w:val="white"/>
        </w:rPr>
        <w:t>ни</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там живут, им лучше виднее. Если кто-то где-то, даже коллеги из других фракций, они живут там, они поддерживают эти решения. Неизбежны процессы преобразования.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 нас 4 муниципальных образован</w:t>
      </w:r>
      <w:r w:rsidR="00073CAC">
        <w:rPr>
          <w:rFonts w:ascii="PT Astra Serif" w:hAnsi="PT Astra Serif" w:cs="PT Astra Serif"/>
          <w:sz w:val="28"/>
          <w:szCs w:val="28"/>
          <w:highlight w:val="white"/>
        </w:rPr>
        <w:t>ия в очереди стоят на дальнейшее преобразование</w:t>
      </w:r>
      <w:r w:rsidRPr="00D6715C">
        <w:rPr>
          <w:rFonts w:ascii="PT Astra Serif" w:hAnsi="PT Astra Serif" w:cs="PT Astra Serif"/>
          <w:sz w:val="28"/>
          <w:szCs w:val="28"/>
          <w:highlight w:val="white"/>
        </w:rPr>
        <w:t xml:space="preserve"> в Алтайском крае. Территории созревают, находят лучшую модель в этих решениях. Другого варианта не будет. Если мы хотим остановить, тогда предлагаю, выезжаем туда. Мы</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безусловно</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поддержим, мы солидарны и с первым, и со вторым, и с третьим муниципальным образованием. Мы знаем лично глав районов, которые прошли все процедуры, которые можно только пройти. И активы знаем, и люди наши там живут. </w:t>
      </w:r>
      <w:r w:rsidR="00C1646C">
        <w:rPr>
          <w:rFonts w:ascii="PT Astra Serif" w:hAnsi="PT Astra Serif" w:cs="PT Astra Serif"/>
          <w:sz w:val="28"/>
          <w:szCs w:val="28"/>
          <w:highlight w:val="white"/>
        </w:rPr>
        <w:t>У нас во всех муниципальных… н</w:t>
      </w:r>
      <w:r w:rsidRPr="00D6715C">
        <w:rPr>
          <w:rFonts w:ascii="PT Astra Serif" w:hAnsi="PT Astra Serif" w:cs="PT Astra Serif"/>
          <w:sz w:val="28"/>
          <w:szCs w:val="28"/>
          <w:highlight w:val="white"/>
        </w:rPr>
        <w:t>аши люди живут, которые работают</w:t>
      </w:r>
      <w:r w:rsidR="00073CA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этих образованиях. Мы тоже не понаслышке знаем географию и зону присутствия и сложности, которые существующие</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Мы поддерживаем и будем солидарны с главами, которые будут выходить с округами.</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Владимир Владиславович Семёнов,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Семёнов В.В.,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промышленности, предпринимательству и туризму, </w:t>
      </w:r>
      <w:r w:rsidRPr="00D6715C">
        <w:rPr>
          <w:rFonts w:ascii="PT Astra Serif" w:eastAsia="Times New Roman" w:hAnsi="PT Astra Serif" w:cs="Times New Roman"/>
          <w:sz w:val="28"/>
          <w:szCs w:val="28"/>
          <w:lang w:eastAsia="ru-RU"/>
        </w:rPr>
        <w:t>руководитель фракции ЛДПР – Либерально-демократической партии России.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Александр Алексеевич.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Коллеги, надеюсь, что мы сейчас выступим и у нас по следующим двум районам пойдет дело побыстрее, все выскажутся. Наше мнение фракции остается неизменным. Мы считаем, что как раз мы говорим с вами о</w:t>
      </w:r>
      <w:r w:rsidR="00073CAC">
        <w:rPr>
          <w:rFonts w:ascii="PT Astra Serif" w:hAnsi="PT Astra Serif" w:cs="PT Astra Serif"/>
          <w:sz w:val="28"/>
          <w:szCs w:val="28"/>
          <w:highlight w:val="white"/>
        </w:rPr>
        <w:t>б</w:t>
      </w:r>
      <w:r w:rsidRPr="00D6715C">
        <w:rPr>
          <w:rFonts w:ascii="PT Astra Serif" w:hAnsi="PT Astra Serif" w:cs="PT Astra Serif"/>
          <w:sz w:val="28"/>
          <w:szCs w:val="28"/>
          <w:highlight w:val="white"/>
        </w:rPr>
        <w:t xml:space="preserve"> эффективном управлении, а модели эффективного управления, они могут быть различными, и в каждой конкретной ситуации надо выбирать ту оптимальную модель, в том числе и для управления районами, которые бы позволили и управлять, и при этом быть максимально эффективными.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От того, что мы с вами сохраним все поселения, от этого население Алтайского края не увеличится. И если мы даже сейчас с вами </w:t>
      </w:r>
      <w:r w:rsidR="006E07F5">
        <w:rPr>
          <w:rFonts w:ascii="PT Astra Serif" w:hAnsi="PT Astra Serif" w:cs="PT Astra Serif"/>
          <w:sz w:val="28"/>
          <w:szCs w:val="28"/>
          <w:highlight w:val="white"/>
        </w:rPr>
        <w:t>настроим и создадим новые сё</w:t>
      </w:r>
      <w:r w:rsidRPr="00D6715C">
        <w:rPr>
          <w:rFonts w:ascii="PT Astra Serif" w:hAnsi="PT Astra Serif" w:cs="PT Astra Serif"/>
          <w:sz w:val="28"/>
          <w:szCs w:val="28"/>
          <w:highlight w:val="white"/>
        </w:rPr>
        <w:t>ла, люди к н</w:t>
      </w:r>
      <w:r w:rsidR="006E07F5">
        <w:rPr>
          <w:rFonts w:ascii="PT Astra Serif" w:hAnsi="PT Astra Serif" w:cs="PT Astra Serif"/>
          <w:sz w:val="28"/>
          <w:szCs w:val="28"/>
          <w:highlight w:val="white"/>
        </w:rPr>
        <w:t>ам тоже не приедут. Наверное, все-</w:t>
      </w:r>
      <w:r w:rsidRPr="00D6715C">
        <w:rPr>
          <w:rFonts w:ascii="PT Astra Serif" w:hAnsi="PT Astra Serif" w:cs="PT Astra Serif"/>
          <w:sz w:val="28"/>
          <w:szCs w:val="28"/>
          <w:highlight w:val="white"/>
        </w:rPr>
        <w:t xml:space="preserve">таки не соглашусь с коллегами, что это является </w:t>
      </w:r>
      <w:r w:rsidR="00C1646C">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каким-то рецептом. На</w:t>
      </w:r>
      <w:r w:rsidR="00C1646C">
        <w:rPr>
          <w:rFonts w:ascii="PT Astra Serif" w:hAnsi="PT Astra Serif" w:cs="PT Astra Serif"/>
          <w:sz w:val="28"/>
          <w:szCs w:val="28"/>
          <w:highlight w:val="white"/>
        </w:rPr>
        <w:t xml:space="preserve"> вопрос, нужно это или не нужно? Ну, м</w:t>
      </w:r>
      <w:r w:rsidRPr="00D6715C">
        <w:rPr>
          <w:rFonts w:ascii="PT Astra Serif" w:hAnsi="PT Astra Serif" w:cs="PT Astra Serif"/>
          <w:sz w:val="28"/>
          <w:szCs w:val="28"/>
          <w:highlight w:val="white"/>
        </w:rPr>
        <w:t>ожно</w:t>
      </w:r>
      <w:r w:rsidR="00C1646C">
        <w:rPr>
          <w:rFonts w:ascii="PT Astra Serif" w:hAnsi="PT Astra Serif" w:cs="PT Astra Serif"/>
          <w:sz w:val="28"/>
          <w:szCs w:val="28"/>
          <w:highlight w:val="white"/>
        </w:rPr>
        <w:t xml:space="preserve"> там</w:t>
      </w:r>
      <w:r w:rsidRPr="00D6715C">
        <w:rPr>
          <w:rFonts w:ascii="PT Astra Serif" w:hAnsi="PT Astra Serif" w:cs="PT Astra Serif"/>
          <w:sz w:val="28"/>
          <w:szCs w:val="28"/>
          <w:highlight w:val="white"/>
        </w:rPr>
        <w:t xml:space="preserve"> у депутатов, которые голосовали за присоединение или принятие тех или иных решений, можно у них спросить, чем </w:t>
      </w:r>
      <w:r w:rsidR="00C1646C">
        <w:rPr>
          <w:rFonts w:ascii="PT Astra Serif" w:hAnsi="PT Astra Serif" w:cs="PT Astra Serif"/>
          <w:sz w:val="28"/>
          <w:szCs w:val="28"/>
          <w:highlight w:val="white"/>
        </w:rPr>
        <w:t>они мотивировали свои решения, в</w:t>
      </w:r>
      <w:r w:rsidRPr="00D6715C">
        <w:rPr>
          <w:rFonts w:ascii="PT Astra Serif" w:hAnsi="PT Astra Serif" w:cs="PT Astra Serif"/>
          <w:sz w:val="28"/>
          <w:szCs w:val="28"/>
          <w:highlight w:val="white"/>
        </w:rPr>
        <w:t xml:space="preserve"> том числе и для фракции</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наверно</w:t>
      </w:r>
      <w:r w:rsidR="00C1646C">
        <w:rPr>
          <w:rFonts w:ascii="PT Astra Serif" w:hAnsi="PT Astra Serif" w:cs="PT Astra Serif"/>
          <w:sz w:val="28"/>
          <w:szCs w:val="28"/>
          <w:highlight w:val="white"/>
        </w:rPr>
        <w:t>е,</w:t>
      </w:r>
      <w:r w:rsidRPr="00D6715C">
        <w:rPr>
          <w:rFonts w:ascii="PT Astra Serif" w:hAnsi="PT Astra Serif" w:cs="PT Astra Serif"/>
          <w:sz w:val="28"/>
          <w:szCs w:val="28"/>
          <w:highlight w:val="white"/>
        </w:rPr>
        <w:t xml:space="preserve"> «Справедливая Россия» сразу будет очевидно, почему их депутаты на местах </w:t>
      </w:r>
      <w:r w:rsidR="00C1646C">
        <w:rPr>
          <w:rFonts w:ascii="PT Astra Serif" w:hAnsi="PT Astra Serif" w:cs="PT Astra Serif"/>
          <w:sz w:val="28"/>
          <w:szCs w:val="28"/>
          <w:highlight w:val="white"/>
        </w:rPr>
        <w:t xml:space="preserve">там </w:t>
      </w:r>
      <w:r w:rsidRPr="00D6715C">
        <w:rPr>
          <w:rFonts w:ascii="PT Astra Serif" w:hAnsi="PT Astra Serif" w:cs="PT Astra Serif"/>
          <w:sz w:val="28"/>
          <w:szCs w:val="28"/>
          <w:highlight w:val="white"/>
        </w:rPr>
        <w:t xml:space="preserve">поддержали. </w:t>
      </w:r>
    </w:p>
    <w:p w:rsidR="00CF79CD" w:rsidRPr="00D6715C" w:rsidRDefault="00CF79CD">
      <w:pPr>
        <w:spacing w:after="0" w:line="240" w:lineRule="auto"/>
        <w:ind w:firstLine="709"/>
        <w:jc w:val="both"/>
        <w:rPr>
          <w:rFonts w:ascii="PT Astra Serif" w:hAnsi="PT Astra Serif"/>
          <w:sz w:val="28"/>
          <w:szCs w:val="28"/>
        </w:rPr>
      </w:pPr>
    </w:p>
    <w:p w:rsidR="00C164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Что касается вообще процедуры, то, конечно, наверное, сейчас мы все говорим о том, что есть вопросы к </w:t>
      </w:r>
      <w:proofErr w:type="spellStart"/>
      <w:r w:rsidRPr="00D6715C">
        <w:rPr>
          <w:rFonts w:ascii="PT Astra Serif" w:hAnsi="PT Astra Serif" w:cs="PT Astra Serif"/>
          <w:sz w:val="28"/>
          <w:szCs w:val="28"/>
          <w:highlight w:val="white"/>
        </w:rPr>
        <w:t>презентативности</w:t>
      </w:r>
      <w:proofErr w:type="spellEnd"/>
      <w:r w:rsidRPr="00D6715C">
        <w:rPr>
          <w:rFonts w:ascii="PT Astra Serif" w:hAnsi="PT Astra Serif" w:cs="PT Astra Serif"/>
          <w:sz w:val="28"/>
          <w:szCs w:val="28"/>
          <w:highlight w:val="white"/>
        </w:rPr>
        <w:t xml:space="preserve"> вот той выборки, того количества людей, которое пришло и свой голос отдали за то или иное решение. Наверное, вот тот низкий процент, про который мы все знаем, возможно, это низкая политическая активность, возможно, это недоработка власти. </w:t>
      </w:r>
    </w:p>
    <w:p w:rsidR="00C1646C" w:rsidRDefault="00C1646C">
      <w:pPr>
        <w:spacing w:after="0" w:line="240" w:lineRule="auto"/>
        <w:ind w:firstLine="709"/>
        <w:jc w:val="both"/>
        <w:rPr>
          <w:rFonts w:ascii="PT Astra Serif" w:hAnsi="PT Astra Serif" w:cs="PT Astra Serif"/>
          <w:sz w:val="28"/>
          <w:szCs w:val="28"/>
          <w:highlight w:val="white"/>
        </w:rPr>
      </w:pPr>
    </w:p>
    <w:p w:rsidR="00C164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поэтому </w:t>
      </w:r>
      <w:r w:rsidR="00C1646C">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хотелось бы к Николаю Александровичу Губерту обратиться, что может быть мы рассмотрим следующую модель. У нас с вами каждые два года проходят большие выборы на всей территории Алтайского края. 2026-й год - это Госдума, АКЗС, 2028-й год - мы будем Губернатора изби</w:t>
      </w:r>
      <w:r w:rsidR="00C1646C">
        <w:rPr>
          <w:rFonts w:ascii="PT Astra Serif" w:hAnsi="PT Astra Serif" w:cs="PT Astra Serif"/>
          <w:sz w:val="28"/>
          <w:szCs w:val="28"/>
          <w:highlight w:val="white"/>
        </w:rPr>
        <w:t>рать, 2030-й год - Президента. Ну, д</w:t>
      </w:r>
      <w:r w:rsidRPr="00D6715C">
        <w:rPr>
          <w:rFonts w:ascii="PT Astra Serif" w:hAnsi="PT Astra Serif" w:cs="PT Astra Serif"/>
          <w:sz w:val="28"/>
          <w:szCs w:val="28"/>
          <w:highlight w:val="white"/>
        </w:rPr>
        <w:t>авайте мы от публичных слушаний перейдем к местным референдумам</w:t>
      </w:r>
      <w:r w:rsidR="00C164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тогда, наверное, у нас и вопросов </w:t>
      </w:r>
      <w:r w:rsidR="006C041B">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таких не будет, которые сейчас. Население пришло, проголосовало. Я думаю, что организовать в</w:t>
      </w:r>
      <w:r w:rsidR="00C1646C">
        <w:rPr>
          <w:rFonts w:ascii="PT Astra Serif" w:hAnsi="PT Astra Serif" w:cs="PT Astra Serif"/>
          <w:sz w:val="28"/>
          <w:szCs w:val="28"/>
          <w:highlight w:val="white"/>
        </w:rPr>
        <w:t>от в</w:t>
      </w:r>
      <w:r w:rsidRPr="00D6715C">
        <w:rPr>
          <w:rFonts w:ascii="PT Astra Serif" w:hAnsi="PT Astra Serif" w:cs="PT Astra Serif"/>
          <w:sz w:val="28"/>
          <w:szCs w:val="28"/>
          <w:highlight w:val="white"/>
        </w:rPr>
        <w:t xml:space="preserve"> 2026-м году мы еще успевае</w:t>
      </w:r>
      <w:r w:rsidR="00C1646C">
        <w:rPr>
          <w:rFonts w:ascii="PT Astra Serif" w:hAnsi="PT Astra Serif" w:cs="PT Astra Serif"/>
          <w:sz w:val="28"/>
          <w:szCs w:val="28"/>
          <w:highlight w:val="white"/>
        </w:rPr>
        <w:t>м. И все, кто хотел, раз, 2026</w:t>
      </w:r>
      <w:r w:rsidRPr="00D6715C">
        <w:rPr>
          <w:rFonts w:ascii="PT Astra Serif" w:hAnsi="PT Astra Serif" w:cs="PT Astra Serif"/>
          <w:sz w:val="28"/>
          <w:szCs w:val="28"/>
          <w:highlight w:val="white"/>
        </w:rPr>
        <w:t xml:space="preserve"> год </w:t>
      </w:r>
      <w:r w:rsidR="00C1646C">
        <w:rPr>
          <w:rFonts w:ascii="PT Astra Serif" w:hAnsi="PT Astra Serif" w:cs="PT Astra Serif"/>
          <w:sz w:val="28"/>
          <w:szCs w:val="28"/>
          <w:highlight w:val="white"/>
        </w:rPr>
        <w:t>- отсечка, потом есть у нас 2028</w:t>
      </w:r>
      <w:r w:rsidRPr="00D6715C">
        <w:rPr>
          <w:rFonts w:ascii="PT Astra Serif" w:hAnsi="PT Astra Serif" w:cs="PT Astra Serif"/>
          <w:sz w:val="28"/>
          <w:szCs w:val="28"/>
          <w:highlight w:val="white"/>
        </w:rPr>
        <w:t xml:space="preserve"> год </w:t>
      </w:r>
      <w:r w:rsidR="00C1646C">
        <w:rPr>
          <w:rFonts w:ascii="PT Astra Serif" w:hAnsi="PT Astra Serif" w:cs="PT Astra Serif"/>
          <w:sz w:val="28"/>
          <w:szCs w:val="28"/>
          <w:highlight w:val="white"/>
        </w:rPr>
        <w:t>- отсечка и 2030</w:t>
      </w:r>
      <w:r w:rsidRPr="00D6715C">
        <w:rPr>
          <w:rFonts w:ascii="PT Astra Serif" w:hAnsi="PT Astra Serif" w:cs="PT Astra Serif"/>
          <w:sz w:val="28"/>
          <w:szCs w:val="28"/>
          <w:highlight w:val="white"/>
        </w:rPr>
        <w:t xml:space="preserve"> год </w:t>
      </w:r>
      <w:r w:rsidR="00C1646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отсечка. И ни у кого вопросов не будет. Люди выскажут</w:t>
      </w:r>
      <w:r w:rsidR="00C1646C">
        <w:rPr>
          <w:rFonts w:ascii="PT Astra Serif" w:hAnsi="PT Astra Serif" w:cs="PT Astra Serif"/>
          <w:sz w:val="28"/>
          <w:szCs w:val="28"/>
          <w:highlight w:val="white"/>
        </w:rPr>
        <w:t xml:space="preserve"> </w:t>
      </w:r>
      <w:proofErr w:type="gramStart"/>
      <w:r w:rsidR="00C1646C">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 xml:space="preserve"> на</w:t>
      </w:r>
      <w:proofErr w:type="gramEnd"/>
      <w:r w:rsidRPr="00D6715C">
        <w:rPr>
          <w:rFonts w:ascii="PT Astra Serif" w:hAnsi="PT Astra Serif" w:cs="PT Astra Serif"/>
          <w:sz w:val="28"/>
          <w:szCs w:val="28"/>
          <w:highlight w:val="white"/>
        </w:rPr>
        <w:t xml:space="preserve"> прямых выборах. </w:t>
      </w:r>
    </w:p>
    <w:p w:rsidR="00C1646C" w:rsidRDefault="00C1646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Сергей Викторович Писарев,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я всегда придерживался и придерживаюсь позиции о том, что мы, депутаты краевого Законодательного Собрания</w:t>
      </w:r>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должны не хлестать глав местного самоуправления, глав районов, а всячески им помогать.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rsidP="006C041B">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Поэтому я хочу в очередной раз помочь Наталье Александровне. Я вчера ее поддержал и хвалил ее социальные сети. Сегодня я после выступления господина Арцибашева решил все-таки посмотреть, а насколько добропорядочной оказалась Наталья Александровна по отношению к своим жителям, говоря о проведении публичных слушаний. Так вот, на своей странице в социальных сетях</w:t>
      </w:r>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roofErr w:type="spellStart"/>
      <w:r w:rsidRPr="00D6715C">
        <w:rPr>
          <w:rFonts w:ascii="PT Astra Serif" w:hAnsi="PT Astra Serif" w:cs="PT Astra Serif"/>
          <w:sz w:val="28"/>
          <w:szCs w:val="28"/>
          <w:highlight w:val="white"/>
        </w:rPr>
        <w:t>ВКонтакте</w:t>
      </w:r>
      <w:proofErr w:type="spellEnd"/>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она разместила объявление, в котором четко написано: 07.02.2025 года в 10.00</w:t>
      </w:r>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большими буквами</w:t>
      </w:r>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прямой эфир по вопросу преобразования муниципального района в муниципальный округ. Друзья, если вы на броневике и ждете предложения о том, что вас куда-то пригласят, вы не дождетесь. </w:t>
      </w:r>
      <w:r w:rsidR="006C041B">
        <w:rPr>
          <w:rFonts w:ascii="PT Astra Serif" w:hAnsi="PT Astra Serif" w:cs="PT Astra Serif"/>
          <w:sz w:val="28"/>
          <w:szCs w:val="28"/>
          <w:highlight w:val="white"/>
        </w:rPr>
        <w:t>У нее подписчиков белее 6 тысяч. Т</w:t>
      </w:r>
      <w:r w:rsidRPr="00D6715C">
        <w:rPr>
          <w:rFonts w:ascii="PT Astra Serif" w:hAnsi="PT Astra Serif" w:cs="PT Astra Serif"/>
          <w:sz w:val="28"/>
          <w:szCs w:val="28"/>
          <w:highlight w:val="white"/>
        </w:rPr>
        <w:t>е, кто хотел, те пришли.</w:t>
      </w:r>
      <w:r w:rsidRPr="00D6715C">
        <w:rPr>
          <w:rFonts w:ascii="PT Astra Serif" w:hAnsi="PT Astra Serif" w:cs="PT Astra Serif"/>
          <w:sz w:val="28"/>
          <w:szCs w:val="28"/>
        </w:rPr>
        <w:t xml:space="preserve"> Давайте уважать глав, которые </w:t>
      </w:r>
      <w:r w:rsidR="006C041B">
        <w:rPr>
          <w:rFonts w:ascii="PT Astra Serif" w:hAnsi="PT Astra Serif" w:cs="PT Astra Serif"/>
          <w:sz w:val="28"/>
          <w:szCs w:val="28"/>
        </w:rPr>
        <w:t>«</w:t>
      </w:r>
      <w:r w:rsidRPr="00D6715C">
        <w:rPr>
          <w:rFonts w:ascii="PT Astra Serif" w:hAnsi="PT Astra Serif" w:cs="PT Astra Serif"/>
          <w:sz w:val="28"/>
          <w:szCs w:val="28"/>
        </w:rPr>
        <w:t>работают на земле</w:t>
      </w:r>
      <w:r w:rsidR="006C041B">
        <w:rPr>
          <w:rFonts w:ascii="PT Astra Serif" w:hAnsi="PT Astra Serif" w:cs="PT Astra Serif"/>
          <w:sz w:val="28"/>
          <w:szCs w:val="28"/>
        </w:rPr>
        <w:t>»</w:t>
      </w:r>
      <w:r w:rsidRPr="00D6715C">
        <w:rPr>
          <w:rFonts w:ascii="PT Astra Serif" w:hAnsi="PT Astra Serif" w:cs="PT Astra Serif"/>
          <w:sz w:val="28"/>
          <w:szCs w:val="28"/>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достаточно?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принятие законопроекта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6C041B">
        <w:rPr>
          <w:rFonts w:ascii="PT Astra Serif" w:eastAsia="Times New Roman" w:hAnsi="PT Astra Serif" w:cs="Times New Roman"/>
          <w:sz w:val="28"/>
          <w:szCs w:val="28"/>
          <w:lang w:eastAsia="ru-RU"/>
        </w:rPr>
        <w:t>44</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6C041B">
        <w:rPr>
          <w:rFonts w:ascii="PT Astra Serif" w:eastAsia="Times New Roman" w:hAnsi="PT Astra Serif" w:cs="Times New Roman"/>
          <w:sz w:val="28"/>
          <w:szCs w:val="28"/>
          <w:lang w:eastAsia="ru-RU"/>
        </w:rPr>
        <w:t>20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6C041B">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6C041B">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6C041B">
        <w:rPr>
          <w:rFonts w:ascii="PT Astra Serif" w:eastAsia="Times New Roman" w:hAnsi="PT Astra Serif" w:cs="Times New Roman"/>
          <w:i/>
          <w:sz w:val="28"/>
          <w:szCs w:val="28"/>
          <w:highlight w:val="white"/>
          <w:lang w:eastAsia="ru-RU"/>
        </w:rPr>
        <w:t>49</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6C041B" w:rsidRDefault="006C041B">
      <w:pPr>
        <w:spacing w:after="0" w:line="240" w:lineRule="auto"/>
        <w:ind w:firstLine="709"/>
        <w:jc w:val="both"/>
        <w:rPr>
          <w:rFonts w:ascii="PT Astra Serif" w:hAnsi="PT Astra Serif" w:cs="PT Astra Serif"/>
          <w:sz w:val="28"/>
          <w:szCs w:val="28"/>
          <w:highlight w:val="white"/>
        </w:rPr>
      </w:pPr>
    </w:p>
    <w:p w:rsidR="00CF79CD" w:rsidRPr="00D6715C" w:rsidRDefault="006C041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CF79CD"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разработчики предлагают принять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36271F" w:rsidRDefault="0036271F" w:rsidP="0036271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Пожалуйста. С</w:t>
      </w:r>
      <w:r w:rsidR="00BB219F" w:rsidRPr="00D6715C">
        <w:rPr>
          <w:rFonts w:ascii="PT Astra Serif" w:hAnsi="PT Astra Serif" w:cs="PT Astra Serif"/>
          <w:sz w:val="28"/>
          <w:szCs w:val="28"/>
          <w:highlight w:val="white"/>
        </w:rPr>
        <w:t xml:space="preserve">тавлю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36271F">
        <w:rPr>
          <w:rFonts w:ascii="PT Astra Serif" w:eastAsia="Times New Roman" w:hAnsi="PT Astra Serif" w:cs="Times New Roman"/>
          <w:sz w:val="28"/>
          <w:szCs w:val="28"/>
          <w:lang w:eastAsia="ru-RU"/>
        </w:rPr>
        <w:t>43</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36271F">
        <w:rPr>
          <w:rFonts w:ascii="PT Astra Serif" w:eastAsia="Times New Roman" w:hAnsi="PT Astra Serif" w:cs="Times New Roman"/>
          <w:sz w:val="28"/>
          <w:szCs w:val="28"/>
          <w:lang w:eastAsia="ru-RU"/>
        </w:rPr>
        <w:t>20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36271F">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36271F">
        <w:rPr>
          <w:rFonts w:ascii="PT Astra Serif" w:eastAsia="Times New Roman" w:hAnsi="PT Astra Serif" w:cs="Times New Roman"/>
          <w:sz w:val="28"/>
          <w:szCs w:val="28"/>
          <w:lang w:eastAsia="ru-RU"/>
        </w:rPr>
        <w:t>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36271F">
        <w:rPr>
          <w:rFonts w:ascii="PT Astra Serif" w:eastAsia="Times New Roman" w:hAnsi="PT Astra Serif" w:cs="Times New Roman"/>
          <w:i/>
          <w:sz w:val="28"/>
          <w:szCs w:val="28"/>
          <w:highlight w:val="white"/>
          <w:lang w:eastAsia="ru-RU"/>
        </w:rPr>
        <w:t>50</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36271F">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Николай Александрович, в 2027</w:t>
      </w:r>
      <w:r w:rsidR="00BB219F" w:rsidRPr="00D6715C">
        <w:rPr>
          <w:rFonts w:ascii="PT Astra Serif" w:hAnsi="PT Astra Serif" w:cs="PT Astra Serif"/>
          <w:sz w:val="28"/>
          <w:szCs w:val="28"/>
          <w:highlight w:val="white"/>
        </w:rPr>
        <w:t xml:space="preserve"> году будут муниципальные выборы, надо </w:t>
      </w:r>
      <w:r>
        <w:rPr>
          <w:rFonts w:ascii="PT Astra Serif" w:hAnsi="PT Astra Serif" w:cs="PT Astra Serif"/>
          <w:sz w:val="28"/>
          <w:szCs w:val="28"/>
          <w:highlight w:val="white"/>
        </w:rPr>
        <w:t xml:space="preserve">вот </w:t>
      </w:r>
      <w:r w:rsidR="00784207">
        <w:rPr>
          <w:rFonts w:ascii="PT Astra Serif" w:hAnsi="PT Astra Serif" w:cs="PT Astra Serif"/>
          <w:sz w:val="28"/>
          <w:szCs w:val="28"/>
          <w:highlight w:val="white"/>
        </w:rPr>
        <w:t>депутатам</w:t>
      </w:r>
      <w:r w:rsidR="00BB219F" w:rsidRPr="00D6715C">
        <w:rPr>
          <w:rFonts w:ascii="PT Astra Serif" w:hAnsi="PT Astra Serif" w:cs="PT Astra Serif"/>
          <w:sz w:val="28"/>
          <w:szCs w:val="28"/>
          <w:highlight w:val="white"/>
        </w:rPr>
        <w:t xml:space="preserve">, которые у нас себя показывают знатоками местного самоуправления, предложить пойти на выборы </w:t>
      </w:r>
      <w:r>
        <w:rPr>
          <w:rFonts w:ascii="PT Astra Serif" w:hAnsi="PT Astra Serif" w:cs="PT Astra Serif"/>
          <w:sz w:val="28"/>
          <w:szCs w:val="28"/>
          <w:highlight w:val="white"/>
        </w:rPr>
        <w:t xml:space="preserve">в </w:t>
      </w:r>
      <w:r w:rsidR="00BB219F" w:rsidRPr="00D6715C">
        <w:rPr>
          <w:rFonts w:ascii="PT Astra Serif" w:hAnsi="PT Astra Serif" w:cs="PT Astra Serif"/>
          <w:sz w:val="28"/>
          <w:szCs w:val="28"/>
          <w:highlight w:val="white"/>
        </w:rPr>
        <w:t>глав</w:t>
      </w:r>
      <w:r>
        <w:rPr>
          <w:rFonts w:ascii="PT Astra Serif" w:hAnsi="PT Astra Serif" w:cs="PT Astra Serif"/>
          <w:sz w:val="28"/>
          <w:szCs w:val="28"/>
          <w:highlight w:val="white"/>
        </w:rPr>
        <w:t>ы</w:t>
      </w:r>
      <w:r w:rsidR="00BB219F" w:rsidRPr="00D6715C">
        <w:rPr>
          <w:rFonts w:ascii="PT Astra Serif" w:hAnsi="PT Astra Serif" w:cs="PT Astra Serif"/>
          <w:sz w:val="28"/>
          <w:szCs w:val="28"/>
          <w:highlight w:val="white"/>
        </w:rPr>
        <w:t xml:space="preserve"> муниципальных образований. </w:t>
      </w:r>
    </w:p>
    <w:p w:rsidR="00CF79CD" w:rsidRDefault="00CF79CD">
      <w:pPr>
        <w:spacing w:after="0" w:line="240" w:lineRule="auto"/>
        <w:ind w:firstLine="709"/>
        <w:jc w:val="both"/>
        <w:rPr>
          <w:rFonts w:ascii="PT Astra Serif" w:hAnsi="PT Astra Serif"/>
          <w:sz w:val="28"/>
          <w:szCs w:val="28"/>
        </w:rPr>
      </w:pPr>
    </w:p>
    <w:p w:rsidR="0036271F" w:rsidRDefault="0036271F">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36271F" w:rsidRDefault="0036271F">
      <w:pPr>
        <w:spacing w:after="0" w:line="240" w:lineRule="auto"/>
        <w:ind w:firstLine="709"/>
        <w:jc w:val="both"/>
        <w:rPr>
          <w:rFonts w:ascii="PT Astra Serif" w:hAnsi="PT Astra Serif"/>
          <w:i/>
          <w:sz w:val="28"/>
          <w:szCs w:val="28"/>
        </w:rPr>
      </w:pPr>
    </w:p>
    <w:p w:rsidR="0036271F" w:rsidRDefault="0036271F">
      <w:pPr>
        <w:spacing w:after="0" w:line="240" w:lineRule="auto"/>
        <w:ind w:firstLine="709"/>
        <w:jc w:val="both"/>
        <w:rPr>
          <w:rFonts w:ascii="PT Astra Serif" w:hAnsi="PT Astra Serif"/>
          <w:sz w:val="28"/>
          <w:szCs w:val="28"/>
        </w:rPr>
      </w:pPr>
      <w:r>
        <w:rPr>
          <w:rFonts w:ascii="PT Astra Serif" w:hAnsi="PT Astra Serif"/>
          <w:sz w:val="28"/>
          <w:szCs w:val="28"/>
        </w:rPr>
        <w:t>Давайте посмотрим.</w:t>
      </w:r>
    </w:p>
    <w:p w:rsidR="0036271F" w:rsidRDefault="0036271F">
      <w:pPr>
        <w:spacing w:after="0" w:line="240" w:lineRule="auto"/>
        <w:ind w:firstLine="709"/>
        <w:jc w:val="both"/>
        <w:rPr>
          <w:rFonts w:ascii="PT Astra Serif" w:hAnsi="PT Astra Serif"/>
          <w:sz w:val="28"/>
          <w:szCs w:val="28"/>
        </w:rPr>
      </w:pPr>
    </w:p>
    <w:p w:rsidR="0036271F" w:rsidRDefault="0036271F" w:rsidP="0036271F">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36271F" w:rsidRPr="0036271F" w:rsidRDefault="0036271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Да</w:t>
      </w:r>
      <w:r w:rsidR="0036271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они не захотят, Александр Викторович. </w:t>
      </w:r>
    </w:p>
    <w:p w:rsidR="00CF79CD" w:rsidRDefault="00CF79CD">
      <w:pPr>
        <w:spacing w:after="0" w:line="240" w:lineRule="auto"/>
        <w:ind w:firstLine="709"/>
        <w:jc w:val="both"/>
        <w:rPr>
          <w:rFonts w:ascii="PT Astra Serif" w:hAnsi="PT Astra Serif"/>
          <w:sz w:val="28"/>
          <w:szCs w:val="28"/>
        </w:rPr>
      </w:pPr>
    </w:p>
    <w:p w:rsidR="0036271F" w:rsidRDefault="0036271F" w:rsidP="0036271F">
      <w:pPr>
        <w:spacing w:after="0" w:line="240" w:lineRule="auto"/>
        <w:ind w:firstLine="709"/>
        <w:jc w:val="both"/>
        <w:rPr>
          <w:rFonts w:ascii="PT Astra Serif" w:hAnsi="PT Astra Serif"/>
          <w:i/>
          <w:sz w:val="28"/>
          <w:szCs w:val="28"/>
        </w:rPr>
      </w:pPr>
      <w:r>
        <w:rPr>
          <w:rFonts w:ascii="PT Astra Serif" w:hAnsi="PT Astra Serif"/>
          <w:i/>
          <w:sz w:val="28"/>
          <w:szCs w:val="28"/>
        </w:rPr>
        <w:t>(Оживление в зале)</w:t>
      </w:r>
    </w:p>
    <w:p w:rsidR="0036271F" w:rsidRPr="00D6715C" w:rsidRDefault="0036271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Ну</w:t>
      </w:r>
      <w:r w:rsidR="006C041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да. Ладно. Я знаю, знаю.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Рассматриваем законопроект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у нас есть поправка фракции </w:t>
      </w:r>
      <w:r w:rsidR="00784207">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784207">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Андрей Юрьевич, кто будет по поправке? </w:t>
      </w:r>
    </w:p>
    <w:p w:rsidR="00CF79CD" w:rsidRPr="00D6715C" w:rsidRDefault="00CF79CD">
      <w:pPr>
        <w:spacing w:after="0" w:line="240" w:lineRule="auto"/>
        <w:ind w:firstLine="709"/>
        <w:jc w:val="both"/>
        <w:rPr>
          <w:rFonts w:ascii="PT Astra Serif" w:hAnsi="PT Astra Serif"/>
          <w:sz w:val="28"/>
          <w:szCs w:val="28"/>
        </w:rPr>
      </w:pPr>
    </w:p>
    <w:p w:rsidR="0036271F" w:rsidRDefault="0036271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36271F" w:rsidRDefault="00BB219F" w:rsidP="0036271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я надеюсь, сейчас все за нашу поправку проголосуют после предложения Александра Алексеевича. Но мы при это</w:t>
      </w:r>
      <w:r w:rsidR="0036271F">
        <w:rPr>
          <w:rFonts w:ascii="PT Astra Serif" w:hAnsi="PT Astra Serif" w:cs="PT Astra Serif"/>
          <w:sz w:val="28"/>
          <w:szCs w:val="28"/>
          <w:highlight w:val="white"/>
        </w:rPr>
        <w:t>м с вами должны понимать, что</w:t>
      </w:r>
      <w:r w:rsidRPr="00D6715C">
        <w:rPr>
          <w:rFonts w:ascii="PT Astra Serif" w:hAnsi="PT Astra Serif" w:cs="PT Astra Serif"/>
          <w:sz w:val="28"/>
          <w:szCs w:val="28"/>
          <w:highlight w:val="white"/>
        </w:rPr>
        <w:t xml:space="preserve"> сегодня, ликвидируя сельсоветы, мы существенно, если так можно выразиться, ограничиваем конституционное право граждан на осуществление местного самоуправления. У нас в Конституции написано, что местное самоуправление осуществляется в том числе через выборы. И мы у людей, у которых есть три возможности избирать своих представителей, принимая этот закон</w:t>
      </w:r>
      <w:r w:rsidR="0036271F">
        <w:rPr>
          <w:rFonts w:ascii="PT Astra Serif" w:hAnsi="PT Astra Serif" w:cs="PT Astra Serif"/>
          <w:sz w:val="28"/>
          <w:szCs w:val="28"/>
          <w:highlight w:val="white"/>
        </w:rPr>
        <w:t>, в конкретном муниципалитете</w:t>
      </w:r>
      <w:r w:rsidRPr="00D6715C">
        <w:rPr>
          <w:rFonts w:ascii="PT Astra Serif" w:hAnsi="PT Astra Serif" w:cs="PT Astra Serif"/>
          <w:sz w:val="28"/>
          <w:szCs w:val="28"/>
          <w:highlight w:val="white"/>
        </w:rPr>
        <w:t xml:space="preserve"> две возможности проведе</w:t>
      </w:r>
      <w:r w:rsidR="0036271F">
        <w:rPr>
          <w:rFonts w:ascii="PT Astra Serif" w:hAnsi="PT Astra Serif" w:cs="PT Astra Serif"/>
          <w:sz w:val="28"/>
          <w:szCs w:val="28"/>
          <w:highlight w:val="white"/>
        </w:rPr>
        <w:t>ния выборов у них ликвидируем. Так, д</w:t>
      </w:r>
      <w:r w:rsidRPr="00D6715C">
        <w:rPr>
          <w:rFonts w:ascii="PT Astra Serif" w:hAnsi="PT Astra Serif" w:cs="PT Astra Serif"/>
          <w:sz w:val="28"/>
          <w:szCs w:val="28"/>
          <w:highlight w:val="white"/>
        </w:rPr>
        <w:t xml:space="preserve">ля того, чтобы хоть как-то компенсировать соответствующую утрату, мы предлагаем главу муниципального округа избирать на муниципальных выборах, это в полной мере соответствует и федеральному, и краевому законодательству. </w:t>
      </w:r>
    </w:p>
    <w:p w:rsidR="0036271F" w:rsidRDefault="0036271F">
      <w:pPr>
        <w:spacing w:after="0" w:line="240" w:lineRule="auto"/>
        <w:ind w:firstLine="709"/>
        <w:jc w:val="both"/>
        <w:rPr>
          <w:rFonts w:ascii="PT Astra Serif" w:hAnsi="PT Astra Serif" w:cs="PT Astra Serif"/>
          <w:sz w:val="28"/>
          <w:szCs w:val="28"/>
          <w:highlight w:val="white"/>
        </w:rPr>
      </w:pPr>
    </w:p>
    <w:p w:rsidR="0036271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В этом суть нашей поправки, просим ее поддержать. </w:t>
      </w:r>
    </w:p>
    <w:p w:rsidR="0036271F" w:rsidRDefault="0036271F">
      <w:pPr>
        <w:spacing w:after="0" w:line="240" w:lineRule="auto"/>
        <w:ind w:firstLine="709"/>
        <w:jc w:val="both"/>
        <w:rPr>
          <w:rFonts w:ascii="PT Astra Serif" w:hAnsi="PT Astra Serif" w:cs="PT Astra Serif"/>
          <w:sz w:val="28"/>
          <w:szCs w:val="28"/>
          <w:highlight w:val="white"/>
        </w:rPr>
      </w:pPr>
    </w:p>
    <w:p w:rsidR="0036271F" w:rsidRDefault="0036271F">
      <w:pPr>
        <w:spacing w:after="0" w:line="240" w:lineRule="auto"/>
        <w:ind w:firstLine="709"/>
        <w:jc w:val="both"/>
        <w:rPr>
          <w:rFonts w:ascii="PT Astra Serif" w:hAnsi="PT Astra Serif" w:cs="PT Astra Serif"/>
          <w:sz w:val="28"/>
          <w:szCs w:val="28"/>
          <w:highlight w:val="white"/>
        </w:rPr>
      </w:pPr>
    </w:p>
    <w:p w:rsidR="0036271F" w:rsidRPr="00D6715C" w:rsidRDefault="0036271F" w:rsidP="0036271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36271F" w:rsidRPr="00D6715C" w:rsidRDefault="0036271F" w:rsidP="0036271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36271F" w:rsidRDefault="0036271F">
      <w:pPr>
        <w:spacing w:after="0" w:line="240" w:lineRule="auto"/>
        <w:ind w:firstLine="709"/>
        <w:jc w:val="both"/>
        <w:rPr>
          <w:rFonts w:ascii="PT Astra Serif" w:hAnsi="PT Astra Serif" w:cs="PT Astra Serif"/>
          <w:sz w:val="28"/>
          <w:szCs w:val="28"/>
          <w:highlight w:val="white"/>
        </w:rPr>
      </w:pPr>
    </w:p>
    <w:p w:rsidR="0036271F" w:rsidRDefault="0036271F">
      <w:pPr>
        <w:spacing w:after="0" w:line="240" w:lineRule="auto"/>
        <w:ind w:firstLine="709"/>
        <w:jc w:val="both"/>
        <w:rPr>
          <w:rFonts w:ascii="PT Astra Serif" w:hAnsi="PT Astra Serif" w:cs="PT Astra Serif"/>
          <w:sz w:val="28"/>
          <w:szCs w:val="28"/>
          <w:highlight w:val="white"/>
        </w:rPr>
      </w:pPr>
    </w:p>
    <w:p w:rsidR="0036271F" w:rsidRPr="00D6715C" w:rsidRDefault="0036271F" w:rsidP="0036271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Тогда мы попробуем себя на должности глав.</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Молотов Александр Владимирович,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Молотов А.В.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36271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Коллеги, по поправке напомню, что в прошлый раз, когда обсуждался вопрос создания Солонешенского муниципального округа, </w:t>
      </w:r>
      <w:r w:rsidR="0036271F">
        <w:rPr>
          <w:rFonts w:ascii="PT Astra Serif" w:hAnsi="PT Astra Serif" w:cs="PT Astra Serif"/>
          <w:sz w:val="28"/>
          <w:szCs w:val="28"/>
          <w:highlight w:val="white"/>
        </w:rPr>
        <w:t xml:space="preserve">да, ну, </w:t>
      </w:r>
      <w:r w:rsidRPr="00D6715C">
        <w:rPr>
          <w:rFonts w:ascii="PT Astra Serif" w:hAnsi="PT Astra Serif" w:cs="PT Astra Serif"/>
          <w:sz w:val="28"/>
          <w:szCs w:val="28"/>
          <w:highlight w:val="white"/>
        </w:rPr>
        <w:t>фракция «Справедливая Россия» в целом не поддержала подобного рода поправку, мотивировав</w:t>
      </w:r>
      <w:r w:rsidR="0036271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r w:rsidR="0036271F">
        <w:rPr>
          <w:rFonts w:ascii="PT Astra Serif" w:hAnsi="PT Astra Serif" w:cs="PT Astra Serif"/>
          <w:sz w:val="28"/>
          <w:szCs w:val="28"/>
          <w:highlight w:val="white"/>
        </w:rPr>
        <w:t xml:space="preserve">ну, </w:t>
      </w:r>
      <w:r w:rsidRPr="00D6715C">
        <w:rPr>
          <w:rFonts w:ascii="PT Astra Serif" w:hAnsi="PT Astra Serif" w:cs="PT Astra Serif"/>
          <w:sz w:val="28"/>
          <w:szCs w:val="28"/>
          <w:highlight w:val="white"/>
        </w:rPr>
        <w:t xml:space="preserve">ее некой </w:t>
      </w:r>
      <w:r w:rsidR="0036271F">
        <w:rPr>
          <w:rFonts w:ascii="PT Astra Serif" w:hAnsi="PT Astra Serif" w:cs="PT Astra Serif"/>
          <w:sz w:val="28"/>
          <w:szCs w:val="28"/>
          <w:highlight w:val="white"/>
        </w:rPr>
        <w:t>а</w:t>
      </w:r>
      <w:r w:rsidRPr="00D6715C">
        <w:rPr>
          <w:rFonts w:ascii="PT Astra Serif" w:hAnsi="PT Astra Serif" w:cs="PT Astra Serif"/>
          <w:sz w:val="28"/>
          <w:szCs w:val="28"/>
          <w:highlight w:val="white"/>
        </w:rPr>
        <w:t>логичност</w:t>
      </w:r>
      <w:r w:rsidR="00795A22">
        <w:rPr>
          <w:rFonts w:ascii="PT Astra Serif" w:hAnsi="PT Astra Serif" w:cs="PT Astra Serif"/>
          <w:sz w:val="28"/>
          <w:szCs w:val="28"/>
          <w:highlight w:val="white"/>
        </w:rPr>
        <w:t>ью в том контексте, что, если ты</w:t>
      </w:r>
      <w:r w:rsidRPr="00D6715C">
        <w:rPr>
          <w:rFonts w:ascii="PT Astra Serif" w:hAnsi="PT Astra Serif" w:cs="PT Astra Serif"/>
          <w:sz w:val="28"/>
          <w:szCs w:val="28"/>
          <w:highlight w:val="white"/>
        </w:rPr>
        <w:t xml:space="preserve"> против муниципального округа, то зачем тогда предлагаешь в нем создава</w:t>
      </w:r>
      <w:r w:rsidR="00795A22">
        <w:rPr>
          <w:rFonts w:ascii="PT Astra Serif" w:hAnsi="PT Astra Serif" w:cs="PT Astra Serif"/>
          <w:sz w:val="28"/>
          <w:szCs w:val="28"/>
          <w:highlight w:val="white"/>
        </w:rPr>
        <w:t>ть институт всенародных выборов.</w:t>
      </w:r>
      <w:r w:rsidRPr="00D6715C">
        <w:rPr>
          <w:rFonts w:ascii="PT Astra Serif" w:hAnsi="PT Astra Serif" w:cs="PT Astra Serif"/>
          <w:sz w:val="28"/>
          <w:szCs w:val="28"/>
          <w:highlight w:val="white"/>
        </w:rPr>
        <w:t xml:space="preserve"> </w:t>
      </w:r>
    </w:p>
    <w:p w:rsidR="0036271F" w:rsidRDefault="0036271F">
      <w:pPr>
        <w:spacing w:after="0" w:line="240" w:lineRule="auto"/>
        <w:ind w:firstLine="709"/>
        <w:jc w:val="both"/>
        <w:rPr>
          <w:rFonts w:ascii="PT Astra Serif" w:hAnsi="PT Astra Serif" w:cs="PT Astra Serif"/>
          <w:sz w:val="28"/>
          <w:szCs w:val="28"/>
          <w:highlight w:val="white"/>
        </w:rPr>
      </w:pPr>
    </w:p>
    <w:p w:rsidR="0036271F" w:rsidRDefault="0036271F">
      <w:pPr>
        <w:spacing w:after="0" w:line="240" w:lineRule="auto"/>
        <w:ind w:firstLine="709"/>
        <w:jc w:val="both"/>
        <w:rPr>
          <w:rFonts w:ascii="PT Astra Serif" w:hAnsi="PT Astra Serif" w:cs="PT Astra Serif"/>
          <w:sz w:val="28"/>
          <w:szCs w:val="28"/>
          <w:highlight w:val="white"/>
        </w:rPr>
      </w:pPr>
    </w:p>
    <w:p w:rsidR="00795A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Но, как мы, наверное, подозревали, наши любимые коллеги из КПРФ нам </w:t>
      </w:r>
      <w:r w:rsidR="00795A22">
        <w:rPr>
          <w:rFonts w:ascii="PT Astra Serif" w:hAnsi="PT Astra Serif" w:cs="PT Astra Serif"/>
          <w:sz w:val="28"/>
          <w:szCs w:val="28"/>
          <w:highlight w:val="white"/>
        </w:rPr>
        <w:t>«</w:t>
      </w:r>
      <w:r w:rsidRPr="00D6715C">
        <w:rPr>
          <w:rFonts w:ascii="PT Astra Serif" w:hAnsi="PT Astra Serif" w:cs="PT Astra Serif"/>
          <w:sz w:val="28"/>
          <w:szCs w:val="28"/>
          <w:highlight w:val="white"/>
        </w:rPr>
        <w:t>напихали</w:t>
      </w:r>
      <w:r w:rsidR="00795A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сразу же за это, сказав, что, дескать, мы против все</w:t>
      </w:r>
      <w:r w:rsidR="00795A22">
        <w:rPr>
          <w:rFonts w:ascii="PT Astra Serif" w:hAnsi="PT Astra Serif" w:cs="PT Astra Serif"/>
          <w:sz w:val="28"/>
          <w:szCs w:val="28"/>
          <w:highlight w:val="white"/>
        </w:rPr>
        <w:t>народных выборов глав выступаем. Да? В</w:t>
      </w:r>
      <w:r w:rsidRPr="00D6715C">
        <w:rPr>
          <w:rFonts w:ascii="PT Astra Serif" w:hAnsi="PT Astra Serif" w:cs="PT Astra Serif"/>
          <w:sz w:val="28"/>
          <w:szCs w:val="28"/>
          <w:highlight w:val="white"/>
        </w:rPr>
        <w:t>от</w:t>
      </w:r>
      <w:r w:rsidR="00795A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чтобы подобного не происходило, и они же прекрасно знают, что мы за всенародные выборы,</w:t>
      </w:r>
      <w:r w:rsidR="00795A22">
        <w:rPr>
          <w:rFonts w:ascii="PT Astra Serif" w:hAnsi="PT Astra Serif" w:cs="PT Astra Serif"/>
          <w:sz w:val="28"/>
          <w:szCs w:val="28"/>
          <w:highlight w:val="white"/>
        </w:rPr>
        <w:t xml:space="preserve"> да, м</w:t>
      </w:r>
      <w:r w:rsidRPr="00D6715C">
        <w:rPr>
          <w:rFonts w:ascii="PT Astra Serif" w:hAnsi="PT Astra Serif" w:cs="PT Astra Serif"/>
          <w:sz w:val="28"/>
          <w:szCs w:val="28"/>
          <w:highlight w:val="white"/>
        </w:rPr>
        <w:t xml:space="preserve">ы эту поправку поддержим. </w:t>
      </w:r>
    </w:p>
    <w:p w:rsidR="00795A22" w:rsidRDefault="00795A22">
      <w:pPr>
        <w:spacing w:after="0" w:line="240" w:lineRule="auto"/>
        <w:ind w:firstLine="709"/>
        <w:jc w:val="both"/>
        <w:rPr>
          <w:rFonts w:ascii="PT Astra Serif" w:hAnsi="PT Astra Serif" w:cs="PT Astra Serif"/>
          <w:sz w:val="28"/>
          <w:szCs w:val="28"/>
          <w:highlight w:val="white"/>
        </w:rPr>
      </w:pPr>
    </w:p>
    <w:p w:rsidR="00795A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Хотя, конечно, понимаем, </w:t>
      </w:r>
      <w:r w:rsidR="00795A22">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что сил двух наших фракций будет недостаточно для того, чтобы </w:t>
      </w:r>
      <w:r w:rsidR="00795A22">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проблему эту решить и все-таки вернуть хотя бы действительно всенародные выборы, потому что коллеги из Единой России</w:t>
      </w:r>
      <w:r w:rsidR="00795A22">
        <w:rPr>
          <w:rFonts w:ascii="PT Astra Serif" w:hAnsi="PT Astra Serif" w:cs="PT Astra Serif"/>
          <w:sz w:val="28"/>
          <w:szCs w:val="28"/>
          <w:highlight w:val="white"/>
        </w:rPr>
        <w:t>, ЛДПР и К</w:t>
      </w:r>
      <w:r w:rsidRPr="00D6715C">
        <w:rPr>
          <w:rFonts w:ascii="PT Astra Serif" w:hAnsi="PT Astra Serif" w:cs="PT Astra Serif"/>
          <w:sz w:val="28"/>
          <w:szCs w:val="28"/>
          <w:highlight w:val="white"/>
        </w:rPr>
        <w:t xml:space="preserve">оммунистов России, которые зачастую как раз на словах </w:t>
      </w:r>
      <w:r w:rsidR="00795A22">
        <w:rPr>
          <w:rFonts w:ascii="PT Astra Serif" w:hAnsi="PT Astra Serif" w:cs="PT Astra Serif"/>
          <w:sz w:val="28"/>
          <w:szCs w:val="28"/>
          <w:highlight w:val="white"/>
        </w:rPr>
        <w:t>- за всенародные выборы,</w:t>
      </w:r>
      <w:r w:rsidRPr="00D6715C">
        <w:rPr>
          <w:rFonts w:ascii="PT Astra Serif" w:hAnsi="PT Astra Serif" w:cs="PT Astra Serif"/>
          <w:sz w:val="28"/>
          <w:szCs w:val="28"/>
          <w:highlight w:val="white"/>
        </w:rPr>
        <w:t xml:space="preserve"> проголосуют против нее. </w:t>
      </w:r>
    </w:p>
    <w:p w:rsidR="00795A22" w:rsidRDefault="00795A2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 xml:space="preserve">Цивилева </w:t>
      </w:r>
      <w:r w:rsidR="00795A22">
        <w:rPr>
          <w:rFonts w:ascii="PT Astra Serif" w:hAnsi="PT Astra Serif" w:cs="PT Astra Serif"/>
          <w:sz w:val="28"/>
          <w:szCs w:val="28"/>
        </w:rPr>
        <w:t xml:space="preserve">Лариса… ой, </w:t>
      </w:r>
      <w:r w:rsidRPr="00D6715C">
        <w:rPr>
          <w:rFonts w:ascii="PT Astra Serif" w:hAnsi="PT Astra Serif" w:cs="PT Astra Serif"/>
          <w:sz w:val="28"/>
          <w:szCs w:val="28"/>
        </w:rPr>
        <w:t>Людмила Владимировна,</w:t>
      </w:r>
      <w:r w:rsidR="00795A22">
        <w:rPr>
          <w:rFonts w:ascii="PT Astra Serif" w:hAnsi="PT Astra Serif" w:cs="PT Astra Serif"/>
          <w:sz w:val="28"/>
          <w:szCs w:val="28"/>
        </w:rPr>
        <w:t xml:space="preserve"> прошу прощения.</w:t>
      </w:r>
      <w:r w:rsidRPr="00D6715C">
        <w:rPr>
          <w:rFonts w:ascii="PT Astra Serif" w:hAnsi="PT Astra Serif" w:cs="PT Astra Serif"/>
          <w:sz w:val="28"/>
          <w:szCs w:val="28"/>
        </w:rPr>
        <w:t xml:space="preserve"> </w:t>
      </w:r>
    </w:p>
    <w:p w:rsidR="00795A22" w:rsidRDefault="00795A22">
      <w:pPr>
        <w:spacing w:after="0" w:line="240" w:lineRule="auto"/>
        <w:ind w:firstLine="709"/>
        <w:jc w:val="both"/>
        <w:rPr>
          <w:rFonts w:ascii="PT Astra Serif" w:hAnsi="PT Astra Serif"/>
          <w:sz w:val="28"/>
          <w:szCs w:val="28"/>
        </w:rPr>
      </w:pPr>
    </w:p>
    <w:p w:rsidR="00795A22" w:rsidRPr="00D6715C" w:rsidRDefault="00795A2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Цивилева Л.В.</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ЛДПР – Либерально-демократической партии России.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w:t>
      </w:r>
      <w:r w:rsidR="00795A22">
        <w:rPr>
          <w:rFonts w:ascii="PT Astra Serif" w:hAnsi="PT Astra Serif" w:cs="PT Astra Serif"/>
          <w:sz w:val="28"/>
          <w:szCs w:val="28"/>
          <w:highlight w:val="white"/>
        </w:rPr>
        <w:t xml:space="preserve">ну, </w:t>
      </w:r>
      <w:r w:rsidRPr="00D6715C">
        <w:rPr>
          <w:rFonts w:ascii="PT Astra Serif" w:hAnsi="PT Astra Serif" w:cs="PT Astra Serif"/>
          <w:sz w:val="28"/>
          <w:szCs w:val="28"/>
          <w:highlight w:val="white"/>
        </w:rPr>
        <w:t xml:space="preserve">я, наверное, буду последовательна в своем выступлении, потому что я всегда выступала за всенародные выборы в муниципалитетах. Да, есть опасность, что придут случайные люди, некомпетентные люди, но, как показывает практика, случайные некомпетентные люди у нас проходят, и когда мы проходим конкурсные отборы, и, соответственно, думаем, что пришел профессионал, который действительно принесет пользу. Но, к сожалению, есть и в этом направлении некоторые проколы. </w:t>
      </w:r>
    </w:p>
    <w:p w:rsidR="00CF79CD" w:rsidRPr="00D6715C" w:rsidRDefault="00CF79CD">
      <w:pPr>
        <w:spacing w:after="0" w:line="240" w:lineRule="auto"/>
        <w:ind w:firstLine="709"/>
        <w:jc w:val="both"/>
        <w:rPr>
          <w:rFonts w:ascii="PT Astra Serif" w:hAnsi="PT Astra Serif"/>
          <w:sz w:val="28"/>
          <w:szCs w:val="28"/>
        </w:rPr>
      </w:pPr>
    </w:p>
    <w:p w:rsidR="00795A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Но почему бы не дать населению действительно возможность попробовать выбрать себе руководителя? Но выбрали, пусть работает. У нас Краснощековский район одно время выбирал себе руководителя очень интересного. Он, правда, у нас </w:t>
      </w:r>
      <w:r w:rsidR="00795A22">
        <w:rPr>
          <w:rFonts w:ascii="PT Astra Serif" w:hAnsi="PT Astra Serif" w:cs="PT Astra Serif"/>
          <w:sz w:val="28"/>
          <w:szCs w:val="28"/>
          <w:highlight w:val="white"/>
        </w:rPr>
        <w:t>ушел через три месяца, и слава б</w:t>
      </w:r>
      <w:r w:rsidRPr="00D6715C">
        <w:rPr>
          <w:rFonts w:ascii="PT Astra Serif" w:hAnsi="PT Astra Serif" w:cs="PT Astra Serif"/>
          <w:sz w:val="28"/>
          <w:szCs w:val="28"/>
          <w:highlight w:val="white"/>
        </w:rPr>
        <w:t>огу. Но после того, как мы ушли на конкурсную основу, у нас почем</w:t>
      </w:r>
      <w:r w:rsidR="00795A22">
        <w:rPr>
          <w:rFonts w:ascii="PT Astra Serif" w:hAnsi="PT Astra Serif" w:cs="PT Astra Serif"/>
          <w:sz w:val="28"/>
          <w:szCs w:val="28"/>
          <w:highlight w:val="white"/>
        </w:rPr>
        <w:t xml:space="preserve">у-то проблем стало много больше. </w:t>
      </w:r>
    </w:p>
    <w:p w:rsidR="00795A22" w:rsidRDefault="00795A22">
      <w:pPr>
        <w:spacing w:after="0" w:line="240" w:lineRule="auto"/>
        <w:ind w:firstLine="709"/>
        <w:jc w:val="both"/>
        <w:rPr>
          <w:rFonts w:ascii="PT Astra Serif" w:hAnsi="PT Astra Serif" w:cs="PT Astra Serif"/>
          <w:sz w:val="28"/>
          <w:szCs w:val="28"/>
          <w:highlight w:val="white"/>
        </w:rPr>
      </w:pPr>
    </w:p>
    <w:p w:rsidR="00CF79CD" w:rsidRPr="00D6715C" w:rsidRDefault="00795A22">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 xml:space="preserve">оэтому я буду голосовать за поправку </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КПРФ</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177856">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Семё</w:t>
      </w:r>
      <w:r w:rsidR="00BB219F" w:rsidRPr="00D6715C">
        <w:rPr>
          <w:rFonts w:ascii="PT Astra Serif" w:hAnsi="PT Astra Serif" w:cs="PT Astra Serif"/>
          <w:sz w:val="28"/>
          <w:szCs w:val="28"/>
          <w:highlight w:val="white"/>
        </w:rPr>
        <w:t>нов Владимир Владиславович, пожалуйста.</w:t>
      </w:r>
    </w:p>
    <w:p w:rsidR="00CF79CD" w:rsidRDefault="00CF79CD">
      <w:pPr>
        <w:spacing w:after="0" w:line="240" w:lineRule="auto"/>
        <w:jc w:val="both"/>
        <w:rPr>
          <w:rFonts w:ascii="PT Astra Serif" w:hAnsi="PT Astra Serif"/>
          <w:sz w:val="28"/>
          <w:szCs w:val="28"/>
        </w:rPr>
      </w:pPr>
    </w:p>
    <w:p w:rsidR="00795A22" w:rsidRDefault="00795A22">
      <w:pPr>
        <w:spacing w:after="0" w:line="240" w:lineRule="auto"/>
        <w:ind w:firstLine="709"/>
        <w:jc w:val="both"/>
        <w:rPr>
          <w:rFonts w:ascii="PT Astra Serif" w:eastAsia="Times New Roman" w:hAnsi="PT Astra Serif" w:cs="Times New Roman"/>
          <w:b/>
          <w:sz w:val="28"/>
          <w:szCs w:val="28"/>
          <w:highlight w:val="white"/>
          <w:lang w:eastAsia="ru-RU"/>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Семёнов В.В.,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промышленности, предпринимательству и туризму, </w:t>
      </w:r>
      <w:r w:rsidRPr="00D6715C">
        <w:rPr>
          <w:rFonts w:ascii="PT Astra Serif" w:eastAsia="Times New Roman" w:hAnsi="PT Astra Serif" w:cs="Times New Roman"/>
          <w:sz w:val="28"/>
          <w:szCs w:val="28"/>
          <w:lang w:eastAsia="ru-RU"/>
        </w:rPr>
        <w:t>руководитель фракции ЛДПР – Либерально-демократической партии России.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Александр Алексеевич. </w:t>
      </w:r>
    </w:p>
    <w:p w:rsidR="00CF79CD" w:rsidRPr="00D6715C" w:rsidRDefault="00CF79CD">
      <w:pPr>
        <w:spacing w:after="0" w:line="240" w:lineRule="auto"/>
        <w:ind w:firstLine="709"/>
        <w:jc w:val="both"/>
        <w:rPr>
          <w:rFonts w:ascii="PT Astra Serif" w:hAnsi="PT Astra Serif"/>
          <w:sz w:val="28"/>
          <w:szCs w:val="28"/>
        </w:rPr>
      </w:pPr>
    </w:p>
    <w:p w:rsidR="00177856" w:rsidRDefault="00BB219F" w:rsidP="00177856">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Ну, значит, и по поправке придется там хотя бы раз да высказаться специально для депутата Молотова. Да</w:t>
      </w:r>
      <w:r w:rsidR="00F25F9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мы </w:t>
      </w:r>
      <w:r w:rsidR="00784207">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не против, мы как раз </w:t>
      </w:r>
      <w:r w:rsidR="00784207">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за выборы</w:t>
      </w:r>
      <w:r w:rsidR="00177856">
        <w:rPr>
          <w:rFonts w:ascii="PT Astra Serif" w:hAnsi="PT Astra Serif" w:cs="PT Astra Serif"/>
          <w:sz w:val="28"/>
          <w:szCs w:val="28"/>
          <w:highlight w:val="white"/>
        </w:rPr>
        <w:t>. И,</w:t>
      </w:r>
      <w:r w:rsidRPr="00D6715C">
        <w:rPr>
          <w:rFonts w:ascii="PT Astra Serif" w:hAnsi="PT Astra Serif" w:cs="PT Astra Serif"/>
          <w:sz w:val="28"/>
          <w:szCs w:val="28"/>
          <w:highlight w:val="white"/>
        </w:rPr>
        <w:t xml:space="preserve"> когда мы с вами принимали закон о том</w:t>
      </w:r>
      <w:r w:rsidR="00177856">
        <w:rPr>
          <w:rFonts w:ascii="PT Astra Serif" w:hAnsi="PT Astra Serif" w:cs="PT Astra Serif"/>
          <w:sz w:val="28"/>
          <w:szCs w:val="28"/>
          <w:highlight w:val="white"/>
        </w:rPr>
        <w:t>, чтобы дать право определиться:</w:t>
      </w:r>
      <w:r w:rsidRPr="00D6715C">
        <w:rPr>
          <w:rFonts w:ascii="PT Astra Serif" w:hAnsi="PT Astra Serif" w:cs="PT Astra Serif"/>
          <w:sz w:val="28"/>
          <w:szCs w:val="28"/>
          <w:highlight w:val="white"/>
        </w:rPr>
        <w:t xml:space="preserve"> буду</w:t>
      </w:r>
      <w:r w:rsidR="00784207">
        <w:rPr>
          <w:rFonts w:ascii="PT Astra Serif" w:hAnsi="PT Astra Serif" w:cs="PT Astra Serif"/>
          <w:sz w:val="28"/>
          <w:szCs w:val="28"/>
          <w:highlight w:val="white"/>
        </w:rPr>
        <w:t>т выборы или не будут, фракция ЛДПР</w:t>
      </w:r>
      <w:r w:rsidRPr="00D6715C">
        <w:rPr>
          <w:rFonts w:ascii="PT Astra Serif" w:hAnsi="PT Astra Serif" w:cs="PT Astra Serif"/>
          <w:sz w:val="28"/>
          <w:szCs w:val="28"/>
          <w:highlight w:val="white"/>
        </w:rPr>
        <w:t xml:space="preserve"> голосовала «за». Так</w:t>
      </w:r>
      <w:r w:rsidR="0017785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давайте мы сейчас-то и будем последовательны, давайте мы за других-то решения принимать не будем. Если мы им дали такое право, так пусть </w:t>
      </w:r>
      <w:r w:rsidR="00177856">
        <w:rPr>
          <w:rFonts w:ascii="PT Astra Serif" w:hAnsi="PT Astra Serif" w:cs="PT Astra Serif"/>
          <w:sz w:val="28"/>
          <w:szCs w:val="28"/>
          <w:highlight w:val="white"/>
        </w:rPr>
        <w:t>они этим правом и воспользуются. А</w:t>
      </w:r>
      <w:r w:rsidRPr="00D6715C">
        <w:rPr>
          <w:rFonts w:ascii="PT Astra Serif" w:hAnsi="PT Astra Serif" w:cs="PT Astra Serif"/>
          <w:sz w:val="28"/>
          <w:szCs w:val="28"/>
          <w:highlight w:val="white"/>
        </w:rPr>
        <w:t xml:space="preserve"> зачем навязывать собственное мнение сверх того, что мы им дали право. Мы говорим, слушайте, вот мы вам право дали, но в данном случае мы </w:t>
      </w:r>
      <w:r w:rsidR="00177856">
        <w:rPr>
          <w:rFonts w:ascii="PT Astra Serif" w:hAnsi="PT Astra Serif" w:cs="PT Astra Serif"/>
          <w:sz w:val="28"/>
          <w:szCs w:val="28"/>
          <w:highlight w:val="white"/>
        </w:rPr>
        <w:t>его у вас забираем и сейчас примем решение за вас. Н</w:t>
      </w:r>
      <w:r w:rsidRPr="00D6715C">
        <w:rPr>
          <w:rFonts w:ascii="PT Astra Serif" w:hAnsi="PT Astra Serif" w:cs="PT Astra Serif"/>
          <w:sz w:val="28"/>
          <w:szCs w:val="28"/>
          <w:highlight w:val="white"/>
        </w:rPr>
        <w:t>о давайте будем последовательны. Ну</w:t>
      </w:r>
      <w:r w:rsidR="0017785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пус</w:t>
      </w:r>
      <w:r w:rsidR="00177856">
        <w:rPr>
          <w:rFonts w:ascii="PT Astra Serif" w:hAnsi="PT Astra Serif" w:cs="PT Astra Serif"/>
          <w:sz w:val="28"/>
          <w:szCs w:val="28"/>
          <w:highlight w:val="white"/>
        </w:rPr>
        <w:t>ть они сами определятся: выборы – выборы, назначения -</w:t>
      </w:r>
      <w:r w:rsidRPr="00D6715C">
        <w:rPr>
          <w:rFonts w:ascii="PT Astra Serif" w:hAnsi="PT Astra Serif" w:cs="PT Astra Serif"/>
          <w:sz w:val="28"/>
          <w:szCs w:val="28"/>
          <w:highlight w:val="white"/>
        </w:rPr>
        <w:t xml:space="preserve"> назначения. Как раз я за то, что будем последовательны в своих решениях. К чему нас депутат Молотов все время и призывает. </w:t>
      </w:r>
    </w:p>
    <w:p w:rsidR="00177856" w:rsidRDefault="0017785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Матасов Сергей Владимирович,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Матасов С.В.</w:t>
      </w:r>
      <w:r w:rsidRPr="00D6715C">
        <w:rPr>
          <w:rFonts w:ascii="PT Astra Serif" w:hAnsi="PT Astra Serif"/>
          <w:sz w:val="28"/>
          <w:szCs w:val="28"/>
          <w:highlight w:val="white"/>
        </w:rPr>
        <w:t xml:space="preserve">, руководитель фракции </w:t>
      </w:r>
      <w:r w:rsidRPr="00D6715C">
        <w:rPr>
          <w:rFonts w:ascii="PT Astra Serif" w:eastAsia="Times New Roman" w:hAnsi="PT Astra Serif" w:cs="Times New Roman"/>
          <w:sz w:val="28"/>
          <w:szCs w:val="28"/>
          <w:lang w:eastAsia="ru-RU"/>
        </w:rPr>
        <w:t>«КОММУНИСТИЧЕСКАЯ ПАРТИЯ КОММУНИСТЫ РОССИИ».</w:t>
      </w:r>
    </w:p>
    <w:p w:rsidR="0017785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коллеги, уважаемые товарищи, фракция </w:t>
      </w:r>
      <w:r w:rsidR="00177856">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Коммунисты России</w:t>
      </w:r>
      <w:r w:rsidR="0017785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всегда выступала и выступает в интересах трудящихся Алтайского края и, естественно, за всенародные выборы. Несмотря на то, что наши коллеги из других политических партий пытаются опорочить деятельность наших депутат</w:t>
      </w:r>
      <w:r w:rsidR="00177856">
        <w:rPr>
          <w:rFonts w:ascii="PT Astra Serif" w:hAnsi="PT Astra Serif" w:cs="PT Astra Serif"/>
          <w:sz w:val="28"/>
          <w:szCs w:val="28"/>
          <w:highlight w:val="white"/>
        </w:rPr>
        <w:t>ов или фракции</w:t>
      </w:r>
      <w:r w:rsidRPr="00D6715C">
        <w:rPr>
          <w:rFonts w:ascii="PT Astra Serif" w:hAnsi="PT Astra Serif" w:cs="PT Astra Serif"/>
          <w:sz w:val="28"/>
          <w:szCs w:val="28"/>
          <w:highlight w:val="white"/>
        </w:rPr>
        <w:t xml:space="preserve">, </w:t>
      </w:r>
      <w:r w:rsidR="00177856">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вменяя нам, что мы выступаем против интересов жителей Алтайского края. </w:t>
      </w:r>
      <w:r w:rsidR="00177856">
        <w:rPr>
          <w:rFonts w:ascii="PT Astra Serif" w:hAnsi="PT Astra Serif" w:cs="PT Astra Serif"/>
          <w:sz w:val="28"/>
          <w:szCs w:val="28"/>
          <w:highlight w:val="white"/>
        </w:rPr>
        <w:t>Да, или вот в</w:t>
      </w:r>
      <w:r w:rsidRPr="00D6715C">
        <w:rPr>
          <w:rFonts w:ascii="PT Astra Serif" w:hAnsi="PT Astra Serif" w:cs="PT Astra Serif"/>
          <w:sz w:val="28"/>
          <w:szCs w:val="28"/>
          <w:highlight w:val="white"/>
        </w:rPr>
        <w:t xml:space="preserve"> Бийском районе, когда проходили слушания, там некоторые политики пытались предъявить и рассказать местным жителям о том, что родившийся в селе Первомайском Бийского района Сергей В</w:t>
      </w:r>
      <w:r w:rsidR="00177856">
        <w:rPr>
          <w:rFonts w:ascii="PT Astra Serif" w:hAnsi="PT Astra Serif" w:cs="PT Astra Serif"/>
          <w:sz w:val="28"/>
          <w:szCs w:val="28"/>
          <w:highlight w:val="white"/>
        </w:rPr>
        <w:t>ладимирович Матасов выступает в</w:t>
      </w:r>
      <w:r w:rsidRPr="00D6715C">
        <w:rPr>
          <w:rFonts w:ascii="PT Astra Serif" w:hAnsi="PT Astra Serif" w:cs="PT Astra Serif"/>
          <w:sz w:val="28"/>
          <w:szCs w:val="28"/>
          <w:highlight w:val="white"/>
        </w:rPr>
        <w:t>разрез с интересами, мнениями большинства жителе</w:t>
      </w:r>
      <w:r w:rsidR="00177856">
        <w:rPr>
          <w:rFonts w:ascii="PT Astra Serif" w:hAnsi="PT Astra Serif" w:cs="PT Astra Serif"/>
          <w:sz w:val="28"/>
          <w:szCs w:val="28"/>
          <w:highlight w:val="white"/>
        </w:rPr>
        <w:t xml:space="preserve">й Бийского района. Так вот, нет, это не так. </w:t>
      </w:r>
    </w:p>
    <w:p w:rsidR="00177856" w:rsidRDefault="00177856">
      <w:pPr>
        <w:spacing w:after="0" w:line="240" w:lineRule="auto"/>
        <w:ind w:firstLine="709"/>
        <w:jc w:val="both"/>
        <w:rPr>
          <w:rFonts w:ascii="PT Astra Serif" w:hAnsi="PT Astra Serif" w:cs="PT Astra Serif"/>
          <w:sz w:val="28"/>
          <w:szCs w:val="28"/>
          <w:highlight w:val="white"/>
        </w:rPr>
      </w:pPr>
    </w:p>
    <w:p w:rsidR="00177856" w:rsidRDefault="00177856">
      <w:pPr>
        <w:spacing w:after="0" w:line="240" w:lineRule="auto"/>
        <w:ind w:firstLine="709"/>
        <w:jc w:val="both"/>
        <w:rPr>
          <w:rFonts w:ascii="PT Astra Serif" w:hAnsi="PT Astra Serif" w:cs="PT Astra Serif"/>
          <w:sz w:val="28"/>
          <w:szCs w:val="28"/>
          <w:highlight w:val="white"/>
        </w:rPr>
      </w:pPr>
    </w:p>
    <w:p w:rsidR="00177856" w:rsidRDefault="00177856">
      <w:pPr>
        <w:spacing w:after="0" w:line="240" w:lineRule="auto"/>
        <w:ind w:firstLine="709"/>
        <w:jc w:val="both"/>
        <w:rPr>
          <w:rFonts w:ascii="PT Astra Serif" w:hAnsi="PT Astra Serif" w:cs="PT Astra Serif"/>
          <w:sz w:val="28"/>
          <w:szCs w:val="28"/>
          <w:highlight w:val="white"/>
        </w:rPr>
      </w:pPr>
    </w:p>
    <w:p w:rsidR="00177856" w:rsidRDefault="0017785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 xml:space="preserve">оэтому мы хорошо изучили поправку фракции </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КПРФ</w:t>
      </w:r>
      <w:r>
        <w:rPr>
          <w:rFonts w:ascii="PT Astra Serif" w:hAnsi="PT Astra Serif" w:cs="PT Astra Serif"/>
          <w:sz w:val="28"/>
          <w:szCs w:val="28"/>
          <w:highlight w:val="white"/>
        </w:rPr>
        <w:t>». К</w:t>
      </w:r>
      <w:r w:rsidR="00BB219F" w:rsidRPr="00D6715C">
        <w:rPr>
          <w:rFonts w:ascii="PT Astra Serif" w:hAnsi="PT Astra Serif" w:cs="PT Astra Serif"/>
          <w:sz w:val="28"/>
          <w:szCs w:val="28"/>
          <w:highlight w:val="white"/>
        </w:rPr>
        <w:t xml:space="preserve">онечно, не всегда у наших коллег из фракции есть, на наш взгляд, внятные и правильные поправки, но эту поправку мы решили поддержать. </w:t>
      </w:r>
    </w:p>
    <w:p w:rsidR="00177856" w:rsidRDefault="0017785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177856" w:rsidRPr="00D6715C" w:rsidRDefault="0017785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Арцибашев Антон Игоревич,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Арцибашев А.И.,</w:t>
      </w:r>
      <w:r w:rsidRPr="00D6715C">
        <w:rPr>
          <w:rFonts w:ascii="PT Astra Serif" w:eastAsia="Times New Roman" w:hAnsi="PT Astra Serif" w:cs="Times New Roman"/>
          <w:sz w:val="28"/>
          <w:szCs w:val="28"/>
          <w:highlight w:val="white"/>
          <w:lang w:eastAsia="ru-RU"/>
        </w:rPr>
        <w:t xml:space="preserve"> фракция </w:t>
      </w:r>
      <w:r w:rsidRPr="00D6715C">
        <w:rPr>
          <w:rFonts w:ascii="PT Astra Serif" w:eastAsia="Times New Roman" w:hAnsi="PT Astra Serif" w:cs="Times New Roman"/>
          <w:sz w:val="28"/>
          <w:szCs w:val="28"/>
          <w:lang w:eastAsia="ru-RU"/>
        </w:rPr>
        <w:t>«Коммунистическая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Хотелось бы ответить Сергею Викторовичу Писареву. Очень хорошо, что вы зашли в социальные сети и прочитали пост от 7 февраля. Но буд</w:t>
      </w:r>
      <w:r w:rsidR="00177856">
        <w:rPr>
          <w:rFonts w:ascii="PT Astra Serif" w:hAnsi="PT Astra Serif" w:cs="PT Astra Serif"/>
          <w:sz w:val="28"/>
          <w:szCs w:val="28"/>
          <w:highlight w:val="white"/>
        </w:rPr>
        <w:t>ет известно всей фракции «Единая Россия</w:t>
      </w:r>
      <w:r w:rsidRPr="00D6715C">
        <w:rPr>
          <w:rFonts w:ascii="PT Astra Serif" w:hAnsi="PT Astra Serif" w:cs="PT Astra Serif"/>
          <w:sz w:val="28"/>
          <w:szCs w:val="28"/>
          <w:highlight w:val="white"/>
        </w:rPr>
        <w:t>» и Сергею Викторовичу Писареву конкретно о том, что до 7 февраля уже все сельсо</w:t>
      </w:r>
      <w:r w:rsidR="00626F5F">
        <w:rPr>
          <w:rFonts w:ascii="PT Astra Serif" w:hAnsi="PT Astra Serif" w:cs="PT Astra Serif"/>
          <w:sz w:val="28"/>
          <w:szCs w:val="28"/>
          <w:highlight w:val="white"/>
        </w:rPr>
        <w:t>веты провели публичные слушания. Всё</w:t>
      </w:r>
      <w:r w:rsidRPr="00D6715C">
        <w:rPr>
          <w:rFonts w:ascii="PT Astra Serif" w:hAnsi="PT Astra Serif" w:cs="PT Astra Serif"/>
          <w:sz w:val="28"/>
          <w:szCs w:val="28"/>
          <w:highlight w:val="white"/>
        </w:rPr>
        <w:t>, вопрос был закрыт</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тут, конечно, можно выдохнуть и спокойно провес</w:t>
      </w:r>
      <w:r w:rsidR="00626F5F">
        <w:rPr>
          <w:rFonts w:ascii="PT Astra Serif" w:hAnsi="PT Astra Serif" w:cs="PT Astra Serif"/>
          <w:sz w:val="28"/>
          <w:szCs w:val="28"/>
          <w:highlight w:val="white"/>
        </w:rPr>
        <w:t>ти хоть прямой эфир, хоть что</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17785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И Владимиру Владиславовичу хочу сказать, Семёнову, что мы принимаем сейчас закон, далее никто не отменяет принять решение на следующие созывы, каким образом поступать</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через конкурсную проц</w:t>
      </w:r>
      <w:r w:rsidR="00626F5F">
        <w:rPr>
          <w:rFonts w:ascii="PT Astra Serif" w:hAnsi="PT Astra Serif" w:cs="PT Astra Serif"/>
          <w:sz w:val="28"/>
          <w:szCs w:val="28"/>
          <w:highlight w:val="white"/>
        </w:rPr>
        <w:t>едуру, через выборы всенародные. Н</w:t>
      </w:r>
      <w:r w:rsidRPr="00D6715C">
        <w:rPr>
          <w:rFonts w:ascii="PT Astra Serif" w:hAnsi="PT Astra Serif" w:cs="PT Astra Serif"/>
          <w:sz w:val="28"/>
          <w:szCs w:val="28"/>
          <w:highlight w:val="white"/>
        </w:rPr>
        <w:t xml:space="preserve">о сейчас мы в любом случае, что так, что так, мы должны людям сказать, как им дальше двигаться. Поэтому я призываю поддержать еще раз нашу поправку. </w:t>
      </w:r>
    </w:p>
    <w:p w:rsidR="00177856" w:rsidRDefault="0017785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Боровикова Евгения Анатольевна, пожалуйста.</w:t>
      </w:r>
    </w:p>
    <w:p w:rsidR="00CF79CD" w:rsidRPr="00D6715C" w:rsidRDefault="00CF79CD">
      <w:pPr>
        <w:spacing w:after="0" w:line="240" w:lineRule="auto"/>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626F5F" w:rsidRDefault="00626F5F" w:rsidP="00626F5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Как раз т</w:t>
      </w:r>
      <w:r w:rsidR="00BB219F" w:rsidRPr="00D6715C">
        <w:rPr>
          <w:rFonts w:ascii="PT Astra Serif" w:hAnsi="PT Astra Serif" w:cs="PT Astra Serif"/>
          <w:sz w:val="28"/>
          <w:szCs w:val="28"/>
          <w:highlight w:val="white"/>
        </w:rPr>
        <w:t>о «Справедливая Россия - За правду» и последовательны. Мы выступаем как на федеральном, так и на региональном уровне о том, чтобы выборы были всенародные. И не надо давать никакого права депутатам муниципальным выбирать: либо им голосовать «за», допустим, всенародно, за мэра или за главу, либо они будут определяться по конкурсу, но это мы право даем не людям, не народу, а депутатам. А как депутаты у нас избираются, все мы прекрасно знаем, поэтому большинство голосов изберет тот путь, который им удобен. Поэтому не надо здесь обвин</w:t>
      </w:r>
      <w:r>
        <w:rPr>
          <w:rFonts w:ascii="PT Astra Serif" w:hAnsi="PT Astra Serif" w:cs="PT Astra Serif"/>
          <w:sz w:val="28"/>
          <w:szCs w:val="28"/>
          <w:highlight w:val="white"/>
        </w:rPr>
        <w:t xml:space="preserve">ять нас в </w:t>
      </w:r>
      <w:r w:rsidR="00F25F9E">
        <w:rPr>
          <w:rFonts w:ascii="PT Astra Serif" w:hAnsi="PT Astra Serif" w:cs="PT Astra Serif"/>
          <w:sz w:val="28"/>
          <w:szCs w:val="28"/>
          <w:highlight w:val="white"/>
        </w:rPr>
        <w:t>не</w:t>
      </w:r>
      <w:r>
        <w:rPr>
          <w:rFonts w:ascii="PT Astra Serif" w:hAnsi="PT Astra Serif" w:cs="PT Astra Serif"/>
          <w:sz w:val="28"/>
          <w:szCs w:val="28"/>
          <w:highlight w:val="white"/>
        </w:rPr>
        <w:t>последовательности.</w:t>
      </w:r>
      <w:r w:rsidR="00BB219F" w:rsidRPr="00D6715C">
        <w:rPr>
          <w:rFonts w:ascii="PT Astra Serif" w:hAnsi="PT Astra Serif" w:cs="PT Astra Serif"/>
          <w:sz w:val="28"/>
          <w:szCs w:val="28"/>
          <w:highlight w:val="white"/>
        </w:rPr>
        <w:t xml:space="preserve"> </w:t>
      </w:r>
    </w:p>
    <w:p w:rsidR="00626F5F" w:rsidRDefault="00626F5F" w:rsidP="00626F5F">
      <w:pPr>
        <w:spacing w:after="0" w:line="240" w:lineRule="auto"/>
        <w:ind w:firstLine="709"/>
        <w:jc w:val="both"/>
        <w:rPr>
          <w:rFonts w:ascii="PT Astra Serif" w:hAnsi="PT Astra Serif" w:cs="PT Astra Serif"/>
          <w:sz w:val="28"/>
          <w:szCs w:val="28"/>
          <w:highlight w:val="white"/>
        </w:rPr>
      </w:pPr>
    </w:p>
    <w:p w:rsidR="00CF79CD" w:rsidRPr="00626F5F" w:rsidRDefault="00626F5F" w:rsidP="00626F5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А</w:t>
      </w:r>
      <w:r w:rsidR="00BB219F" w:rsidRPr="00D6715C">
        <w:rPr>
          <w:rFonts w:ascii="PT Astra Serif" w:hAnsi="PT Astra Serif" w:cs="PT Astra Serif"/>
          <w:sz w:val="28"/>
          <w:szCs w:val="28"/>
          <w:highlight w:val="white"/>
        </w:rPr>
        <w:t xml:space="preserve"> то, что касается наших депутатов в Зональном районе, мы, конечно, проведем работу с ними</w:t>
      </w:r>
      <w:r>
        <w:rPr>
          <w:rFonts w:ascii="PT Astra Serif" w:hAnsi="PT Astra Serif" w:cs="PT Astra Serif"/>
          <w:sz w:val="28"/>
          <w:szCs w:val="28"/>
          <w:highlight w:val="white"/>
        </w:rPr>
        <w:t>, да,</w:t>
      </w:r>
      <w:r w:rsidR="00BB219F" w:rsidRPr="00D6715C">
        <w:rPr>
          <w:rFonts w:ascii="PT Astra Serif" w:hAnsi="PT Astra Serif" w:cs="PT Astra Serif"/>
          <w:sz w:val="28"/>
          <w:szCs w:val="28"/>
          <w:highlight w:val="white"/>
        </w:rPr>
        <w:t xml:space="preserve"> и выясним, почему так получилось у нас. </w:t>
      </w:r>
    </w:p>
    <w:p w:rsidR="00CF79CD" w:rsidRPr="00D6715C" w:rsidRDefault="00CF79CD">
      <w:pPr>
        <w:spacing w:after="0" w:line="240" w:lineRule="auto"/>
        <w:ind w:firstLine="709"/>
        <w:jc w:val="both"/>
        <w:rPr>
          <w:rFonts w:ascii="PT Astra Serif" w:hAnsi="PT Astra Serif"/>
          <w:sz w:val="28"/>
          <w:szCs w:val="28"/>
        </w:rPr>
      </w:pPr>
    </w:p>
    <w:p w:rsidR="00626F5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дальше, еще один момент. То, что вы говорите о том, что </w:t>
      </w:r>
      <w:r w:rsidR="00626F5F">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мы проголосовали, да, мы проголосовали, потому что другого выбора нам и не давали. Поэтому мы выступаем всегда, чтобы выборы б</w:t>
      </w:r>
      <w:r w:rsidR="00626F5F">
        <w:rPr>
          <w:rFonts w:ascii="PT Astra Serif" w:hAnsi="PT Astra Serif" w:cs="PT Astra Serif"/>
          <w:sz w:val="28"/>
          <w:szCs w:val="28"/>
          <w:highlight w:val="white"/>
        </w:rPr>
        <w:t>ыли всенародно, вне зависимости там</w:t>
      </w:r>
      <w:r w:rsidRPr="00D6715C">
        <w:rPr>
          <w:rFonts w:ascii="PT Astra Serif" w:hAnsi="PT Astra Serif" w:cs="PT Astra Serif"/>
          <w:sz w:val="28"/>
          <w:szCs w:val="28"/>
          <w:highlight w:val="white"/>
        </w:rPr>
        <w:t xml:space="preserve"> это го</w:t>
      </w:r>
      <w:r w:rsidR="00626F5F">
        <w:rPr>
          <w:rFonts w:ascii="PT Astra Serif" w:hAnsi="PT Astra Serif" w:cs="PT Astra Serif"/>
          <w:sz w:val="28"/>
          <w:szCs w:val="28"/>
          <w:highlight w:val="white"/>
        </w:rPr>
        <w:t>род Барнаул или Зональный район. В</w:t>
      </w:r>
      <w:r w:rsidRPr="00D6715C">
        <w:rPr>
          <w:rFonts w:ascii="PT Astra Serif" w:hAnsi="PT Astra Serif" w:cs="PT Astra Serif"/>
          <w:sz w:val="28"/>
          <w:szCs w:val="28"/>
          <w:highlight w:val="white"/>
        </w:rPr>
        <w:t xml:space="preserve">ыбирать должны люди, а не депутаты. </w:t>
      </w:r>
    </w:p>
    <w:p w:rsidR="00626F5F" w:rsidRDefault="00626F5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Денис Александрович Голобородько, мнение профильного комитета, и голосуем за поправку.</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Денис Александрович.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Коллеги, вот мы сейчас рассуждениями о последовательности, подмене понятий, сейчас все себя в тупик загоним. Давайте не будем этого делать, потому что</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чем мы больше говорим, тем больше вопросов возникает. Я вообще хотел бы меньше выступать, потому что вряд ли, Владимир Владиславович, мы ограничимся этим обсуждением. Я думаю, сейчас кажды</w:t>
      </w:r>
      <w:r w:rsidR="00626F5F">
        <w:rPr>
          <w:rFonts w:ascii="PT Astra Serif" w:hAnsi="PT Astra Serif" w:cs="PT Astra Serif"/>
          <w:sz w:val="28"/>
          <w:szCs w:val="28"/>
          <w:highlight w:val="white"/>
        </w:rPr>
        <w:t>й муниципалитет будем обсуждать. Н</w:t>
      </w:r>
      <w:r w:rsidRPr="00D6715C">
        <w:rPr>
          <w:rFonts w:ascii="PT Astra Serif" w:hAnsi="PT Astra Serif" w:cs="PT Astra Serif"/>
          <w:sz w:val="28"/>
          <w:szCs w:val="28"/>
          <w:highlight w:val="white"/>
        </w:rPr>
        <w:t>у</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вот не могу не высказаться. </w:t>
      </w:r>
    </w:p>
    <w:p w:rsidR="00CF79CD" w:rsidRPr="00D6715C" w:rsidRDefault="00CF79CD">
      <w:pPr>
        <w:spacing w:after="0" w:line="240" w:lineRule="auto"/>
        <w:ind w:firstLine="709"/>
        <w:jc w:val="both"/>
        <w:rPr>
          <w:rFonts w:ascii="PT Astra Serif" w:hAnsi="PT Astra Serif"/>
          <w:sz w:val="28"/>
          <w:szCs w:val="28"/>
        </w:rPr>
      </w:pPr>
    </w:p>
    <w:p w:rsidR="00626F5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Вот</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Евгения Анатольевна сейчас рассуждала по поводу,</w:t>
      </w:r>
      <w:r w:rsidR="00626F5F">
        <w:rPr>
          <w:rFonts w:ascii="PT Astra Serif" w:hAnsi="PT Astra Serif" w:cs="PT Astra Serif"/>
          <w:sz w:val="28"/>
          <w:szCs w:val="28"/>
          <w:highlight w:val="white"/>
        </w:rPr>
        <w:t xml:space="preserve"> надо ли депутатам давать право.</w:t>
      </w:r>
      <w:r w:rsidRPr="00D6715C">
        <w:rPr>
          <w:rFonts w:ascii="PT Astra Serif" w:hAnsi="PT Astra Serif" w:cs="PT Astra Serif"/>
          <w:sz w:val="28"/>
          <w:szCs w:val="28"/>
          <w:highlight w:val="white"/>
        </w:rPr>
        <w:t xml:space="preserve"> Так</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это ис</w:t>
      </w:r>
      <w:r w:rsidR="00626F5F">
        <w:rPr>
          <w:rFonts w:ascii="PT Astra Serif" w:hAnsi="PT Astra Serif" w:cs="PT Astra Serif"/>
          <w:sz w:val="28"/>
          <w:szCs w:val="28"/>
          <w:highlight w:val="white"/>
        </w:rPr>
        <w:t>ключительная компетенция органа</w:t>
      </w:r>
      <w:r w:rsidRPr="00D6715C">
        <w:rPr>
          <w:rFonts w:ascii="PT Astra Serif" w:hAnsi="PT Astra Serif" w:cs="PT Astra Serif"/>
          <w:sz w:val="28"/>
          <w:szCs w:val="28"/>
          <w:highlight w:val="white"/>
        </w:rPr>
        <w:t xml:space="preserve"> местного самоуправления </w:t>
      </w:r>
      <w:r w:rsidR="00626F5F">
        <w:rPr>
          <w:rFonts w:ascii="PT Astra Serif" w:hAnsi="PT Astra Serif" w:cs="PT Astra Serif"/>
          <w:sz w:val="28"/>
          <w:szCs w:val="28"/>
          <w:highlight w:val="white"/>
        </w:rPr>
        <w:t>и муниципалитета - принятие устава и определение</w:t>
      </w:r>
      <w:r w:rsidRPr="00D6715C">
        <w:rPr>
          <w:rFonts w:ascii="PT Astra Serif" w:hAnsi="PT Astra Serif" w:cs="PT Astra Serif"/>
          <w:sz w:val="28"/>
          <w:szCs w:val="28"/>
          <w:highlight w:val="white"/>
        </w:rPr>
        <w:t xml:space="preserve"> полн</w:t>
      </w:r>
      <w:r w:rsidR="00626F5F">
        <w:rPr>
          <w:rFonts w:ascii="PT Astra Serif" w:hAnsi="PT Astra Serif" w:cs="PT Astra Serif"/>
          <w:sz w:val="28"/>
          <w:szCs w:val="28"/>
          <w:highlight w:val="white"/>
        </w:rPr>
        <w:t>остью форм работы на территории:</w:t>
      </w:r>
      <w:r w:rsidRPr="00D6715C">
        <w:rPr>
          <w:rFonts w:ascii="PT Astra Serif" w:hAnsi="PT Astra Serif" w:cs="PT Astra Serif"/>
          <w:sz w:val="28"/>
          <w:szCs w:val="28"/>
          <w:highlight w:val="white"/>
        </w:rPr>
        <w:t xml:space="preserve"> как избирается глава, как пре</w:t>
      </w:r>
      <w:r w:rsidR="00626F5F">
        <w:rPr>
          <w:rFonts w:ascii="PT Astra Serif" w:hAnsi="PT Astra Serif" w:cs="PT Astra Serif"/>
          <w:sz w:val="28"/>
          <w:szCs w:val="28"/>
          <w:highlight w:val="white"/>
        </w:rPr>
        <w:t xml:space="preserve">дставительный орган и так далее. </w:t>
      </w:r>
    </w:p>
    <w:p w:rsidR="00626F5F" w:rsidRDefault="00626F5F">
      <w:pPr>
        <w:spacing w:after="0" w:line="240" w:lineRule="auto"/>
        <w:ind w:firstLine="709"/>
        <w:jc w:val="both"/>
        <w:rPr>
          <w:rFonts w:ascii="PT Astra Serif" w:hAnsi="PT Astra Serif" w:cs="PT Astra Serif"/>
          <w:sz w:val="28"/>
          <w:szCs w:val="28"/>
          <w:highlight w:val="white"/>
        </w:rPr>
      </w:pPr>
    </w:p>
    <w:p w:rsidR="00626F5F" w:rsidRDefault="00626F5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люс</w:t>
      </w:r>
      <w:r>
        <w:rPr>
          <w:rFonts w:ascii="PT Astra Serif" w:hAnsi="PT Astra Serif" w:cs="PT Astra Serif"/>
          <w:sz w:val="28"/>
          <w:szCs w:val="28"/>
          <w:highlight w:val="white"/>
        </w:rPr>
        <w:t>, ну,</w:t>
      </w:r>
      <w:r w:rsidR="00BB219F" w:rsidRPr="00D6715C">
        <w:rPr>
          <w:rFonts w:ascii="PT Astra Serif" w:hAnsi="PT Astra Serif" w:cs="PT Astra Serif"/>
          <w:sz w:val="28"/>
          <w:szCs w:val="28"/>
          <w:highlight w:val="white"/>
        </w:rPr>
        <w:t xml:space="preserve"> ваши коллеги депутаты там работают? Работают. Они избрались? Избрались. Как они там избрались? Ну, я дум</w:t>
      </w:r>
      <w:r>
        <w:rPr>
          <w:rFonts w:ascii="PT Astra Serif" w:hAnsi="PT Astra Serif" w:cs="PT Astra Serif"/>
          <w:sz w:val="28"/>
          <w:szCs w:val="28"/>
          <w:highlight w:val="white"/>
        </w:rPr>
        <w:t>аю:</w:t>
      </w:r>
      <w:r w:rsidR="00BB219F" w:rsidRPr="00D6715C">
        <w:rPr>
          <w:rFonts w:ascii="PT Astra Serif" w:hAnsi="PT Astra Serif" w:cs="PT Astra Serif"/>
          <w:sz w:val="28"/>
          <w:szCs w:val="28"/>
          <w:highlight w:val="white"/>
        </w:rPr>
        <w:t xml:space="preserve"> открыто, честно и без каких-либо вопросов. Мы не задаем их относительно этого. </w:t>
      </w:r>
    </w:p>
    <w:p w:rsidR="00626F5F" w:rsidRDefault="00626F5F">
      <w:pPr>
        <w:spacing w:after="0" w:line="240" w:lineRule="auto"/>
        <w:ind w:firstLine="709"/>
        <w:jc w:val="both"/>
        <w:rPr>
          <w:rFonts w:ascii="PT Astra Serif" w:hAnsi="PT Astra Serif" w:cs="PT Astra Serif"/>
          <w:sz w:val="28"/>
          <w:szCs w:val="28"/>
          <w:highlight w:val="white"/>
        </w:rPr>
      </w:pPr>
    </w:p>
    <w:p w:rsidR="00626F5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Поэтому это исключительная компетенция органов местного самоуправления на данный момент и давайте следовать этому. Мы доверяем нашим представительным органам, депутатам, которые избираются. </w:t>
      </w:r>
    </w:p>
    <w:p w:rsidR="00626F5F" w:rsidRDefault="00626F5F">
      <w:pPr>
        <w:spacing w:after="0" w:line="240" w:lineRule="auto"/>
        <w:ind w:firstLine="709"/>
        <w:jc w:val="both"/>
        <w:rPr>
          <w:rFonts w:ascii="PT Astra Serif" w:hAnsi="PT Astra Serif" w:cs="PT Astra Serif"/>
          <w:sz w:val="28"/>
          <w:szCs w:val="28"/>
          <w:highlight w:val="white"/>
        </w:rPr>
      </w:pPr>
    </w:p>
    <w:p w:rsidR="009F0208"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И самое главное, мы же вспоминаем про население, постоянно ссылаемся на него, когда это удобно</w:t>
      </w:r>
      <w:r w:rsidR="00626F5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политической дискуссии. Мы доверяем жителям этих районов, которые избрали этих депутатов. </w:t>
      </w:r>
      <w:r w:rsidR="00626F5F">
        <w:rPr>
          <w:rFonts w:ascii="PT Astra Serif" w:hAnsi="PT Astra Serif" w:cs="PT Astra Serif"/>
          <w:sz w:val="28"/>
          <w:szCs w:val="28"/>
          <w:highlight w:val="white"/>
        </w:rPr>
        <w:t>А уж если рассуждать про теорию права</w:t>
      </w:r>
      <w:r w:rsidRPr="00D6715C">
        <w:rPr>
          <w:rFonts w:ascii="PT Astra Serif" w:hAnsi="PT Astra Serif" w:cs="PT Astra Serif"/>
          <w:sz w:val="28"/>
          <w:szCs w:val="28"/>
          <w:highlight w:val="white"/>
        </w:rPr>
        <w:t>, демократию и так далее, есть непосредственная, есть опосредова</w:t>
      </w:r>
      <w:r w:rsidR="00626F5F">
        <w:rPr>
          <w:rFonts w:ascii="PT Astra Serif" w:hAnsi="PT Astra Serif" w:cs="PT Astra Serif"/>
          <w:sz w:val="28"/>
          <w:szCs w:val="28"/>
          <w:highlight w:val="white"/>
        </w:rPr>
        <w:t>нная демократия. Это тоже выбор определенной формы</w:t>
      </w:r>
      <w:r w:rsidRPr="00D6715C">
        <w:rPr>
          <w:rFonts w:ascii="PT Astra Serif" w:hAnsi="PT Astra Serif" w:cs="PT Astra Serif"/>
          <w:sz w:val="28"/>
          <w:szCs w:val="28"/>
          <w:highlight w:val="white"/>
        </w:rPr>
        <w:t xml:space="preserve"> управления. Поэтому, кол</w:t>
      </w:r>
      <w:r w:rsidR="009F0208">
        <w:rPr>
          <w:rFonts w:ascii="PT Astra Serif" w:hAnsi="PT Astra Serif" w:cs="PT Astra Serif"/>
          <w:sz w:val="28"/>
          <w:szCs w:val="28"/>
          <w:highlight w:val="white"/>
        </w:rPr>
        <w:t xml:space="preserve">леги, вот в это уходить не надо. </w:t>
      </w:r>
    </w:p>
    <w:p w:rsidR="009F0208" w:rsidRDefault="009F0208">
      <w:pPr>
        <w:spacing w:after="0" w:line="240" w:lineRule="auto"/>
        <w:ind w:firstLine="709"/>
        <w:jc w:val="both"/>
        <w:rPr>
          <w:rFonts w:ascii="PT Astra Serif" w:hAnsi="PT Astra Serif" w:cs="PT Astra Serif"/>
          <w:sz w:val="28"/>
          <w:szCs w:val="28"/>
          <w:highlight w:val="white"/>
        </w:rPr>
      </w:pPr>
    </w:p>
    <w:p w:rsidR="009F0208" w:rsidRDefault="009F0208">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w:t>
      </w:r>
      <w:r w:rsidR="00BB219F" w:rsidRPr="00D6715C">
        <w:rPr>
          <w:rFonts w:ascii="PT Astra Serif" w:hAnsi="PT Astra Serif" w:cs="PT Astra Serif"/>
          <w:sz w:val="28"/>
          <w:szCs w:val="28"/>
          <w:highlight w:val="white"/>
        </w:rPr>
        <w:t>олее того, потому что нам еще предстоит обсудить, как выбирать глав муниципальных образований. Е</w:t>
      </w:r>
      <w:r w:rsidR="00626F5F">
        <w:rPr>
          <w:rFonts w:ascii="PT Astra Serif" w:hAnsi="PT Astra Serif" w:cs="PT Astra Serif"/>
          <w:sz w:val="28"/>
          <w:szCs w:val="28"/>
          <w:highlight w:val="white"/>
        </w:rPr>
        <w:t>сть изменения в законе. Н</w:t>
      </w:r>
      <w:r w:rsidR="00BB219F" w:rsidRPr="00D6715C">
        <w:rPr>
          <w:rFonts w:ascii="PT Astra Serif" w:hAnsi="PT Astra Serif" w:cs="PT Astra Serif"/>
          <w:sz w:val="28"/>
          <w:szCs w:val="28"/>
          <w:highlight w:val="white"/>
        </w:rPr>
        <w:t>овый закон у нас</w:t>
      </w:r>
      <w:r w:rsidR="00626F5F">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точнее</w:t>
      </w:r>
      <w:r w:rsidR="00626F5F">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даже приня</w:t>
      </w:r>
      <w:r>
        <w:rPr>
          <w:rFonts w:ascii="PT Astra Serif" w:hAnsi="PT Astra Serif" w:cs="PT Astra Serif"/>
          <w:sz w:val="28"/>
          <w:szCs w:val="28"/>
          <w:highlight w:val="white"/>
        </w:rPr>
        <w:t>т, да, 33-й федеральный закон о</w:t>
      </w:r>
      <w:r w:rsidR="00BB219F" w:rsidRPr="00D6715C">
        <w:rPr>
          <w:rFonts w:ascii="PT Astra Serif" w:hAnsi="PT Astra Serif" w:cs="PT Astra Serif"/>
          <w:sz w:val="28"/>
          <w:szCs w:val="28"/>
          <w:highlight w:val="white"/>
        </w:rPr>
        <w:t xml:space="preserve"> единой системе публичной власти и роли органо</w:t>
      </w:r>
      <w:r>
        <w:rPr>
          <w:rFonts w:ascii="PT Astra Serif" w:hAnsi="PT Astra Serif" w:cs="PT Astra Serif"/>
          <w:sz w:val="28"/>
          <w:szCs w:val="28"/>
          <w:highlight w:val="white"/>
        </w:rPr>
        <w:t>в местного самоуправления в ней</w:t>
      </w:r>
      <w:r w:rsidR="00BB219F" w:rsidRPr="00D6715C">
        <w:rPr>
          <w:rFonts w:ascii="PT Astra Serif" w:hAnsi="PT Astra Serif" w:cs="PT Astra Serif"/>
          <w:sz w:val="28"/>
          <w:szCs w:val="28"/>
          <w:highlight w:val="white"/>
        </w:rPr>
        <w:t>, поэтому там мы будем обсуждать, как будут избираться. Совершенно изменились условия</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и</w:t>
      </w:r>
      <w:r>
        <w:rPr>
          <w:rFonts w:ascii="PT Astra Serif" w:hAnsi="PT Astra Serif" w:cs="PT Astra Serif"/>
          <w:sz w:val="28"/>
          <w:szCs w:val="28"/>
          <w:highlight w:val="white"/>
        </w:rPr>
        <w:t xml:space="preserve"> законодательство</w:t>
      </w:r>
      <w:r w:rsidR="00BB219F" w:rsidRPr="00D6715C">
        <w:rPr>
          <w:rFonts w:ascii="PT Astra Serif" w:hAnsi="PT Astra Serif" w:cs="PT Astra Serif"/>
          <w:sz w:val="28"/>
          <w:szCs w:val="28"/>
          <w:highlight w:val="white"/>
        </w:rPr>
        <w:t xml:space="preserve"> в том числе поправлено</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и мы видим тенденции на федеральном уровне, какие есть, с учетом сложившейся практики. </w:t>
      </w:r>
    </w:p>
    <w:p w:rsidR="009F0208" w:rsidRDefault="009F0208">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Поэтому, коллеги, что касается поправки, мы ее рассмотрели, мнения комитета разделились, но поправка не была поддержана.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ставлю на голосование поправку фракции </w:t>
      </w:r>
      <w:r w:rsidR="009F0208">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9F0208">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9F0208">
        <w:rPr>
          <w:rFonts w:ascii="PT Astra Serif" w:eastAsia="Times New Roman" w:hAnsi="PT Astra Serif" w:cs="Times New Roman"/>
          <w:sz w:val="28"/>
          <w:szCs w:val="28"/>
          <w:lang w:eastAsia="ru-RU"/>
        </w:rPr>
        <w:t>25</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9F0208">
        <w:rPr>
          <w:rFonts w:ascii="PT Astra Serif" w:eastAsia="Times New Roman" w:hAnsi="PT Astra Serif" w:cs="Times New Roman"/>
          <w:sz w:val="28"/>
          <w:szCs w:val="28"/>
          <w:lang w:eastAsia="ru-RU"/>
        </w:rPr>
        <w:t>38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9F0208">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9F0208">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9F0208">
        <w:rPr>
          <w:rFonts w:ascii="PT Astra Serif" w:eastAsia="Times New Roman" w:hAnsi="PT Astra Serif" w:cs="Times New Roman"/>
          <w:i/>
          <w:sz w:val="28"/>
          <w:szCs w:val="28"/>
          <w:highlight w:val="white"/>
          <w:lang w:eastAsia="ru-RU"/>
        </w:rPr>
        <w:t>51</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Решение </w:t>
      </w:r>
      <w:r w:rsidR="009F0208">
        <w:rPr>
          <w:rFonts w:ascii="PT Astra Serif" w:eastAsia="Times New Roman" w:hAnsi="PT Astra Serif" w:cs="Times New Roman"/>
          <w:sz w:val="28"/>
          <w:szCs w:val="28"/>
          <w:highlight w:val="white"/>
          <w:lang w:eastAsia="ru-RU"/>
        </w:rPr>
        <w:t xml:space="preserve">не </w:t>
      </w:r>
      <w:r w:rsidRPr="00D6715C">
        <w:rPr>
          <w:rFonts w:ascii="PT Astra Serif" w:eastAsia="Times New Roman" w:hAnsi="PT Astra Serif" w:cs="Times New Roman"/>
          <w:sz w:val="28"/>
          <w:szCs w:val="28"/>
          <w:highlight w:val="white"/>
          <w:lang w:eastAsia="ru-RU"/>
        </w:rPr>
        <w:t>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Решение не принято. </w:t>
      </w:r>
    </w:p>
    <w:p w:rsidR="00CF79CD" w:rsidRDefault="00CF79CD">
      <w:pPr>
        <w:spacing w:after="0" w:line="240" w:lineRule="auto"/>
        <w:ind w:firstLine="709"/>
        <w:jc w:val="both"/>
        <w:rPr>
          <w:rFonts w:ascii="PT Astra Serif" w:hAnsi="PT Astra Serif"/>
          <w:sz w:val="28"/>
          <w:szCs w:val="28"/>
        </w:rPr>
      </w:pPr>
    </w:p>
    <w:p w:rsidR="009F0208" w:rsidRPr="00D6715C" w:rsidRDefault="009F0208">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принятие законопроекта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прошу определиться.</w:t>
      </w:r>
    </w:p>
    <w:p w:rsidR="00CF79CD" w:rsidRPr="00D6715C" w:rsidRDefault="00CF79CD">
      <w:pPr>
        <w:spacing w:after="0" w:line="240" w:lineRule="auto"/>
        <w:ind w:firstLine="709"/>
        <w:jc w:val="both"/>
        <w:rPr>
          <w:rFonts w:ascii="PT Astra Serif" w:hAnsi="PT Astra Serif"/>
          <w:sz w:val="28"/>
          <w:szCs w:val="28"/>
        </w:rPr>
      </w:pPr>
    </w:p>
    <w:p w:rsidR="009F0208" w:rsidRDefault="009F0208">
      <w:pPr>
        <w:spacing w:after="0" w:line="240" w:lineRule="auto"/>
        <w:ind w:firstLine="709"/>
        <w:jc w:val="both"/>
        <w:rPr>
          <w:rFonts w:ascii="PT Astra Serif" w:eastAsia="Times New Roman" w:hAnsi="PT Astra Serif" w:cs="Times New Roman"/>
          <w:sz w:val="28"/>
          <w:szCs w:val="28"/>
          <w:highlight w:val="white"/>
          <w:lang w:eastAsia="ru-RU"/>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9F0208">
        <w:rPr>
          <w:rFonts w:ascii="PT Astra Serif" w:eastAsia="Times New Roman" w:hAnsi="PT Astra Serif" w:cs="Times New Roman"/>
          <w:sz w:val="28"/>
          <w:szCs w:val="28"/>
          <w:lang w:eastAsia="ru-RU"/>
        </w:rPr>
        <w:t>43</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9F0208">
        <w:rPr>
          <w:rFonts w:ascii="PT Astra Serif" w:eastAsia="Times New Roman" w:hAnsi="PT Astra Serif" w:cs="Times New Roman"/>
          <w:sz w:val="28"/>
          <w:szCs w:val="28"/>
          <w:lang w:eastAsia="ru-RU"/>
        </w:rPr>
        <w:t>20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9F0208">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9F0208">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9F0208">
        <w:rPr>
          <w:rFonts w:ascii="PT Astra Serif" w:eastAsia="Times New Roman" w:hAnsi="PT Astra Serif" w:cs="Times New Roman"/>
          <w:i/>
          <w:sz w:val="28"/>
          <w:szCs w:val="28"/>
          <w:highlight w:val="white"/>
          <w:lang w:eastAsia="ru-RU"/>
        </w:rPr>
        <w:t>52</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rPr>
      </w:pPr>
    </w:p>
    <w:p w:rsidR="00D262D8" w:rsidRPr="00D6715C" w:rsidRDefault="00D262D8">
      <w:pPr>
        <w:spacing w:after="0" w:line="240" w:lineRule="auto"/>
        <w:ind w:firstLine="709"/>
        <w:jc w:val="both"/>
        <w:rPr>
          <w:rFonts w:ascii="PT Astra Serif" w:hAnsi="PT Astra Serif"/>
          <w:sz w:val="28"/>
          <w:szCs w:val="28"/>
        </w:rPr>
      </w:pPr>
    </w:p>
    <w:p w:rsidR="00D262D8" w:rsidRPr="00D6715C" w:rsidRDefault="00D262D8" w:rsidP="00D262D8">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D262D8" w:rsidRDefault="00D262D8" w:rsidP="00D262D8">
      <w:pPr>
        <w:spacing w:after="0" w:line="240" w:lineRule="auto"/>
        <w:ind w:firstLine="709"/>
        <w:jc w:val="both"/>
        <w:rPr>
          <w:rFonts w:ascii="PT Astra Serif" w:hAnsi="PT Astra Serif"/>
          <w:sz w:val="28"/>
          <w:szCs w:val="28"/>
        </w:rPr>
      </w:pPr>
      <w:r>
        <w:rPr>
          <w:rFonts w:ascii="PT Astra Serif" w:hAnsi="PT Astra Serif"/>
          <w:sz w:val="28"/>
          <w:szCs w:val="28"/>
        </w:rPr>
        <w:t xml:space="preserve">Не дали высказаться комитету по проекту. </w:t>
      </w:r>
    </w:p>
    <w:p w:rsidR="00D262D8" w:rsidRDefault="00D262D8" w:rsidP="00D262D8">
      <w:pPr>
        <w:spacing w:after="0" w:line="240" w:lineRule="auto"/>
        <w:ind w:firstLine="709"/>
        <w:jc w:val="both"/>
        <w:rPr>
          <w:rFonts w:ascii="PT Astra Serif" w:hAnsi="PT Astra Serif"/>
          <w:sz w:val="28"/>
          <w:szCs w:val="28"/>
        </w:rPr>
      </w:pPr>
    </w:p>
    <w:p w:rsidR="00D262D8" w:rsidRDefault="00D262D8" w:rsidP="00D262D8">
      <w:pPr>
        <w:spacing w:after="0" w:line="240" w:lineRule="auto"/>
        <w:ind w:firstLine="709"/>
        <w:jc w:val="both"/>
        <w:rPr>
          <w:rFonts w:ascii="PT Astra Serif" w:hAnsi="PT Astra Serif"/>
          <w:sz w:val="28"/>
          <w:szCs w:val="28"/>
        </w:rPr>
      </w:pPr>
    </w:p>
    <w:p w:rsidR="00D262D8" w:rsidRDefault="00D262D8" w:rsidP="00D262D8">
      <w:pPr>
        <w:spacing w:after="0" w:line="240" w:lineRule="auto"/>
        <w:ind w:firstLine="709"/>
        <w:jc w:val="both"/>
        <w:rPr>
          <w:rFonts w:ascii="PT Astra Serif" w:hAnsi="PT Astra Serif" w:cs="PT Astra Serif"/>
          <w:b/>
          <w:bCs/>
          <w:sz w:val="28"/>
          <w:szCs w:val="28"/>
        </w:rPr>
      </w:pPr>
      <w:r w:rsidRPr="00D6715C">
        <w:rPr>
          <w:rFonts w:ascii="PT Astra Serif" w:hAnsi="PT Astra Serif" w:cs="PT Astra Serif"/>
          <w:b/>
          <w:bCs/>
          <w:sz w:val="28"/>
          <w:szCs w:val="28"/>
        </w:rPr>
        <w:t>Председательствующий.</w:t>
      </w:r>
    </w:p>
    <w:p w:rsidR="00CF79CD" w:rsidRPr="00D6715C" w:rsidRDefault="009F0208">
      <w:pPr>
        <w:spacing w:after="0" w:line="240" w:lineRule="auto"/>
        <w:ind w:firstLine="708"/>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ешение принято.</w:t>
      </w:r>
    </w:p>
    <w:p w:rsidR="00CF79CD" w:rsidRPr="00D6715C" w:rsidRDefault="00CF79CD">
      <w:pPr>
        <w:spacing w:after="0" w:line="240" w:lineRule="auto"/>
        <w:ind w:firstLine="709"/>
        <w:jc w:val="both"/>
        <w:rPr>
          <w:rFonts w:ascii="PT Astra Serif" w:hAnsi="PT Astra Serif"/>
          <w:sz w:val="28"/>
          <w:szCs w:val="28"/>
        </w:rPr>
      </w:pPr>
    </w:p>
    <w:p w:rsidR="00D262D8" w:rsidRPr="00D6715C" w:rsidRDefault="00D262D8">
      <w:pPr>
        <w:spacing w:after="0" w:line="240" w:lineRule="auto"/>
        <w:ind w:firstLine="709"/>
        <w:jc w:val="both"/>
        <w:rPr>
          <w:rFonts w:ascii="PT Astra Serif" w:hAnsi="PT Astra Serif"/>
          <w:sz w:val="28"/>
          <w:szCs w:val="28"/>
        </w:rPr>
      </w:pPr>
    </w:p>
    <w:p w:rsidR="009F0208" w:rsidRDefault="009F0208">
      <w:pPr>
        <w:spacing w:after="0" w:line="240" w:lineRule="auto"/>
        <w:ind w:firstLine="709"/>
        <w:jc w:val="both"/>
        <w:rPr>
          <w:rFonts w:ascii="PT Astra Serif" w:hAnsi="PT Astra Serif" w:cs="PT Astra Serif"/>
          <w:bCs/>
          <w:sz w:val="28"/>
          <w:szCs w:val="28"/>
        </w:rPr>
      </w:pPr>
      <w:r w:rsidRPr="009F0208">
        <w:rPr>
          <w:rFonts w:ascii="PT Astra Serif" w:hAnsi="PT Astra Serif" w:cs="PT Astra Serif"/>
          <w:bCs/>
          <w:sz w:val="28"/>
          <w:szCs w:val="28"/>
        </w:rPr>
        <w:t>Что?</w:t>
      </w:r>
      <w:r w:rsidR="00D262D8">
        <w:rPr>
          <w:rFonts w:ascii="PT Astra Serif" w:hAnsi="PT Astra Serif" w:cs="PT Astra Serif"/>
          <w:bCs/>
          <w:sz w:val="28"/>
          <w:szCs w:val="28"/>
        </w:rPr>
        <w:t xml:space="preserve"> Вам не дал высказаться?</w:t>
      </w:r>
    </w:p>
    <w:p w:rsidR="009F0208" w:rsidRDefault="009F0208">
      <w:pPr>
        <w:spacing w:after="0" w:line="240" w:lineRule="auto"/>
        <w:ind w:firstLine="709"/>
        <w:jc w:val="both"/>
        <w:rPr>
          <w:rFonts w:ascii="PT Astra Serif" w:hAnsi="PT Astra Serif" w:cs="PT Astra Serif"/>
          <w:bCs/>
          <w:sz w:val="28"/>
          <w:szCs w:val="28"/>
        </w:rPr>
      </w:pPr>
    </w:p>
    <w:p w:rsidR="009F0208" w:rsidRDefault="009F0208">
      <w:pPr>
        <w:spacing w:after="0" w:line="240" w:lineRule="auto"/>
        <w:ind w:firstLine="709"/>
        <w:jc w:val="both"/>
        <w:rPr>
          <w:rFonts w:ascii="PT Astra Serif" w:hAnsi="PT Astra Serif" w:cs="PT Astra Serif"/>
          <w:bCs/>
          <w:sz w:val="28"/>
          <w:szCs w:val="28"/>
        </w:rPr>
      </w:pPr>
    </w:p>
    <w:p w:rsidR="009F0208" w:rsidRPr="00D6715C" w:rsidRDefault="009F0208" w:rsidP="009F0208">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9F0208" w:rsidRDefault="009F0208">
      <w:pPr>
        <w:spacing w:after="0" w:line="240" w:lineRule="auto"/>
        <w:ind w:firstLine="709"/>
        <w:jc w:val="both"/>
        <w:rPr>
          <w:rFonts w:ascii="PT Astra Serif" w:hAnsi="PT Astra Serif" w:cs="PT Astra Serif"/>
          <w:bCs/>
          <w:sz w:val="28"/>
          <w:szCs w:val="28"/>
        </w:rPr>
      </w:pPr>
      <w:r>
        <w:rPr>
          <w:rFonts w:ascii="PT Astra Serif" w:hAnsi="PT Astra Serif" w:cs="PT Astra Serif"/>
          <w:bCs/>
          <w:sz w:val="28"/>
          <w:szCs w:val="28"/>
        </w:rPr>
        <w:t xml:space="preserve">Не дали профильному комитету </w:t>
      </w:r>
      <w:r w:rsidR="00D262D8">
        <w:rPr>
          <w:rFonts w:ascii="PT Astra Serif" w:hAnsi="PT Astra Serif" w:cs="PT Astra Serif"/>
          <w:bCs/>
          <w:sz w:val="28"/>
          <w:szCs w:val="28"/>
        </w:rPr>
        <w:t>по законопроекту...</w:t>
      </w:r>
    </w:p>
    <w:p w:rsidR="00D262D8" w:rsidRDefault="00D262D8">
      <w:pPr>
        <w:spacing w:after="0" w:line="240" w:lineRule="auto"/>
        <w:ind w:firstLine="709"/>
        <w:jc w:val="both"/>
        <w:rPr>
          <w:rFonts w:ascii="PT Astra Serif" w:hAnsi="PT Astra Serif" w:cs="PT Astra Serif"/>
          <w:bCs/>
          <w:sz w:val="28"/>
          <w:szCs w:val="28"/>
        </w:rPr>
      </w:pPr>
    </w:p>
    <w:p w:rsidR="00D262D8" w:rsidRDefault="00D262D8">
      <w:pPr>
        <w:spacing w:after="0" w:line="240" w:lineRule="auto"/>
        <w:ind w:firstLine="709"/>
        <w:jc w:val="both"/>
        <w:rPr>
          <w:rFonts w:ascii="PT Astra Serif" w:hAnsi="PT Astra Serif" w:cs="PT Astra Serif"/>
          <w:bCs/>
          <w:sz w:val="28"/>
          <w:szCs w:val="28"/>
        </w:rPr>
      </w:pPr>
    </w:p>
    <w:p w:rsidR="00D262D8" w:rsidRDefault="00D262D8" w:rsidP="00D262D8">
      <w:pPr>
        <w:spacing w:after="0" w:line="240" w:lineRule="auto"/>
        <w:ind w:firstLine="709"/>
        <w:jc w:val="both"/>
        <w:rPr>
          <w:rFonts w:ascii="PT Astra Serif" w:hAnsi="PT Astra Serif" w:cs="PT Astra Serif"/>
          <w:b/>
          <w:bCs/>
          <w:sz w:val="28"/>
          <w:szCs w:val="28"/>
        </w:rPr>
      </w:pPr>
      <w:r w:rsidRPr="00D6715C">
        <w:rPr>
          <w:rFonts w:ascii="PT Astra Serif" w:hAnsi="PT Astra Serif" w:cs="PT Astra Serif"/>
          <w:b/>
          <w:bCs/>
          <w:sz w:val="28"/>
          <w:szCs w:val="28"/>
        </w:rPr>
        <w:t>Председательствующий.</w:t>
      </w:r>
    </w:p>
    <w:p w:rsidR="00D262D8" w:rsidRDefault="00D262D8">
      <w:pPr>
        <w:spacing w:after="0" w:line="240" w:lineRule="auto"/>
        <w:ind w:firstLine="709"/>
        <w:jc w:val="both"/>
        <w:rPr>
          <w:rFonts w:ascii="PT Astra Serif" w:hAnsi="PT Astra Serif" w:cs="PT Astra Serif"/>
          <w:bCs/>
          <w:sz w:val="28"/>
          <w:szCs w:val="28"/>
        </w:rPr>
      </w:pPr>
      <w:r>
        <w:rPr>
          <w:rFonts w:ascii="PT Astra Serif" w:hAnsi="PT Astra Serif" w:cs="PT Astra Serif"/>
          <w:bCs/>
          <w:sz w:val="28"/>
          <w:szCs w:val="28"/>
        </w:rPr>
        <w:t>Ну, сейчас будет второй район, будете выступать. Или третий.</w:t>
      </w:r>
    </w:p>
    <w:p w:rsidR="00D262D8" w:rsidRDefault="00D262D8">
      <w:pPr>
        <w:spacing w:after="0" w:line="240" w:lineRule="auto"/>
        <w:ind w:firstLine="709"/>
        <w:jc w:val="both"/>
        <w:rPr>
          <w:rFonts w:ascii="PT Astra Serif" w:hAnsi="PT Astra Serif" w:cs="PT Astra Serif"/>
          <w:bCs/>
          <w:sz w:val="28"/>
          <w:szCs w:val="28"/>
        </w:rPr>
      </w:pPr>
    </w:p>
    <w:p w:rsidR="00D262D8" w:rsidRDefault="00D262D8">
      <w:pPr>
        <w:spacing w:after="0" w:line="240" w:lineRule="auto"/>
        <w:ind w:firstLine="709"/>
        <w:jc w:val="both"/>
        <w:rPr>
          <w:rFonts w:ascii="PT Astra Serif" w:hAnsi="PT Astra Serif" w:cs="PT Astra Serif"/>
          <w:bCs/>
          <w:sz w:val="28"/>
          <w:szCs w:val="28"/>
        </w:rPr>
      </w:pPr>
      <w:r>
        <w:rPr>
          <w:rFonts w:ascii="PT Astra Serif" w:hAnsi="PT Astra Serif" w:cs="PT Astra Serif"/>
          <w:bCs/>
          <w:sz w:val="28"/>
          <w:szCs w:val="28"/>
        </w:rPr>
        <w:t>Сергей Васильевич сидит… Четвертый. Да, Сергей Васильевич?</w:t>
      </w:r>
    </w:p>
    <w:p w:rsidR="00D262D8" w:rsidRDefault="00D262D8">
      <w:pPr>
        <w:spacing w:after="0" w:line="240" w:lineRule="auto"/>
        <w:ind w:firstLine="709"/>
        <w:jc w:val="both"/>
        <w:rPr>
          <w:rFonts w:ascii="PT Astra Serif" w:hAnsi="PT Astra Serif" w:cs="PT Astra Serif"/>
          <w:bCs/>
          <w:sz w:val="28"/>
          <w:szCs w:val="28"/>
        </w:rPr>
      </w:pPr>
    </w:p>
    <w:p w:rsidR="00D262D8" w:rsidRPr="009F0208" w:rsidRDefault="00D262D8">
      <w:pPr>
        <w:spacing w:after="0" w:line="240" w:lineRule="auto"/>
        <w:ind w:firstLine="709"/>
        <w:jc w:val="both"/>
        <w:rPr>
          <w:rFonts w:ascii="PT Astra Serif" w:hAnsi="PT Astra Serif" w:cs="PT Astra Serif"/>
          <w:bCs/>
          <w:sz w:val="28"/>
          <w:szCs w:val="28"/>
        </w:rPr>
      </w:pPr>
    </w:p>
    <w:p w:rsidR="009F0208" w:rsidRPr="00D6715C" w:rsidRDefault="009F0208">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Губернатором Алтайского края и Собранием депутатов Кулундинского района Алтайского края внесен вопрос </w:t>
      </w:r>
      <w:r w:rsidRPr="00D6715C">
        <w:rPr>
          <w:rFonts w:ascii="PT Astra Serif" w:hAnsi="PT Astra Serif"/>
          <w:color w:val="000000" w:themeColor="text1"/>
          <w:sz w:val="28"/>
          <w:szCs w:val="28"/>
        </w:rPr>
        <w:t>«О проекте закона Алтайского края «Об объединении всех поселений, входящих в состав Кулундинского района Алтайского края, и создании муниципального образования муниципальный округ Кулундинский район Алтайского края».</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Николаю Александровичу Губерту, </w:t>
      </w:r>
      <w:r w:rsidRPr="00D6715C">
        <w:rPr>
          <w:rFonts w:ascii="PT Astra Serif" w:hAnsi="PT Astra Serif"/>
          <w:bCs/>
          <w:sz w:val="28"/>
          <w:szCs w:val="28"/>
        </w:rPr>
        <w:t>начальнику департамента Администрации Губернатора и Правительства Алтайского края по вопросам внутренней политики</w:t>
      </w:r>
      <w:r w:rsidRPr="00D6715C">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sz w:val="28"/>
          <w:szCs w:val="28"/>
        </w:rPr>
      </w:pPr>
    </w:p>
    <w:p w:rsidR="000D1A13" w:rsidRPr="00D6715C" w:rsidRDefault="000D1A1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Николай Александрович.</w:t>
      </w:r>
    </w:p>
    <w:p w:rsidR="00CF79CD" w:rsidRDefault="00CF79CD">
      <w:pPr>
        <w:spacing w:after="0" w:line="240" w:lineRule="auto"/>
        <w:ind w:firstLine="709"/>
        <w:jc w:val="both"/>
        <w:rPr>
          <w:rFonts w:ascii="PT Astra Serif" w:hAnsi="PT Astra Serif"/>
          <w:sz w:val="28"/>
          <w:szCs w:val="28"/>
        </w:rPr>
      </w:pPr>
    </w:p>
    <w:p w:rsidR="000D1A13" w:rsidRPr="00D6715C" w:rsidRDefault="000D1A1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Губерт</w:t>
      </w:r>
      <w:r w:rsidRPr="00D6715C">
        <w:rPr>
          <w:rFonts w:ascii="PT Astra Serif" w:hAnsi="PT Astra Serif"/>
          <w:sz w:val="28"/>
          <w:szCs w:val="28"/>
          <w:highlight w:val="white"/>
        </w:rPr>
        <w:t xml:space="preserve"> </w:t>
      </w:r>
      <w:r w:rsidRPr="00D6715C">
        <w:rPr>
          <w:rFonts w:ascii="PT Astra Serif" w:hAnsi="PT Astra Serif"/>
          <w:b/>
          <w:bCs/>
          <w:sz w:val="28"/>
          <w:szCs w:val="28"/>
          <w:highlight w:val="white"/>
        </w:rPr>
        <w:t>Н.А</w:t>
      </w:r>
      <w:r w:rsidRPr="00D6715C">
        <w:rPr>
          <w:rFonts w:ascii="PT Astra Serif" w:hAnsi="PT Astra Serif"/>
          <w:sz w:val="28"/>
          <w:szCs w:val="28"/>
          <w:highlight w:val="white"/>
        </w:rPr>
        <w:t>., начальник департамента Администрации Губернатора и Правительства Алтайского края по вопросам внутренней политики.</w:t>
      </w:r>
    </w:p>
    <w:p w:rsidR="000D1A13"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Уважаемый Александр</w:t>
      </w:r>
      <w:r w:rsidR="000D1A13">
        <w:rPr>
          <w:rFonts w:ascii="PT Astra Serif" w:hAnsi="PT Astra Serif" w:cs="PT Astra Serif"/>
          <w:sz w:val="28"/>
          <w:szCs w:val="28"/>
          <w:highlight w:val="white"/>
        </w:rPr>
        <w:t xml:space="preserve"> Алексеевич, уважаемые депутаты! </w:t>
      </w:r>
    </w:p>
    <w:p w:rsidR="000D1A13" w:rsidRDefault="000D1A13">
      <w:pPr>
        <w:spacing w:after="0" w:line="240" w:lineRule="auto"/>
        <w:ind w:firstLine="709"/>
        <w:jc w:val="both"/>
        <w:rPr>
          <w:rFonts w:ascii="PT Astra Serif" w:hAnsi="PT Astra Serif" w:cs="PT Astra Serif"/>
          <w:sz w:val="28"/>
          <w:szCs w:val="28"/>
          <w:highlight w:val="white"/>
        </w:rPr>
      </w:pPr>
    </w:p>
    <w:p w:rsidR="00CF79CD" w:rsidRPr="00D6715C" w:rsidRDefault="000D1A13">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равовым основанием, как и</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предыдущим докладом</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в докладе</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для данного муниципального образования Кулундинский район также является 131-й федеральный закон. В соответствии с частью 2-й статьи 13-й этого же закона Собрание депутатов Кулундинского района Алтайского края 14.01.2025 года выступило с инициативой объединения всех поселений, входящих в состав муниципального района</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в муниципальный округ. Во всех муниципальных образованиях проведены публичные слушания, по результатам которых представительные органы поселений и района выразили согласие населения на объединение в муниципальный округ. </w:t>
      </w:r>
    </w:p>
    <w:p w:rsidR="00CF79CD" w:rsidRPr="00D6715C" w:rsidRDefault="00CF79CD">
      <w:pPr>
        <w:spacing w:after="0" w:line="240" w:lineRule="auto"/>
        <w:ind w:firstLine="709"/>
        <w:jc w:val="both"/>
        <w:rPr>
          <w:rFonts w:ascii="PT Astra Serif" w:hAnsi="PT Astra Serif"/>
          <w:sz w:val="28"/>
          <w:szCs w:val="28"/>
        </w:rPr>
      </w:pPr>
    </w:p>
    <w:p w:rsidR="000D1A13"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26.02.2025 года Собранием депутатов Кулундинского района было принято решение о согласии на объединение в муниципальный округ Кулундинский район Алтайского края с административным центром в селе Кулунда. </w:t>
      </w:r>
    </w:p>
    <w:p w:rsidR="000D1A13" w:rsidRDefault="000D1A13">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То же самое в соответствии с 34</w:t>
      </w:r>
      <w:r w:rsidR="000D1A13">
        <w:rPr>
          <w:rFonts w:ascii="PT Astra Serif" w:hAnsi="PT Astra Serif" w:cs="PT Astra Serif"/>
          <w:sz w:val="28"/>
          <w:szCs w:val="28"/>
          <w:highlight w:val="white"/>
        </w:rPr>
        <w:t>-й</w:t>
      </w:r>
      <w:r w:rsidRPr="00D6715C">
        <w:rPr>
          <w:rFonts w:ascii="PT Astra Serif" w:hAnsi="PT Astra Serif" w:cs="PT Astra Serif"/>
          <w:sz w:val="28"/>
          <w:szCs w:val="28"/>
          <w:highlight w:val="white"/>
        </w:rPr>
        <w:t xml:space="preserve"> статьей 131</w:t>
      </w:r>
      <w:r w:rsidR="000D1A13">
        <w:rPr>
          <w:rFonts w:ascii="PT Astra Serif" w:hAnsi="PT Astra Serif" w:cs="PT Astra Serif"/>
          <w:sz w:val="28"/>
          <w:szCs w:val="28"/>
          <w:highlight w:val="white"/>
        </w:rPr>
        <w:t>-го</w:t>
      </w:r>
      <w:r w:rsidRPr="00D6715C">
        <w:rPr>
          <w:rFonts w:ascii="PT Astra Serif" w:hAnsi="PT Astra Serif" w:cs="PT Astra Serif"/>
          <w:sz w:val="28"/>
          <w:szCs w:val="28"/>
          <w:highlight w:val="white"/>
        </w:rPr>
        <w:t xml:space="preserve"> федерального закона численность и срок полномочий депутатов представительного органа первого созыва вновь образованного муниципального образования</w:t>
      </w:r>
      <w:r w:rsidRPr="00D6715C">
        <w:rPr>
          <w:rFonts w:ascii="PT Astra Serif" w:hAnsi="PT Astra Serif" w:cs="PT Astra Serif"/>
          <w:sz w:val="28"/>
          <w:szCs w:val="28"/>
        </w:rPr>
        <w:t xml:space="preserve"> р</w:t>
      </w:r>
      <w:r w:rsidRPr="00D6715C">
        <w:rPr>
          <w:rFonts w:ascii="PT Astra Serif" w:hAnsi="PT Astra Serif" w:cs="PT Astra Serif"/>
          <w:sz w:val="28"/>
          <w:szCs w:val="28"/>
          <w:highlight w:val="white"/>
        </w:rPr>
        <w:t xml:space="preserve">егулируется федеральным законом. На основании данной </w:t>
      </w:r>
      <w:r w:rsidR="000D1A13">
        <w:rPr>
          <w:rFonts w:ascii="PT Astra Serif" w:hAnsi="PT Astra Serif" w:cs="PT Astra Serif"/>
          <w:sz w:val="28"/>
          <w:szCs w:val="28"/>
          <w:highlight w:val="white"/>
        </w:rPr>
        <w:t>нормы законопроектом установлена</w:t>
      </w:r>
      <w:r w:rsidRPr="00D6715C">
        <w:rPr>
          <w:rFonts w:ascii="PT Astra Serif" w:hAnsi="PT Astra Serif" w:cs="PT Astra Serif"/>
          <w:sz w:val="28"/>
          <w:szCs w:val="28"/>
          <w:highlight w:val="white"/>
        </w:rPr>
        <w:t xml:space="preserve"> численность и срок полномочий депутатов представительного органа первого созыва сроком на 5 лет, численность </w:t>
      </w:r>
      <w:r w:rsidR="000D1A13">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15, а также порядок избрания и срок полномочия первого главы муниципального образования из числа кандидатов, представленных на конкурсной основе</w:t>
      </w:r>
      <w:r w:rsidR="000D1A1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на срок 5 лет. Т</w:t>
      </w:r>
      <w:r w:rsidR="000D1A13">
        <w:rPr>
          <w:rFonts w:ascii="PT Astra Serif" w:hAnsi="PT Astra Serif" w:cs="PT Astra Serif"/>
          <w:sz w:val="28"/>
          <w:szCs w:val="28"/>
          <w:highlight w:val="white"/>
        </w:rPr>
        <w:t>акже законопроектом устанавливаются положения, регулирующие порядок осуществления орган</w:t>
      </w:r>
      <w:r w:rsidR="009B501C">
        <w:rPr>
          <w:rFonts w:ascii="PT Astra Serif" w:hAnsi="PT Astra Serif" w:cs="PT Astra Serif"/>
          <w:sz w:val="28"/>
          <w:szCs w:val="28"/>
          <w:highlight w:val="white"/>
        </w:rPr>
        <w:t>а</w:t>
      </w:r>
      <w:r w:rsidR="000D1A13">
        <w:rPr>
          <w:rFonts w:ascii="PT Astra Serif" w:hAnsi="PT Astra Serif" w:cs="PT Astra Serif"/>
          <w:sz w:val="28"/>
          <w:szCs w:val="28"/>
          <w:highlight w:val="white"/>
        </w:rPr>
        <w:t>м</w:t>
      </w:r>
      <w:r w:rsidR="009B501C">
        <w:rPr>
          <w:rFonts w:ascii="PT Astra Serif" w:hAnsi="PT Astra Serif" w:cs="PT Astra Serif"/>
          <w:sz w:val="28"/>
          <w:szCs w:val="28"/>
          <w:highlight w:val="white"/>
        </w:rPr>
        <w:t>и</w:t>
      </w:r>
      <w:r w:rsidRPr="00D6715C">
        <w:rPr>
          <w:rFonts w:ascii="PT Astra Serif" w:hAnsi="PT Astra Serif" w:cs="PT Astra Serif"/>
          <w:sz w:val="28"/>
          <w:szCs w:val="28"/>
          <w:highlight w:val="white"/>
        </w:rPr>
        <w:t xml:space="preserve"> местного самоуправления своих полномочий в переходный период. </w:t>
      </w:r>
    </w:p>
    <w:p w:rsidR="00CF79CD" w:rsidRPr="00D6715C" w:rsidRDefault="00CF79CD">
      <w:pPr>
        <w:spacing w:after="0" w:line="240" w:lineRule="auto"/>
        <w:ind w:firstLine="709"/>
        <w:jc w:val="both"/>
        <w:rPr>
          <w:rFonts w:ascii="PT Astra Serif" w:hAnsi="PT Astra Serif"/>
          <w:sz w:val="28"/>
          <w:szCs w:val="28"/>
        </w:rPr>
      </w:pPr>
    </w:p>
    <w:p w:rsidR="000D1A13"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highlight w:val="white"/>
        </w:rPr>
        <w:t>Преобразование муниципальных образований Кулундинск</w:t>
      </w:r>
      <w:r w:rsidR="000D1A13">
        <w:rPr>
          <w:rFonts w:ascii="PT Astra Serif" w:hAnsi="PT Astra Serif" w:cs="PT Astra Serif"/>
          <w:sz w:val="28"/>
          <w:szCs w:val="28"/>
          <w:highlight w:val="white"/>
        </w:rPr>
        <w:t>ого района не повлечет изменения</w:t>
      </w:r>
      <w:r w:rsidRPr="00D6715C">
        <w:rPr>
          <w:rFonts w:ascii="PT Astra Serif" w:hAnsi="PT Astra Serif" w:cs="PT Astra Serif"/>
          <w:sz w:val="28"/>
          <w:szCs w:val="28"/>
          <w:highlight w:val="white"/>
        </w:rPr>
        <w:t xml:space="preserve"> границ иных муници</w:t>
      </w:r>
      <w:r w:rsidR="000D1A13">
        <w:rPr>
          <w:rFonts w:ascii="PT Astra Serif" w:hAnsi="PT Astra Serif" w:cs="PT Astra Serif"/>
          <w:sz w:val="28"/>
          <w:szCs w:val="28"/>
          <w:highlight w:val="white"/>
        </w:rPr>
        <w:t>пальных образований и потребует</w:t>
      </w:r>
      <w:r w:rsidRPr="00D6715C">
        <w:rPr>
          <w:rFonts w:ascii="PT Astra Serif" w:hAnsi="PT Astra Serif" w:cs="PT Astra Serif"/>
          <w:sz w:val="28"/>
          <w:szCs w:val="28"/>
          <w:highlight w:val="white"/>
        </w:rPr>
        <w:t xml:space="preserve"> внесения соответствующих изменений в закон Алтайского края</w:t>
      </w:r>
      <w:r w:rsidRPr="00D6715C">
        <w:rPr>
          <w:rFonts w:ascii="PT Astra Serif" w:hAnsi="PT Astra Serif" w:cs="PT Astra Serif"/>
          <w:sz w:val="28"/>
          <w:szCs w:val="28"/>
        </w:rPr>
        <w:t xml:space="preserve">. </w:t>
      </w:r>
    </w:p>
    <w:p w:rsidR="000D1A13" w:rsidRDefault="000D1A13">
      <w:pPr>
        <w:spacing w:after="0" w:line="240" w:lineRule="auto"/>
        <w:ind w:firstLine="709"/>
        <w:jc w:val="both"/>
        <w:rPr>
          <w:rFonts w:ascii="PT Astra Serif" w:hAnsi="PT Astra Serif" w:cs="PT Astra Serif"/>
          <w:sz w:val="28"/>
          <w:szCs w:val="28"/>
        </w:rPr>
      </w:pPr>
    </w:p>
    <w:p w:rsidR="000D1A13" w:rsidRDefault="000D1A13">
      <w:pPr>
        <w:spacing w:after="0" w:line="240" w:lineRule="auto"/>
        <w:ind w:firstLine="709"/>
        <w:jc w:val="both"/>
        <w:rPr>
          <w:rFonts w:ascii="PT Astra Serif" w:hAnsi="PT Astra Serif" w:cs="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Приня</w:t>
      </w:r>
      <w:r w:rsidR="000D1A13">
        <w:rPr>
          <w:rFonts w:ascii="PT Astra Serif" w:hAnsi="PT Astra Serif" w:cs="PT Astra Serif"/>
          <w:sz w:val="28"/>
          <w:szCs w:val="28"/>
        </w:rPr>
        <w:t>тие закона потребует постепенного внесения</w:t>
      </w:r>
      <w:r w:rsidRPr="00D6715C">
        <w:rPr>
          <w:rFonts w:ascii="PT Astra Serif" w:hAnsi="PT Astra Serif" w:cs="PT Astra Serif"/>
          <w:sz w:val="28"/>
          <w:szCs w:val="28"/>
        </w:rPr>
        <w:t xml:space="preserve"> изменений в иные законы Алтайского края, в которых регулируются правоотношения в части муниципальных образований с исполь</w:t>
      </w:r>
      <w:r w:rsidR="00894D63">
        <w:rPr>
          <w:rFonts w:ascii="PT Astra Serif" w:hAnsi="PT Astra Serif" w:cs="PT Astra Serif"/>
          <w:sz w:val="28"/>
          <w:szCs w:val="28"/>
        </w:rPr>
        <w:t>зованием наименования утратившего</w:t>
      </w:r>
      <w:r w:rsidRPr="00D6715C">
        <w:rPr>
          <w:rFonts w:ascii="PT Astra Serif" w:hAnsi="PT Astra Serif" w:cs="PT Astra Serif"/>
          <w:sz w:val="28"/>
          <w:szCs w:val="28"/>
        </w:rPr>
        <w:t xml:space="preserve"> статус муниципального района и входящих в его состав поселений.</w:t>
      </w:r>
    </w:p>
    <w:p w:rsidR="00CF79CD" w:rsidRPr="00D6715C" w:rsidRDefault="00CF79CD">
      <w:pPr>
        <w:spacing w:after="0" w:line="240" w:lineRule="auto"/>
        <w:ind w:firstLine="709"/>
        <w:jc w:val="both"/>
        <w:rPr>
          <w:rFonts w:ascii="PT Astra Serif" w:hAnsi="PT Astra Serif"/>
          <w:sz w:val="28"/>
          <w:szCs w:val="28"/>
        </w:rPr>
      </w:pPr>
    </w:p>
    <w:p w:rsidR="00894D63"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rPr>
        <w:t xml:space="preserve">Предлагается принять законопроект в двух чтениях. </w:t>
      </w:r>
    </w:p>
    <w:p w:rsidR="00894D63" w:rsidRDefault="00894D63">
      <w:pPr>
        <w:spacing w:after="0" w:line="240" w:lineRule="auto"/>
        <w:ind w:firstLine="709"/>
        <w:jc w:val="both"/>
        <w:rPr>
          <w:rFonts w:ascii="PT Astra Serif" w:hAnsi="PT Astra Serif" w:cs="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Доклад закончен, Александр Алексеевич.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Николай Александрович.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Вопросы, коллеги?</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вопросов.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слово для содоклада предоставляется </w:t>
      </w:r>
      <w:proofErr w:type="spellStart"/>
      <w:r w:rsidRPr="00D6715C">
        <w:rPr>
          <w:rFonts w:ascii="PT Astra Serif" w:hAnsi="PT Astra Serif" w:cs="PT Astra Serif"/>
          <w:sz w:val="28"/>
          <w:szCs w:val="28"/>
          <w:highlight w:val="white"/>
        </w:rPr>
        <w:t>Балухину</w:t>
      </w:r>
      <w:proofErr w:type="spellEnd"/>
      <w:r w:rsidRPr="00D6715C">
        <w:rPr>
          <w:rFonts w:ascii="PT Astra Serif" w:hAnsi="PT Astra Serif" w:cs="PT Astra Serif"/>
          <w:sz w:val="28"/>
          <w:szCs w:val="28"/>
          <w:highlight w:val="white"/>
        </w:rPr>
        <w:t xml:space="preserve"> Сергею Петровичу, главе Кулундинского района Алтайского края.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Сергей Петрович,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Уважаемый президиум, уважаемые депутаты, присутствующие!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Сегодня на сессии Алтайского краевого Законодательного Собрания рассматривается вопрос о проекте закона Алтайского края об объединениях административно-территориальных образований в муниципальный округ Кулундинский район.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372A90">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В настоящий момент</w:t>
      </w:r>
      <w:r w:rsidR="00BB219F" w:rsidRPr="00D6715C">
        <w:rPr>
          <w:rFonts w:ascii="PT Astra Serif" w:hAnsi="PT Astra Serif" w:cs="PT Astra Serif"/>
          <w:sz w:val="28"/>
          <w:szCs w:val="28"/>
          <w:highlight w:val="white"/>
        </w:rPr>
        <w:t xml:space="preserve"> что такое Кулунд</w:t>
      </w:r>
      <w:r w:rsidR="00894D63">
        <w:rPr>
          <w:rFonts w:ascii="PT Astra Serif" w:hAnsi="PT Astra Serif" w:cs="PT Astra Serif"/>
          <w:sz w:val="28"/>
          <w:szCs w:val="28"/>
          <w:highlight w:val="white"/>
        </w:rPr>
        <w:t>инский район? 9 сельсоветов, 31 </w:t>
      </w:r>
      <w:r w:rsidR="00BB219F" w:rsidRPr="00D6715C">
        <w:rPr>
          <w:rFonts w:ascii="PT Astra Serif" w:hAnsi="PT Astra Serif" w:cs="PT Astra Serif"/>
          <w:sz w:val="28"/>
          <w:szCs w:val="28"/>
          <w:highlight w:val="white"/>
        </w:rPr>
        <w:t xml:space="preserve">населенный пункт. Численность населения </w:t>
      </w:r>
      <w:r w:rsidR="00894D63">
        <w:rPr>
          <w:rFonts w:ascii="PT Astra Serif" w:hAnsi="PT Astra Serif" w:cs="PT Astra Serif"/>
          <w:sz w:val="28"/>
          <w:szCs w:val="28"/>
          <w:highlight w:val="white"/>
        </w:rPr>
        <w:t>по состоянию на 01.01.2024 – 20 </w:t>
      </w:r>
      <w:r w:rsidR="00BB219F" w:rsidRPr="00D6715C">
        <w:rPr>
          <w:rFonts w:ascii="PT Astra Serif" w:hAnsi="PT Astra Serif" w:cs="PT Astra Serif"/>
          <w:sz w:val="28"/>
          <w:szCs w:val="28"/>
          <w:highlight w:val="white"/>
        </w:rPr>
        <w:t>371 человек. В районе наблюдается постепенное снижение</w:t>
      </w:r>
      <w:r w:rsidR="00894D63">
        <w:rPr>
          <w:rFonts w:ascii="PT Astra Serif" w:hAnsi="PT Astra Serif" w:cs="PT Astra Serif"/>
          <w:sz w:val="28"/>
          <w:szCs w:val="28"/>
          <w:highlight w:val="white"/>
        </w:rPr>
        <w:t>, конечно же,</w:t>
      </w:r>
      <w:r w:rsidR="00BB219F" w:rsidRPr="00D6715C">
        <w:rPr>
          <w:rFonts w:ascii="PT Astra Serif" w:hAnsi="PT Astra Serif" w:cs="PT Astra Serif"/>
          <w:sz w:val="28"/>
          <w:szCs w:val="28"/>
          <w:highlight w:val="white"/>
        </w:rPr>
        <w:t xml:space="preserve"> численности населения по естественным причинам</w:t>
      </w:r>
      <w:r w:rsidR="00894D63">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так и за счет процесса миграции. </w:t>
      </w:r>
    </w:p>
    <w:p w:rsidR="00894D63" w:rsidRDefault="00894D63">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Хотелось бы отметить, наверное, самое главное, много критики слушал, конечно же</w:t>
      </w:r>
      <w:r w:rsidR="00894D6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 чем-то согласен, где-то, возможно</w:t>
      </w:r>
      <w:r w:rsidR="00894D6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чуть-чуть нет, но тем не менее инициатива перехода в округ – это не спонтанное решение, это выверенное решение. </w:t>
      </w:r>
    </w:p>
    <w:p w:rsidR="00CF79CD" w:rsidRPr="00D6715C" w:rsidRDefault="00CF79CD">
      <w:pPr>
        <w:spacing w:after="0" w:line="240" w:lineRule="auto"/>
        <w:ind w:firstLine="709"/>
        <w:jc w:val="both"/>
        <w:rPr>
          <w:rFonts w:ascii="PT Astra Serif" w:hAnsi="PT Astra Serif"/>
          <w:sz w:val="28"/>
          <w:szCs w:val="28"/>
        </w:rPr>
      </w:pPr>
    </w:p>
    <w:p w:rsidR="00894D63"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Возможность перехода в округ на законодательном уровне появилась у нас в 2019 году</w:t>
      </w:r>
      <w:r w:rsidR="00894D6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мы это изучали, изучали настойчиво, ориентируясь на население, на глав сельсоветов, на специалистов. Это не просто был такой бросок</w:t>
      </w:r>
      <w:r w:rsidR="00894D63">
        <w:rPr>
          <w:rFonts w:ascii="PT Astra Serif" w:hAnsi="PT Astra Serif" w:cs="PT Astra Serif"/>
          <w:sz w:val="28"/>
          <w:szCs w:val="28"/>
          <w:highlight w:val="white"/>
        </w:rPr>
        <w:t>, значит,</w:t>
      </w:r>
      <w:r w:rsidRPr="00D6715C">
        <w:rPr>
          <w:rFonts w:ascii="PT Astra Serif" w:hAnsi="PT Astra Serif" w:cs="PT Astra Serif"/>
          <w:sz w:val="28"/>
          <w:szCs w:val="28"/>
          <w:highlight w:val="white"/>
        </w:rPr>
        <w:t xml:space="preserve"> в омут, мы прекрасно понимаем, чем мы рискуем. </w:t>
      </w:r>
    </w:p>
    <w:p w:rsidR="00894D63" w:rsidRDefault="00894D63">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Я могу коротко совершенно сказать, что она нам дает. Конечно же, это система двух уровней, она, на мой взгляд, она громоздкая, громоздкая, недостаток средств. И те средства, которые мы даем, вот мы говорим о том сегодня, сейчас звучали, да, деньги, вот сельсоветы, 500, 600, 800 </w:t>
      </w:r>
      <w:r w:rsidR="00894D63">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маленькие сельсоветы, большие сельсоветы, большую сумму получают, и мы им транслируем 2, 3, 5, 10 миллионов на всякие проекты, и будем это делать, и делали.</w:t>
      </w:r>
      <w:r w:rsidR="00894D63">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У нас во всех селах все программы решены,</w:t>
      </w:r>
      <w:r w:rsidR="00FE112D">
        <w:rPr>
          <w:rFonts w:ascii="PT Astra Serif" w:hAnsi="PT Astra Serif" w:cs="PT Astra Serif"/>
          <w:sz w:val="28"/>
          <w:szCs w:val="28"/>
          <w:highlight w:val="white"/>
        </w:rPr>
        <w:t xml:space="preserve"> значит,</w:t>
      </w:r>
      <w:r w:rsidRPr="00D6715C">
        <w:rPr>
          <w:rFonts w:ascii="PT Astra Serif" w:hAnsi="PT Astra Serif" w:cs="PT Astra Serif"/>
          <w:sz w:val="28"/>
          <w:szCs w:val="28"/>
          <w:highlight w:val="white"/>
        </w:rPr>
        <w:t xml:space="preserve"> ППМИ, КАИП, у нас практически все отремонтировано. Пожалуйста, приезжайте. И сейчас, когда я слышу о том, что вы потом средства не дадите, так у нас и </w:t>
      </w:r>
      <w:r w:rsidR="00B17299">
        <w:rPr>
          <w:rFonts w:ascii="PT Astra Serif" w:hAnsi="PT Astra Serif" w:cs="PT Astra Serif"/>
          <w:sz w:val="28"/>
          <w:szCs w:val="28"/>
          <w:highlight w:val="white"/>
        </w:rPr>
        <w:t>сейчас возможность есть не дать. М</w:t>
      </w:r>
      <w:r w:rsidRPr="00D6715C">
        <w:rPr>
          <w:rFonts w:ascii="PT Astra Serif" w:hAnsi="PT Astra Serif" w:cs="PT Astra Serif"/>
          <w:sz w:val="28"/>
          <w:szCs w:val="28"/>
          <w:highlight w:val="white"/>
        </w:rPr>
        <w:t xml:space="preserve">ы о чем вообще говорим? </w:t>
      </w:r>
    </w:p>
    <w:p w:rsidR="00CF79CD" w:rsidRPr="00D6715C" w:rsidRDefault="00CF79CD">
      <w:pPr>
        <w:spacing w:after="0" w:line="240" w:lineRule="auto"/>
        <w:ind w:firstLine="709"/>
        <w:jc w:val="both"/>
        <w:rPr>
          <w:rFonts w:ascii="PT Astra Serif" w:hAnsi="PT Astra Serif"/>
          <w:sz w:val="28"/>
          <w:szCs w:val="28"/>
        </w:rPr>
      </w:pPr>
    </w:p>
    <w:p w:rsidR="00FE112D" w:rsidRPr="00B17299" w:rsidRDefault="00FE112D" w:rsidP="00B17299">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Далее. Далее. Н</w:t>
      </w:r>
      <w:r w:rsidR="00BB219F" w:rsidRPr="00D6715C">
        <w:rPr>
          <w:rFonts w:ascii="PT Astra Serif" w:hAnsi="PT Astra Serif" w:cs="PT Astra Serif"/>
          <w:sz w:val="28"/>
          <w:szCs w:val="28"/>
          <w:highlight w:val="white"/>
        </w:rPr>
        <w:t xml:space="preserve">едостаток собственных средств. Далее. Что еще? Полное отсутствие специалистов и их частная сменяемость, особенно бухгалтеров. Найдите в районных даже центрах бухгалтеров </w:t>
      </w:r>
      <w:r w:rsidR="00B17299">
        <w:rPr>
          <w:rFonts w:ascii="PT Astra Serif" w:hAnsi="PT Astra Serif" w:cs="PT Astra Serif"/>
          <w:sz w:val="28"/>
          <w:szCs w:val="28"/>
          <w:highlight w:val="white"/>
        </w:rPr>
        <w:t>хороших. Да мы там не найдем их, даже здесь. М</w:t>
      </w:r>
      <w:r w:rsidR="00BB219F" w:rsidRPr="00D6715C">
        <w:rPr>
          <w:rFonts w:ascii="PT Astra Serif" w:hAnsi="PT Astra Serif" w:cs="PT Astra Serif"/>
          <w:sz w:val="28"/>
          <w:szCs w:val="28"/>
          <w:highlight w:val="white"/>
        </w:rPr>
        <w:t>ы сейчас ходим</w:t>
      </w:r>
      <w:r w:rsidR="00B17299">
        <w:rPr>
          <w:rFonts w:ascii="PT Astra Serif" w:hAnsi="PT Astra Serif" w:cs="PT Astra Serif"/>
          <w:sz w:val="28"/>
          <w:szCs w:val="28"/>
          <w:highlight w:val="white"/>
        </w:rPr>
        <w:t>… Коммуналка... А</w:t>
      </w:r>
      <w:r w:rsidR="00BB219F" w:rsidRPr="00D6715C">
        <w:rPr>
          <w:rFonts w:ascii="PT Astra Serif" w:hAnsi="PT Astra Serif" w:cs="PT Astra Serif"/>
          <w:sz w:val="28"/>
          <w:szCs w:val="28"/>
          <w:highlight w:val="white"/>
        </w:rPr>
        <w:t>дминистрация и так далее. Мы в селе Кулунда ищем</w:t>
      </w:r>
      <w:r w:rsidR="00B17299">
        <w:rPr>
          <w:rFonts w:ascii="PT Astra Serif" w:hAnsi="PT Astra Serif" w:cs="PT Astra Serif"/>
          <w:sz w:val="28"/>
          <w:szCs w:val="28"/>
          <w:highlight w:val="white"/>
        </w:rPr>
        <w:t>, в ц</w:t>
      </w:r>
      <w:r w:rsidR="00BB219F" w:rsidRPr="00D6715C">
        <w:rPr>
          <w:rFonts w:ascii="PT Astra Serif" w:hAnsi="PT Astra Serif" w:cs="PT Astra Serif"/>
          <w:sz w:val="28"/>
          <w:szCs w:val="28"/>
          <w:highlight w:val="white"/>
        </w:rPr>
        <w:t>ентральном</w:t>
      </w:r>
      <w:r w:rsidR="00B17299">
        <w:rPr>
          <w:rFonts w:ascii="PT Astra Serif" w:hAnsi="PT Astra Serif" w:cs="PT Astra Serif"/>
          <w:sz w:val="28"/>
          <w:szCs w:val="28"/>
          <w:highlight w:val="white"/>
        </w:rPr>
        <w:t>! В</w:t>
      </w:r>
      <w:r w:rsidR="00BB219F" w:rsidRPr="00D6715C">
        <w:rPr>
          <w:rFonts w:ascii="PT Astra Serif" w:hAnsi="PT Astra Serif" w:cs="PT Astra Serif"/>
          <w:sz w:val="28"/>
          <w:szCs w:val="28"/>
          <w:highlight w:val="white"/>
        </w:rPr>
        <w:t xml:space="preserve"> селах нет ничего</w:t>
      </w:r>
      <w:r w:rsidR="00B17299">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специалистов, вы поймите. Это кто там живет и кто там находится, они понимают, кто там есть. Далее. Система будет работ</w:t>
      </w:r>
      <w:r>
        <w:rPr>
          <w:rFonts w:ascii="PT Astra Serif" w:hAnsi="PT Astra Serif" w:cs="PT Astra Serif"/>
          <w:sz w:val="28"/>
          <w:szCs w:val="28"/>
          <w:highlight w:val="white"/>
        </w:rPr>
        <w:t>ать проще, на мой взгляд. Задачи буду</w:t>
      </w:r>
      <w:r w:rsidR="00BB219F" w:rsidRPr="00D6715C">
        <w:rPr>
          <w:rFonts w:ascii="PT Astra Serif" w:hAnsi="PT Astra Serif" w:cs="PT Astra Serif"/>
          <w:sz w:val="28"/>
          <w:szCs w:val="28"/>
          <w:highlight w:val="white"/>
        </w:rPr>
        <w:t xml:space="preserve">т решаться более </w:t>
      </w:r>
      <w:proofErr w:type="spellStart"/>
      <w:r w:rsidR="00BB219F" w:rsidRPr="00D6715C">
        <w:rPr>
          <w:rFonts w:ascii="PT Astra Serif" w:hAnsi="PT Astra Serif" w:cs="PT Astra Serif"/>
          <w:sz w:val="28"/>
          <w:szCs w:val="28"/>
          <w:highlight w:val="white"/>
        </w:rPr>
        <w:t>оперативнее</w:t>
      </w:r>
      <w:proofErr w:type="spellEnd"/>
      <w:r w:rsidR="00BB219F" w:rsidRPr="00D6715C">
        <w:rPr>
          <w:rFonts w:ascii="PT Astra Serif" w:hAnsi="PT Astra Serif" w:cs="PT Astra Serif"/>
          <w:sz w:val="28"/>
          <w:szCs w:val="28"/>
          <w:highlight w:val="white"/>
        </w:rPr>
        <w:t xml:space="preserve">, когда мы перейдем именно на округ. </w:t>
      </w:r>
    </w:p>
    <w:p w:rsidR="00FE112D" w:rsidRDefault="00FE112D">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Далее. При формировании сельских депутатских корпусов мы постоянно сталкиваемся с проблемой подбора кандидатов. Выборы, чтобы провести нам, они практически безальтернативны, кого-то сможет глава сельсовета назначить, вот и все, и подать документы, тот и победит. Мы не можем просто-напросто завести людей, они не хотят. А когда они узнают, что нужно предоставлять информацию о доходах, категорически. У нас</w:t>
      </w:r>
      <w:r w:rsidR="00FE112D">
        <w:rPr>
          <w:rFonts w:ascii="PT Astra Serif" w:hAnsi="PT Astra Serif" w:cs="PT Astra Serif"/>
          <w:sz w:val="28"/>
          <w:szCs w:val="28"/>
          <w:highlight w:val="white"/>
        </w:rPr>
        <w:t xml:space="preserve"> один глава, ой, вернее,</w:t>
      </w:r>
      <w:r w:rsidRPr="00D6715C">
        <w:rPr>
          <w:rFonts w:ascii="PT Astra Serif" w:hAnsi="PT Astra Serif" w:cs="PT Astra Serif"/>
          <w:sz w:val="28"/>
          <w:szCs w:val="28"/>
          <w:highlight w:val="white"/>
        </w:rPr>
        <w:t xml:space="preserve"> один депутат</w:t>
      </w:r>
      <w:r w:rsidR="00FE112D">
        <w:rPr>
          <w:rFonts w:ascii="PT Astra Serif" w:hAnsi="PT Astra Serif" w:cs="PT Astra Serif"/>
          <w:sz w:val="28"/>
          <w:szCs w:val="28"/>
          <w:highlight w:val="white"/>
        </w:rPr>
        <w:t>, значит,</w:t>
      </w:r>
      <w:r w:rsidR="00B17299">
        <w:rPr>
          <w:rFonts w:ascii="PT Astra Serif" w:hAnsi="PT Astra Serif" w:cs="PT Astra Serif"/>
          <w:sz w:val="28"/>
          <w:szCs w:val="28"/>
          <w:highlight w:val="white"/>
        </w:rPr>
        <w:t xml:space="preserve"> ц</w:t>
      </w:r>
      <w:r w:rsidRPr="00D6715C">
        <w:rPr>
          <w:rFonts w:ascii="PT Astra Serif" w:hAnsi="PT Astra Serif" w:cs="PT Astra Serif"/>
          <w:sz w:val="28"/>
          <w:szCs w:val="28"/>
          <w:highlight w:val="white"/>
        </w:rPr>
        <w:t>ентрального сельского совета</w:t>
      </w:r>
      <w:r w:rsidR="00FE112D">
        <w:rPr>
          <w:rFonts w:ascii="PT Astra Serif" w:hAnsi="PT Astra Serif" w:cs="PT Astra Serif"/>
          <w:sz w:val="28"/>
          <w:szCs w:val="28"/>
          <w:highlight w:val="white"/>
        </w:rPr>
        <w:t xml:space="preserve">, </w:t>
      </w:r>
      <w:proofErr w:type="gramStart"/>
      <w:r w:rsidR="00FE112D">
        <w:rPr>
          <w:rFonts w:ascii="PT Astra Serif" w:hAnsi="PT Astra Serif" w:cs="PT Astra Serif"/>
          <w:sz w:val="28"/>
          <w:szCs w:val="28"/>
          <w:highlight w:val="white"/>
        </w:rPr>
        <w:t xml:space="preserve">значит, </w:t>
      </w:r>
      <w:r w:rsidRPr="00D6715C">
        <w:rPr>
          <w:rFonts w:ascii="PT Astra Serif" w:hAnsi="PT Astra Serif" w:cs="PT Astra Serif"/>
          <w:sz w:val="28"/>
          <w:szCs w:val="28"/>
          <w:highlight w:val="white"/>
        </w:rPr>
        <w:t xml:space="preserve"> просто</w:t>
      </w:r>
      <w:proofErr w:type="gramEnd"/>
      <w:r w:rsidRPr="00D6715C">
        <w:rPr>
          <w:rFonts w:ascii="PT Astra Serif" w:hAnsi="PT Astra Serif" w:cs="PT Astra Serif"/>
          <w:sz w:val="28"/>
          <w:szCs w:val="28"/>
          <w:highlight w:val="white"/>
        </w:rPr>
        <w:t xml:space="preserve"> ушел. Он, кстати, от пар</w:t>
      </w:r>
      <w:r w:rsidR="00E428E7">
        <w:rPr>
          <w:rFonts w:ascii="PT Astra Serif" w:hAnsi="PT Astra Serif" w:cs="PT Astra Serif"/>
          <w:sz w:val="28"/>
          <w:szCs w:val="28"/>
          <w:highlight w:val="white"/>
        </w:rPr>
        <w:t>тии коммунистов. Он просто ушел.</w:t>
      </w:r>
      <w:r w:rsidRPr="00D6715C">
        <w:rPr>
          <w:rFonts w:ascii="PT Astra Serif" w:hAnsi="PT Astra Serif" w:cs="PT Astra Serif"/>
          <w:sz w:val="28"/>
          <w:szCs w:val="28"/>
          <w:highlight w:val="white"/>
        </w:rPr>
        <w:t xml:space="preserve"> Кашин Алексей. Очень хороший человек. Он взял и ушел.</w:t>
      </w:r>
      <w:r w:rsidR="00FE112D">
        <w:rPr>
          <w:rFonts w:ascii="PT Astra Serif" w:hAnsi="PT Astra Serif" w:cs="PT Astra Serif"/>
          <w:sz w:val="28"/>
          <w:szCs w:val="28"/>
          <w:highlight w:val="white"/>
        </w:rPr>
        <w:t xml:space="preserve"> </w:t>
      </w:r>
      <w:r w:rsidR="00E428E7">
        <w:rPr>
          <w:rFonts w:ascii="PT Astra Serif" w:hAnsi="PT Astra Serif" w:cs="PT Astra Serif"/>
          <w:sz w:val="28"/>
          <w:szCs w:val="28"/>
          <w:highlight w:val="white"/>
        </w:rPr>
        <w:t>«</w:t>
      </w:r>
      <w:r w:rsidR="00FE112D">
        <w:rPr>
          <w:rFonts w:ascii="PT Astra Serif" w:hAnsi="PT Astra Serif" w:cs="PT Astra Serif"/>
          <w:sz w:val="28"/>
          <w:szCs w:val="28"/>
          <w:highlight w:val="white"/>
        </w:rPr>
        <w:t>Зачем мне это нужно давать?</w:t>
      </w:r>
      <w:r w:rsidR="00E428E7">
        <w:rPr>
          <w:rFonts w:ascii="PT Astra Serif" w:hAnsi="PT Astra Serif" w:cs="PT Astra Serif"/>
          <w:sz w:val="28"/>
          <w:szCs w:val="28"/>
          <w:highlight w:val="white"/>
        </w:rPr>
        <w:t>»</w:t>
      </w:r>
      <w:r w:rsidR="00FE112D">
        <w:rPr>
          <w:rFonts w:ascii="PT Astra Serif" w:hAnsi="PT Astra Serif" w:cs="PT Astra Serif"/>
          <w:sz w:val="28"/>
          <w:szCs w:val="28"/>
          <w:highlight w:val="white"/>
        </w:rPr>
        <w:t xml:space="preserve"> Всё</w:t>
      </w:r>
      <w:r w:rsidRPr="00D6715C">
        <w:rPr>
          <w:rFonts w:ascii="PT Astra Serif" w:hAnsi="PT Astra Serif" w:cs="PT Astra Serif"/>
          <w:sz w:val="28"/>
          <w:szCs w:val="28"/>
          <w:highlight w:val="white"/>
        </w:rPr>
        <w:t xml:space="preserve">. И такое практически везде.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Проблема с главами сельсоветов. Кто знает работу, тот не идет </w:t>
      </w:r>
      <w:r w:rsidR="00FE112D">
        <w:rPr>
          <w:rFonts w:ascii="PT Astra Serif" w:hAnsi="PT Astra Serif" w:cs="PT Astra Serif"/>
          <w:sz w:val="28"/>
          <w:szCs w:val="28"/>
          <w:highlight w:val="white"/>
        </w:rPr>
        <w:t>в главы</w:t>
      </w:r>
      <w:r w:rsidRPr="00D6715C">
        <w:rPr>
          <w:rFonts w:ascii="PT Astra Serif" w:hAnsi="PT Astra Serif" w:cs="PT Astra Serif"/>
          <w:sz w:val="28"/>
          <w:szCs w:val="28"/>
          <w:highlight w:val="white"/>
        </w:rPr>
        <w:t>. Мы это тоже прекрасно понимаем. Нужно обладать какими-то знаниями, каким-то опытом и работать с людьми уметь, хотя бы на каком-то уровне, не пр</w:t>
      </w:r>
      <w:r w:rsidR="00FE112D">
        <w:rPr>
          <w:rFonts w:ascii="PT Astra Serif" w:hAnsi="PT Astra Serif" w:cs="PT Astra Serif"/>
          <w:sz w:val="28"/>
          <w:szCs w:val="28"/>
          <w:highlight w:val="white"/>
        </w:rPr>
        <w:t>осто прийти, взмахнуть шашкой, и</w:t>
      </w:r>
      <w:r w:rsidRPr="00D6715C">
        <w:rPr>
          <w:rFonts w:ascii="PT Astra Serif" w:hAnsi="PT Astra Serif" w:cs="PT Astra Serif"/>
          <w:sz w:val="28"/>
          <w:szCs w:val="28"/>
          <w:highlight w:val="white"/>
        </w:rPr>
        <w:t xml:space="preserve"> еще хотя бы чуть-чуть знакомым с законотворчеством, чуть-чуть. Поймите, это очень важно. Все обозначенные причины влияют на качество работы органов местного управления, исполнение ими полномочий.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 связи с этим 14 января 2025 года Собранием депутатов Кулундинского района Алтайского края было принято решение о </w:t>
      </w:r>
      <w:r w:rsidR="00FE112D">
        <w:rPr>
          <w:rFonts w:ascii="PT Astra Serif" w:hAnsi="PT Astra Serif" w:cs="PT Astra Serif"/>
          <w:sz w:val="28"/>
          <w:szCs w:val="28"/>
          <w:highlight w:val="white"/>
        </w:rPr>
        <w:t>вы</w:t>
      </w:r>
      <w:r w:rsidRPr="00D6715C">
        <w:rPr>
          <w:rFonts w:ascii="PT Astra Serif" w:hAnsi="PT Astra Serif" w:cs="PT Astra Serif"/>
          <w:sz w:val="28"/>
          <w:szCs w:val="28"/>
          <w:highlight w:val="white"/>
        </w:rPr>
        <w:t>движении инициативы объединения всех поселений, входящих в состав Кулундинского района. В период с января по февраль 202</w:t>
      </w:r>
      <w:r w:rsidR="00FE112D">
        <w:rPr>
          <w:rFonts w:ascii="PT Astra Serif" w:hAnsi="PT Astra Serif" w:cs="PT Astra Serif"/>
          <w:sz w:val="28"/>
          <w:szCs w:val="28"/>
          <w:highlight w:val="white"/>
        </w:rPr>
        <w:t>5 года на территории района были проведены,</w:t>
      </w:r>
      <w:r w:rsidRPr="00D6715C">
        <w:rPr>
          <w:rFonts w:ascii="PT Astra Serif" w:hAnsi="PT Astra Serif" w:cs="PT Astra Serif"/>
          <w:sz w:val="28"/>
          <w:szCs w:val="28"/>
          <w:highlight w:val="white"/>
        </w:rPr>
        <w:t xml:space="preserve"> в соответствии с законодательством, объявлены, проведены публичные слушания с участием ж</w:t>
      </w:r>
      <w:r w:rsidR="00FE112D">
        <w:rPr>
          <w:rFonts w:ascii="PT Astra Serif" w:hAnsi="PT Astra Serif" w:cs="PT Astra Serif"/>
          <w:sz w:val="28"/>
          <w:szCs w:val="28"/>
          <w:highlight w:val="white"/>
        </w:rPr>
        <w:t>ителей района. Проведены сессии собрания депутатов</w:t>
      </w:r>
      <w:r w:rsidRPr="00D6715C">
        <w:rPr>
          <w:rFonts w:ascii="PT Astra Serif" w:hAnsi="PT Astra Serif" w:cs="PT Astra Serif"/>
          <w:sz w:val="28"/>
          <w:szCs w:val="28"/>
          <w:highlight w:val="white"/>
        </w:rPr>
        <w:t xml:space="preserve"> сельсоветов, на которых были рассмотрены инициативы районных депутатов. </w:t>
      </w:r>
    </w:p>
    <w:p w:rsidR="00CF79CD" w:rsidRPr="00D6715C" w:rsidRDefault="00CF79CD">
      <w:pPr>
        <w:spacing w:after="0" w:line="240" w:lineRule="auto"/>
        <w:ind w:firstLine="709"/>
        <w:jc w:val="both"/>
        <w:rPr>
          <w:rFonts w:ascii="PT Astra Serif" w:hAnsi="PT Astra Serif"/>
          <w:sz w:val="28"/>
          <w:szCs w:val="28"/>
        </w:rPr>
      </w:pPr>
    </w:p>
    <w:p w:rsidR="00B35C12" w:rsidRDefault="00BB219F" w:rsidP="00FE112D">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Я отвлекаюсь от доклада и перехожу на другое, о чем мы сейчас задавали вопросы. Пожалуйста, значит</w:t>
      </w:r>
      <w:r w:rsidR="00FE112D">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как извещались люди? Ответ, специально пометил: публичные слушания проводились в строгом соответствии с действующим законодательством и нормативно-правовыми актами местного </w:t>
      </w:r>
      <w:r w:rsidR="00FE112D">
        <w:rPr>
          <w:rFonts w:ascii="PT Astra Serif" w:hAnsi="PT Astra Serif" w:cs="PT Astra Serif"/>
          <w:sz w:val="28"/>
          <w:szCs w:val="28"/>
          <w:highlight w:val="white"/>
        </w:rPr>
        <w:t>само</w:t>
      </w:r>
      <w:r w:rsidRPr="00D6715C">
        <w:rPr>
          <w:rFonts w:ascii="PT Astra Serif" w:hAnsi="PT Astra Serif" w:cs="PT Astra Serif"/>
          <w:sz w:val="28"/>
          <w:szCs w:val="28"/>
          <w:highlight w:val="white"/>
        </w:rPr>
        <w:t>управления.</w:t>
      </w:r>
      <w:r w:rsidR="00FE112D">
        <w:rPr>
          <w:rFonts w:ascii="PT Astra Serif" w:hAnsi="PT Astra Serif"/>
          <w:sz w:val="28"/>
          <w:szCs w:val="28"/>
        </w:rPr>
        <w:t xml:space="preserve"> </w:t>
      </w:r>
      <w:r w:rsidRPr="00D6715C">
        <w:rPr>
          <w:rFonts w:ascii="PT Astra Serif" w:hAnsi="PT Astra Serif" w:cs="PT Astra Serif"/>
          <w:sz w:val="28"/>
          <w:szCs w:val="28"/>
          <w:highlight w:val="white"/>
        </w:rPr>
        <w:t xml:space="preserve">Это, прежде всего, уставы и положения о порядке проведения публичных слушаний. Все нормативно-правовые акты органов местного управления, выносимые на собрание депутатов, проходят согласование с прокуратурой. Они прошли. </w:t>
      </w:r>
    </w:p>
    <w:p w:rsidR="00B35C12" w:rsidRDefault="00B35C12" w:rsidP="00FE112D">
      <w:pPr>
        <w:spacing w:after="0" w:line="240" w:lineRule="auto"/>
        <w:ind w:firstLine="709"/>
        <w:jc w:val="both"/>
        <w:rPr>
          <w:rFonts w:ascii="PT Astra Serif" w:hAnsi="PT Astra Serif" w:cs="PT Astra Serif"/>
          <w:sz w:val="28"/>
          <w:szCs w:val="28"/>
          <w:highlight w:val="white"/>
        </w:rPr>
      </w:pPr>
    </w:p>
    <w:p w:rsidR="00CF79CD" w:rsidRPr="00D6715C" w:rsidRDefault="00BB219F" w:rsidP="00FE112D">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Далее, в сельских советах нормативно-правовые, не путайте с районом, публикуются в сборниках муниципальных </w:t>
      </w:r>
      <w:r w:rsidR="00FE112D">
        <w:rPr>
          <w:rFonts w:ascii="PT Astra Serif" w:hAnsi="PT Astra Serif" w:cs="PT Astra Serif"/>
          <w:sz w:val="28"/>
          <w:szCs w:val="28"/>
          <w:highlight w:val="white"/>
        </w:rPr>
        <w:t xml:space="preserve">нормативных </w:t>
      </w:r>
      <w:r w:rsidRPr="00D6715C">
        <w:rPr>
          <w:rFonts w:ascii="PT Astra Serif" w:hAnsi="PT Astra Serif" w:cs="PT Astra Serif"/>
          <w:sz w:val="28"/>
          <w:szCs w:val="28"/>
          <w:highlight w:val="white"/>
        </w:rPr>
        <w:t>правовых актов, размещаются на стендах информации, на официальных с</w:t>
      </w:r>
      <w:r w:rsidR="00FE112D">
        <w:rPr>
          <w:rFonts w:ascii="PT Astra Serif" w:hAnsi="PT Astra Serif" w:cs="PT Astra Serif"/>
          <w:sz w:val="28"/>
          <w:szCs w:val="28"/>
          <w:highlight w:val="white"/>
        </w:rPr>
        <w:t xml:space="preserve">траницах </w:t>
      </w:r>
      <w:r w:rsidR="00E428E7">
        <w:rPr>
          <w:rFonts w:ascii="PT Astra Serif" w:hAnsi="PT Astra Serif" w:cs="PT Astra Serif"/>
          <w:sz w:val="28"/>
          <w:szCs w:val="28"/>
          <w:highlight w:val="white"/>
        </w:rPr>
        <w:t>сельсоветов</w:t>
      </w:r>
      <w:r w:rsidR="00FE112D">
        <w:rPr>
          <w:rFonts w:ascii="PT Astra Serif" w:hAnsi="PT Astra Serif" w:cs="PT Astra Serif"/>
          <w:sz w:val="28"/>
          <w:szCs w:val="28"/>
          <w:highlight w:val="white"/>
        </w:rPr>
        <w:t xml:space="preserve"> в сети «И</w:t>
      </w:r>
      <w:r w:rsidRPr="00D6715C">
        <w:rPr>
          <w:rFonts w:ascii="PT Astra Serif" w:hAnsi="PT Astra Serif" w:cs="PT Astra Serif"/>
          <w:sz w:val="28"/>
          <w:szCs w:val="28"/>
          <w:highlight w:val="white"/>
        </w:rPr>
        <w:t>нтернет</w:t>
      </w:r>
      <w:r w:rsidR="00FE112D">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Все требования строго соблюдены. </w:t>
      </w:r>
    </w:p>
    <w:p w:rsidR="00CF79CD" w:rsidRPr="00D6715C" w:rsidRDefault="00CF79CD">
      <w:pPr>
        <w:spacing w:after="0" w:line="240" w:lineRule="auto"/>
        <w:ind w:firstLine="709"/>
        <w:jc w:val="both"/>
        <w:rPr>
          <w:rFonts w:ascii="PT Astra Serif" w:hAnsi="PT Astra Serif"/>
          <w:sz w:val="28"/>
          <w:szCs w:val="28"/>
        </w:rPr>
      </w:pPr>
    </w:p>
    <w:p w:rsidR="00B35C1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 районе нормативно-правовые акты публикуют в сборниках, размещают на официальном сайте, публикуют в газете «Новости Кулунды». Все указанные основания были строго выдержаны. Кроме этого, информация о проводимых 26.02.2025 года районны</w:t>
      </w:r>
      <w:r w:rsidR="00E428E7">
        <w:rPr>
          <w:rFonts w:ascii="PT Astra Serif" w:hAnsi="PT Astra Serif" w:cs="PT Astra Serif"/>
          <w:sz w:val="28"/>
          <w:szCs w:val="28"/>
          <w:highlight w:val="white"/>
        </w:rPr>
        <w:t>х публичных слушаниях, в которых</w:t>
      </w:r>
      <w:r w:rsidRPr="00D6715C">
        <w:rPr>
          <w:rFonts w:ascii="PT Astra Serif" w:hAnsi="PT Astra Serif" w:cs="PT Astra Serif"/>
          <w:sz w:val="28"/>
          <w:szCs w:val="28"/>
          <w:highlight w:val="white"/>
        </w:rPr>
        <w:t xml:space="preserve"> могли принять участие все жители нашего района и не только Кулунды, была дополнительно за 10 дней до проведения,</w:t>
      </w:r>
      <w:r w:rsidR="00E428E7">
        <w:rPr>
          <w:rFonts w:ascii="PT Astra Serif" w:hAnsi="PT Astra Serif" w:cs="PT Astra Serif"/>
          <w:sz w:val="28"/>
          <w:szCs w:val="28"/>
          <w:highlight w:val="white"/>
        </w:rPr>
        <w:t xml:space="preserve"> до того, как требует П</w:t>
      </w:r>
      <w:r w:rsidR="00FE112D">
        <w:rPr>
          <w:rFonts w:ascii="PT Astra Serif" w:hAnsi="PT Astra Serif" w:cs="PT Astra Serif"/>
          <w:sz w:val="28"/>
          <w:szCs w:val="28"/>
          <w:highlight w:val="white"/>
        </w:rPr>
        <w:t>оложение, опубликована</w:t>
      </w:r>
      <w:r w:rsidR="00B35C12">
        <w:rPr>
          <w:rFonts w:ascii="PT Astra Serif" w:hAnsi="PT Astra Serif" w:cs="PT Astra Serif"/>
          <w:sz w:val="28"/>
          <w:szCs w:val="28"/>
          <w:highlight w:val="white"/>
        </w:rPr>
        <w:t xml:space="preserve"> по</w:t>
      </w:r>
      <w:r w:rsidRPr="00D6715C">
        <w:rPr>
          <w:rFonts w:ascii="PT Astra Serif" w:hAnsi="PT Astra Serif" w:cs="PT Astra Serif"/>
          <w:sz w:val="28"/>
          <w:szCs w:val="28"/>
          <w:highlight w:val="white"/>
        </w:rPr>
        <w:t xml:space="preserve"> с</w:t>
      </w:r>
      <w:r w:rsidR="00FE112D">
        <w:rPr>
          <w:rFonts w:ascii="PT Astra Serif" w:hAnsi="PT Astra Serif" w:cs="PT Astra Serif"/>
          <w:sz w:val="28"/>
          <w:szCs w:val="28"/>
          <w:highlight w:val="white"/>
        </w:rPr>
        <w:t>истеме обратной связи на сайте «</w:t>
      </w:r>
      <w:proofErr w:type="spellStart"/>
      <w:r w:rsidR="00FE112D">
        <w:rPr>
          <w:rFonts w:ascii="PT Astra Serif" w:hAnsi="PT Astra Serif" w:cs="PT Astra Serif"/>
          <w:sz w:val="28"/>
          <w:szCs w:val="28"/>
          <w:highlight w:val="white"/>
        </w:rPr>
        <w:t>Г</w:t>
      </w:r>
      <w:r w:rsidR="00B35C12">
        <w:rPr>
          <w:rFonts w:ascii="PT Astra Serif" w:hAnsi="PT Astra Serif" w:cs="PT Astra Serif"/>
          <w:sz w:val="28"/>
          <w:szCs w:val="28"/>
          <w:highlight w:val="white"/>
        </w:rPr>
        <w:t>осуслуги</w:t>
      </w:r>
      <w:proofErr w:type="spellEnd"/>
      <w:r w:rsidR="00B35C12">
        <w:rPr>
          <w:rFonts w:ascii="PT Astra Serif" w:hAnsi="PT Astra Serif" w:cs="PT Astra Serif"/>
          <w:sz w:val="28"/>
          <w:szCs w:val="28"/>
          <w:highlight w:val="white"/>
        </w:rPr>
        <w:t>», ПОС в сети «И</w:t>
      </w:r>
      <w:r w:rsidRPr="00D6715C">
        <w:rPr>
          <w:rFonts w:ascii="PT Astra Serif" w:hAnsi="PT Astra Serif" w:cs="PT Astra Serif"/>
          <w:sz w:val="28"/>
          <w:szCs w:val="28"/>
          <w:highlight w:val="white"/>
        </w:rPr>
        <w:t>нтернет</w:t>
      </w:r>
      <w:r w:rsidR="00B35C12">
        <w:rPr>
          <w:rFonts w:ascii="PT Astra Serif" w:hAnsi="PT Astra Serif" w:cs="PT Astra Serif"/>
          <w:sz w:val="28"/>
          <w:szCs w:val="28"/>
          <w:highlight w:val="white"/>
        </w:rPr>
        <w:t>». На районные публичные слушания</w:t>
      </w:r>
      <w:r w:rsidRPr="00D6715C">
        <w:rPr>
          <w:rFonts w:ascii="PT Astra Serif" w:hAnsi="PT Astra Serif" w:cs="PT Astra Serif"/>
          <w:sz w:val="28"/>
          <w:szCs w:val="28"/>
          <w:highlight w:val="white"/>
        </w:rPr>
        <w:t xml:space="preserve">, как я уже говорил, пришли 141 житель нашего района. Вот именно они единогласно поддержали округ. </w:t>
      </w:r>
    </w:p>
    <w:p w:rsidR="00B35C12" w:rsidRDefault="00B35C1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И там же, кстати, до этого, мы прекрасно понимаем, </w:t>
      </w:r>
      <w:r w:rsidR="00B35C12">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 xml:space="preserve">коммунисты, когда они были в сельском совете, они вносили представление, именно просьбу, чтобы мы </w:t>
      </w:r>
      <w:r w:rsidR="00B35C12">
        <w:rPr>
          <w:rFonts w:ascii="PT Astra Serif" w:hAnsi="PT Astra Serif" w:cs="PT Astra Serif"/>
          <w:sz w:val="28"/>
          <w:szCs w:val="28"/>
          <w:highlight w:val="white"/>
        </w:rPr>
        <w:t>в</w:t>
      </w:r>
      <w:r w:rsidRPr="00D6715C">
        <w:rPr>
          <w:rFonts w:ascii="PT Astra Serif" w:hAnsi="PT Astra Serif" w:cs="PT Astra Serif"/>
          <w:sz w:val="28"/>
          <w:szCs w:val="28"/>
          <w:highlight w:val="white"/>
        </w:rPr>
        <w:t>несли, чтобы голосовали, конечно же, прямым голосованием</w:t>
      </w:r>
      <w:r w:rsidR="00B35C1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главы.</w:t>
      </w:r>
      <w:r w:rsidR="00B35C12">
        <w:rPr>
          <w:rFonts w:ascii="PT Astra Serif" w:hAnsi="PT Astra Serif" w:cs="PT Astra Serif"/>
          <w:sz w:val="28"/>
          <w:szCs w:val="28"/>
          <w:highlight w:val="white"/>
        </w:rPr>
        <w:t xml:space="preserve"> Вот как раз в это время и были…</w:t>
      </w:r>
      <w:r w:rsidRPr="00D6715C">
        <w:rPr>
          <w:rFonts w:ascii="PT Astra Serif" w:hAnsi="PT Astra Serif" w:cs="PT Astra Serif"/>
          <w:sz w:val="28"/>
          <w:szCs w:val="28"/>
          <w:highlight w:val="white"/>
        </w:rPr>
        <w:t xml:space="preserve"> мы вынесли именно, значит, мы вынесли на ра</w:t>
      </w:r>
      <w:r w:rsidR="00B35C12">
        <w:rPr>
          <w:rFonts w:ascii="PT Astra Serif" w:hAnsi="PT Astra Serif" w:cs="PT Astra Serif"/>
          <w:sz w:val="28"/>
          <w:szCs w:val="28"/>
          <w:highlight w:val="white"/>
        </w:rPr>
        <w:t>ссмотрение на публичных случаях…</w:t>
      </w:r>
      <w:r w:rsidRPr="00D6715C">
        <w:rPr>
          <w:rFonts w:ascii="PT Astra Serif" w:hAnsi="PT Astra Serif" w:cs="PT Astra Serif"/>
          <w:sz w:val="28"/>
          <w:szCs w:val="28"/>
          <w:highlight w:val="white"/>
        </w:rPr>
        <w:t xml:space="preserve"> слушаниях, значит, данный вопрос</w:t>
      </w:r>
      <w:r w:rsidR="00B35C12">
        <w:rPr>
          <w:rFonts w:ascii="PT Astra Serif" w:hAnsi="PT Astra Serif" w:cs="PT Astra Serif"/>
          <w:sz w:val="28"/>
          <w:szCs w:val="28"/>
          <w:highlight w:val="white"/>
        </w:rPr>
        <w:t>. Из 141 одного присутствующего</w:t>
      </w:r>
      <w:r w:rsidRPr="00D6715C">
        <w:rPr>
          <w:rFonts w:ascii="PT Astra Serif" w:hAnsi="PT Astra Serif" w:cs="PT Astra Serif"/>
          <w:sz w:val="28"/>
          <w:szCs w:val="28"/>
          <w:highlight w:val="white"/>
        </w:rPr>
        <w:t xml:space="preserve"> 141 высказались все только за выборы через депутатский корпус.</w:t>
      </w:r>
      <w:r w:rsidR="00E428E7">
        <w:rPr>
          <w:rFonts w:ascii="PT Astra Serif" w:hAnsi="PT Astra Serif" w:cs="PT Astra Serif"/>
          <w:sz w:val="28"/>
          <w:szCs w:val="28"/>
          <w:highlight w:val="white"/>
        </w:rPr>
        <w:t xml:space="preserve"> Мы не могли 141 человека взять…</w:t>
      </w:r>
      <w:r w:rsidRPr="00D6715C">
        <w:rPr>
          <w:rFonts w:ascii="PT Astra Serif" w:hAnsi="PT Astra Serif" w:cs="PT Astra Serif"/>
          <w:sz w:val="28"/>
          <w:szCs w:val="28"/>
          <w:highlight w:val="white"/>
        </w:rPr>
        <w:t xml:space="preserve"> привезти и </w:t>
      </w:r>
      <w:r w:rsidR="00E428E7">
        <w:rPr>
          <w:rFonts w:ascii="PT Astra Serif" w:hAnsi="PT Astra Serif" w:cs="PT Astra Serif"/>
          <w:sz w:val="28"/>
          <w:szCs w:val="28"/>
          <w:highlight w:val="white"/>
        </w:rPr>
        <w:t>«</w:t>
      </w:r>
      <w:r w:rsidRPr="00D6715C">
        <w:rPr>
          <w:rFonts w:ascii="PT Astra Serif" w:hAnsi="PT Astra Serif" w:cs="PT Astra Serif"/>
          <w:sz w:val="28"/>
          <w:szCs w:val="28"/>
          <w:highlight w:val="white"/>
        </w:rPr>
        <w:t>обработать</w:t>
      </w:r>
      <w:r w:rsidR="00E428E7">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Вы же это понимаете? Это ж не один, не четыре, не четырнадцать. </w:t>
      </w:r>
    </w:p>
    <w:p w:rsidR="00CF79CD" w:rsidRPr="00D6715C" w:rsidRDefault="00CF79CD">
      <w:pPr>
        <w:spacing w:after="0" w:line="240" w:lineRule="auto"/>
        <w:ind w:firstLine="709"/>
        <w:jc w:val="both"/>
        <w:rPr>
          <w:rFonts w:ascii="PT Astra Serif" w:hAnsi="PT Astra Serif"/>
          <w:sz w:val="28"/>
          <w:szCs w:val="28"/>
        </w:rPr>
      </w:pPr>
    </w:p>
    <w:p w:rsidR="00B35C12" w:rsidRDefault="00B35C12">
      <w:pPr>
        <w:spacing w:after="0" w:line="240" w:lineRule="auto"/>
        <w:ind w:firstLine="709"/>
        <w:jc w:val="both"/>
        <w:rPr>
          <w:rFonts w:ascii="PT Astra Serif" w:hAnsi="PT Astra Serif" w:cs="PT Astra Serif"/>
          <w:sz w:val="28"/>
          <w:szCs w:val="28"/>
          <w:highlight w:val="white"/>
        </w:rPr>
      </w:pPr>
    </w:p>
    <w:p w:rsidR="00B35C12" w:rsidRDefault="00B35C1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Далее, я продолжаю. В итоге</w:t>
      </w:r>
      <w:r w:rsidR="00B35C1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 состоянию на 26 февраля 2025 года</w:t>
      </w:r>
      <w:r w:rsidR="00B35C1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все муниципальные образования высказали поддержку инициативы создания муниципального округа. Из 90 депутатов на сессиях в сельсоветах присутствовало 82 депутата, 81 из которых проголосовал за объединение. На публичных слушаниях проголосовал 391 человек, 328 из которых поддержали инициативу объединения всех поселений. У меня есть по сел</w:t>
      </w:r>
      <w:r w:rsidR="00760A01">
        <w:rPr>
          <w:rFonts w:ascii="PT Astra Serif" w:hAnsi="PT Astra Serif" w:cs="PT Astra Serif"/>
          <w:sz w:val="28"/>
          <w:szCs w:val="28"/>
          <w:highlight w:val="white"/>
        </w:rPr>
        <w:t>ам вот здесь график, если нужно</w:t>
      </w:r>
      <w:r w:rsidRPr="00D6715C">
        <w:rPr>
          <w:rFonts w:ascii="PT Astra Serif" w:hAnsi="PT Astra Serif" w:cs="PT Astra Serif"/>
          <w:sz w:val="28"/>
          <w:szCs w:val="28"/>
          <w:highlight w:val="white"/>
        </w:rPr>
        <w:t xml:space="preserve"> кому-то</w:t>
      </w:r>
      <w:r w:rsidR="00760A0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покажу.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связи с чем администрация района вышла с инициативой рассмотреть данный вопрос на внеочередной сессии районного Собрания депутатов. Сессия состоялась 26 февраля 2025 года, на которой были рассмотрены два вопроса: о согласии на объединение</w:t>
      </w:r>
      <w:r w:rsidR="000B0326">
        <w:rPr>
          <w:rFonts w:ascii="PT Astra Serif" w:hAnsi="PT Astra Serif" w:cs="PT Astra Serif"/>
          <w:sz w:val="28"/>
          <w:szCs w:val="28"/>
          <w:highlight w:val="white"/>
        </w:rPr>
        <w:t>, значит,</w:t>
      </w:r>
      <w:r w:rsidRPr="00D6715C">
        <w:rPr>
          <w:rFonts w:ascii="PT Astra Serif" w:hAnsi="PT Astra Serif" w:cs="PT Astra Serif"/>
          <w:sz w:val="28"/>
          <w:szCs w:val="28"/>
          <w:highlight w:val="white"/>
        </w:rPr>
        <w:t xml:space="preserve"> муниципальных образований</w:t>
      </w:r>
      <w:r w:rsidR="000B032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сельских поселений, входящих в состав Кулундинского района Алтайского края</w:t>
      </w:r>
      <w:r w:rsidR="000B0326">
        <w:rPr>
          <w:rFonts w:ascii="PT Astra Serif" w:hAnsi="PT Astra Serif" w:cs="PT Astra Serif"/>
          <w:sz w:val="28"/>
          <w:szCs w:val="28"/>
          <w:highlight w:val="white"/>
        </w:rPr>
        <w:t>, и создание</w:t>
      </w:r>
      <w:r w:rsidRPr="00D6715C">
        <w:rPr>
          <w:rFonts w:ascii="PT Astra Serif" w:hAnsi="PT Astra Serif" w:cs="PT Astra Serif"/>
          <w:sz w:val="28"/>
          <w:szCs w:val="28"/>
          <w:highlight w:val="white"/>
        </w:rPr>
        <w:t xml:space="preserve"> вновь образованного муниципального образования со статусом муниципального округа. Второе: о внесении проекта закона Алтайского края в Алтайское Законодательное Собрание в порядке совместной законодательной инициативы с Губернатором Алтайского края. Из 14 депутатов районного Собрания депутатов на сессии присутствовали 12, которые единогласно проголосовали за объединение в округ. </w:t>
      </w:r>
    </w:p>
    <w:p w:rsidR="00CF79CD" w:rsidRPr="00D6715C" w:rsidRDefault="00CF79CD">
      <w:pPr>
        <w:spacing w:after="0" w:line="240" w:lineRule="auto"/>
        <w:ind w:firstLine="709"/>
        <w:jc w:val="both"/>
        <w:rPr>
          <w:rFonts w:ascii="PT Astra Serif" w:hAnsi="PT Astra Serif"/>
          <w:sz w:val="28"/>
          <w:szCs w:val="28"/>
        </w:rPr>
      </w:pPr>
    </w:p>
    <w:p w:rsidR="000B032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я проведу дальше аналогию. Закончились публичные слушания, закончились все вот эти мероприятия. Ровно это было 26 числа</w:t>
      </w:r>
      <w:r w:rsidR="000B032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февраля, а уже 10-го у нас запланированы были, это сходы граждан. Вы знаете, что это такое? И я прекрасно понимал, и боялся, и ожидал, думал, ведь прошло всего две недели, а мы только в округах провели слушания и так далее. Я понимаю, сейчас будет много вопросов. У нас присутствовали на</w:t>
      </w:r>
      <w:r w:rsidR="000B0326">
        <w:rPr>
          <w:rFonts w:ascii="PT Astra Serif" w:hAnsi="PT Astra Serif" w:cs="PT Astra Serif"/>
          <w:sz w:val="28"/>
          <w:szCs w:val="28"/>
          <w:highlight w:val="white"/>
        </w:rPr>
        <w:t>, значит, на</w:t>
      </w:r>
      <w:r w:rsidRPr="00D6715C">
        <w:rPr>
          <w:rFonts w:ascii="PT Astra Serif" w:hAnsi="PT Astra Serif" w:cs="PT Astra Serif"/>
          <w:sz w:val="28"/>
          <w:szCs w:val="28"/>
          <w:highlight w:val="white"/>
        </w:rPr>
        <w:t xml:space="preserve"> сходах, вы знаете, руко</w:t>
      </w:r>
      <w:r w:rsidR="000B0326">
        <w:rPr>
          <w:rFonts w:ascii="PT Astra Serif" w:hAnsi="PT Astra Serif" w:cs="PT Astra Serif"/>
          <w:sz w:val="28"/>
          <w:szCs w:val="28"/>
          <w:highlight w:val="white"/>
        </w:rPr>
        <w:t>водители, первые руководители: э</w:t>
      </w:r>
      <w:r w:rsidRPr="00D6715C">
        <w:rPr>
          <w:rFonts w:ascii="PT Astra Serif" w:hAnsi="PT Astra Serif" w:cs="PT Astra Serif"/>
          <w:sz w:val="28"/>
          <w:szCs w:val="28"/>
          <w:highlight w:val="white"/>
        </w:rPr>
        <w:t xml:space="preserve">то, конечно же, полиция, МВД, ветеринария, больница, ЦРБ, </w:t>
      </w:r>
      <w:r w:rsidR="000B0326">
        <w:rPr>
          <w:rFonts w:ascii="PT Astra Serif" w:hAnsi="PT Astra Serif" w:cs="PT Astra Serif"/>
          <w:sz w:val="28"/>
          <w:szCs w:val="28"/>
          <w:highlight w:val="white"/>
        </w:rPr>
        <w:t xml:space="preserve">значит, </w:t>
      </w:r>
      <w:r w:rsidRPr="00D6715C">
        <w:rPr>
          <w:rFonts w:ascii="PT Astra Serif" w:hAnsi="PT Astra Serif" w:cs="PT Astra Serif"/>
          <w:sz w:val="28"/>
          <w:szCs w:val="28"/>
          <w:highlight w:val="white"/>
        </w:rPr>
        <w:t xml:space="preserve">соцзащита и так далее, то есть практически все руководители. </w:t>
      </w:r>
    </w:p>
    <w:p w:rsidR="000B0326" w:rsidRDefault="000B0326">
      <w:pPr>
        <w:spacing w:after="0" w:line="240" w:lineRule="auto"/>
        <w:ind w:firstLine="709"/>
        <w:jc w:val="both"/>
        <w:rPr>
          <w:rFonts w:ascii="PT Astra Serif" w:hAnsi="PT Astra Serif" w:cs="PT Astra Serif"/>
          <w:sz w:val="28"/>
          <w:szCs w:val="28"/>
          <w:highlight w:val="white"/>
        </w:rPr>
      </w:pPr>
    </w:p>
    <w:p w:rsidR="000B032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Что я хотел сказать? Вопросы были разные. Вот с 10 числа мы прошли все эти</w:t>
      </w:r>
      <w:r w:rsidR="000B0326">
        <w:rPr>
          <w:rFonts w:ascii="PT Astra Serif" w:hAnsi="PT Astra Serif" w:cs="PT Astra Serif"/>
          <w:sz w:val="28"/>
          <w:szCs w:val="28"/>
          <w:highlight w:val="white"/>
        </w:rPr>
        <w:t>, значит,</w:t>
      </w:r>
      <w:r w:rsidRPr="00D6715C">
        <w:rPr>
          <w:rFonts w:ascii="PT Astra Serif" w:hAnsi="PT Astra Serif" w:cs="PT Astra Serif"/>
          <w:sz w:val="28"/>
          <w:szCs w:val="28"/>
          <w:highlight w:val="white"/>
        </w:rPr>
        <w:t xml:space="preserve"> встречи, отчет главы и потом вопросы. Они закидывают, они пенсионеры. Ни одного вопроса не было про округ. Ни одного. Скажите, что я лукавлю? Проверить просто. </w:t>
      </w:r>
    </w:p>
    <w:p w:rsidR="000B0326" w:rsidRDefault="000B0326">
      <w:pPr>
        <w:spacing w:after="0" w:line="240" w:lineRule="auto"/>
        <w:ind w:firstLine="709"/>
        <w:jc w:val="both"/>
        <w:rPr>
          <w:rFonts w:ascii="PT Astra Serif" w:hAnsi="PT Astra Serif" w:cs="PT Astra Serif"/>
          <w:sz w:val="28"/>
          <w:szCs w:val="28"/>
          <w:highlight w:val="white"/>
        </w:rPr>
      </w:pPr>
    </w:p>
    <w:p w:rsidR="000B032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Поэтому я прошу, уважаемые депутаты, рассмотреть проект закона и поддержать инициативу Кулундинского района об объединении муниципального и административно-территориальных образований Кулундинского района и наделить Кулундинский район статусом муниципального округа. </w:t>
      </w:r>
    </w:p>
    <w:p w:rsidR="000B0326" w:rsidRDefault="000B032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0B0326" w:rsidRPr="00D6715C" w:rsidRDefault="000B032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Евгения Анатольевна Боровикова,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F87B6B" w:rsidRDefault="00F87B6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Подскажите, пожалуйста, вот Вы говорите, что всё</w:t>
      </w:r>
      <w:r w:rsidR="00BB219F" w:rsidRPr="00D6715C">
        <w:rPr>
          <w:rFonts w:ascii="PT Astra Serif" w:hAnsi="PT Astra Serif" w:cs="PT Astra Serif"/>
          <w:sz w:val="28"/>
          <w:szCs w:val="28"/>
          <w:highlight w:val="white"/>
        </w:rPr>
        <w:t xml:space="preserve"> там по закону было, были проведены публичные слушания и были опубликованы в сборниках. Вот у меня вопрос, где можно ознакомиться со сборниками? </w:t>
      </w:r>
    </w:p>
    <w:p w:rsidR="00F87B6B" w:rsidRDefault="00F87B6B">
      <w:pPr>
        <w:spacing w:after="0" w:line="240" w:lineRule="auto"/>
        <w:ind w:firstLine="709"/>
        <w:jc w:val="both"/>
        <w:rPr>
          <w:rFonts w:ascii="PT Astra Serif" w:hAnsi="PT Astra Serif" w:cs="PT Astra Serif"/>
          <w:sz w:val="28"/>
          <w:szCs w:val="28"/>
          <w:highlight w:val="white"/>
        </w:rPr>
      </w:pPr>
    </w:p>
    <w:p w:rsidR="00CF79CD" w:rsidRPr="00D6715C" w:rsidRDefault="00F87B6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Дальше. С</w:t>
      </w:r>
      <w:r w:rsidR="00BB219F" w:rsidRPr="00D6715C">
        <w:rPr>
          <w:rFonts w:ascii="PT Astra Serif" w:hAnsi="PT Astra Serif" w:cs="PT Astra Serif"/>
          <w:sz w:val="28"/>
          <w:szCs w:val="28"/>
          <w:highlight w:val="white"/>
        </w:rPr>
        <w:t>тенды. Информация размещена на стендах. И в связи с чем возникает вопрос, какова проходимость людей, или прихода людей в администрацию ежедневно, чтобы они могл</w:t>
      </w:r>
      <w:r>
        <w:rPr>
          <w:rFonts w:ascii="PT Astra Serif" w:hAnsi="PT Astra Serif" w:cs="PT Astra Serif"/>
          <w:sz w:val="28"/>
          <w:szCs w:val="28"/>
          <w:highlight w:val="white"/>
        </w:rPr>
        <w:t>и с этими стендами ознакомиться?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Стенды и на улице, и в администрации, проходимость свободная, на это была дана команда. Это раз.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В</w:t>
      </w:r>
      <w:r w:rsidRPr="00D6715C">
        <w:rPr>
          <w:rFonts w:ascii="PT Astra Serif" w:hAnsi="PT Astra Serif" w:cs="PT Astra Serif"/>
          <w:sz w:val="28"/>
          <w:szCs w:val="28"/>
          <w:highlight w:val="white"/>
        </w:rPr>
        <w:t xml:space="preserve"> сборниках и в то</w:t>
      </w:r>
      <w:r w:rsidR="00F87B6B">
        <w:rPr>
          <w:rFonts w:ascii="PT Astra Serif" w:hAnsi="PT Astra Serif" w:cs="PT Astra Serif"/>
          <w:sz w:val="28"/>
          <w:szCs w:val="28"/>
          <w:highlight w:val="white"/>
        </w:rPr>
        <w:t>, что В</w:t>
      </w:r>
      <w:r w:rsidRPr="00D6715C">
        <w:rPr>
          <w:rFonts w:ascii="PT Astra Serif" w:hAnsi="PT Astra Serif" w:cs="PT Astra Serif"/>
          <w:sz w:val="28"/>
          <w:szCs w:val="28"/>
          <w:highlight w:val="white"/>
        </w:rPr>
        <w:t>ы</w:t>
      </w:r>
      <w:r w:rsidR="00F87B6B">
        <w:rPr>
          <w:rFonts w:ascii="PT Astra Serif" w:hAnsi="PT Astra Serif" w:cs="PT Astra Serif"/>
          <w:sz w:val="28"/>
          <w:szCs w:val="28"/>
          <w:highlight w:val="white"/>
        </w:rPr>
        <w:t xml:space="preserve"> просите меня по литературе, я В</w:t>
      </w:r>
      <w:r w:rsidRPr="00D6715C">
        <w:rPr>
          <w:rFonts w:ascii="PT Astra Serif" w:hAnsi="PT Astra Serif" w:cs="PT Astra Serif"/>
          <w:sz w:val="28"/>
          <w:szCs w:val="28"/>
          <w:highlight w:val="white"/>
        </w:rPr>
        <w:t>ам, конечно же, сейчас предоставлю. Как только мы закончим. Хорошо?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F87B6B" w:rsidRDefault="00BB219F">
      <w:pPr>
        <w:spacing w:after="0" w:line="240" w:lineRule="auto"/>
        <w:ind w:firstLine="709"/>
        <w:jc w:val="both"/>
        <w:rPr>
          <w:rFonts w:ascii="PT Astra Serif" w:hAnsi="PT Astra Serif"/>
          <w:b/>
          <w:sz w:val="28"/>
          <w:szCs w:val="28"/>
        </w:rPr>
      </w:pPr>
      <w:r w:rsidRPr="00F87B6B">
        <w:rPr>
          <w:rFonts w:ascii="PT Astra Serif" w:hAnsi="PT Astra Serif" w:cs="PT Astra Serif"/>
          <w:b/>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F87B6B" w:rsidRDefault="00F87B6B">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87B6B" w:rsidRDefault="00F87B6B">
      <w:pPr>
        <w:spacing w:after="0" w:line="240" w:lineRule="auto"/>
        <w:ind w:firstLine="709"/>
        <w:jc w:val="both"/>
        <w:rPr>
          <w:rFonts w:ascii="PT Astra Serif" w:hAnsi="PT Astra Serif"/>
          <w:sz w:val="28"/>
          <w:szCs w:val="28"/>
        </w:rPr>
      </w:pPr>
    </w:p>
    <w:p w:rsidR="00F87B6B" w:rsidRDefault="00F87B6B">
      <w:pPr>
        <w:spacing w:after="0" w:line="240" w:lineRule="auto"/>
        <w:ind w:firstLine="709"/>
        <w:jc w:val="both"/>
        <w:rPr>
          <w:rFonts w:ascii="PT Astra Serif" w:hAnsi="PT Astra Serif"/>
          <w:sz w:val="28"/>
          <w:szCs w:val="28"/>
        </w:rPr>
      </w:pPr>
      <w:r>
        <w:rPr>
          <w:rFonts w:ascii="PT Astra Serif" w:hAnsi="PT Astra Serif"/>
          <w:sz w:val="28"/>
          <w:szCs w:val="28"/>
        </w:rPr>
        <w:t xml:space="preserve">Женя, спасибо. </w:t>
      </w:r>
    </w:p>
    <w:p w:rsidR="00F87B6B" w:rsidRPr="00D6715C" w:rsidRDefault="00F87B6B">
      <w:pPr>
        <w:spacing w:after="0" w:line="240" w:lineRule="auto"/>
        <w:ind w:firstLine="709"/>
        <w:jc w:val="both"/>
        <w:rPr>
          <w:rFonts w:ascii="PT Astra Serif" w:hAnsi="PT Astra Serif"/>
          <w:sz w:val="28"/>
          <w:szCs w:val="28"/>
        </w:rPr>
      </w:pPr>
    </w:p>
    <w:p w:rsidR="00CF79CD" w:rsidRPr="00D6715C" w:rsidRDefault="00F87B6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Всё</w:t>
      </w:r>
      <w:r w:rsidR="00BB219F" w:rsidRPr="00D6715C">
        <w:rPr>
          <w:rFonts w:ascii="PT Astra Serif" w:hAnsi="PT Astra Serif" w:cs="PT Astra Serif"/>
          <w:sz w:val="28"/>
          <w:szCs w:val="28"/>
          <w:highlight w:val="white"/>
        </w:rPr>
        <w:t xml:space="preserve">, Сергей Петрович, 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Чернобай Андрей Борисович,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highlight w:val="white"/>
        </w:rPr>
        <w:t>Чернобай А.Б</w:t>
      </w:r>
      <w:r w:rsidRPr="00D6715C">
        <w:rPr>
          <w:rFonts w:ascii="PT Astra Serif" w:hAnsi="PT Astra Serif" w:cs="PT Astra Serif"/>
          <w:sz w:val="28"/>
          <w:szCs w:val="28"/>
          <w:highlight w:val="white"/>
        </w:rPr>
        <w:t xml:space="preserve">., </w:t>
      </w:r>
      <w:r w:rsidRPr="00D6715C">
        <w:rPr>
          <w:rFonts w:ascii="PT Astra Serif" w:eastAsia="Times New Roman" w:hAnsi="PT Astra Serif" w:cs="Times New Roman"/>
          <w:sz w:val="28"/>
          <w:szCs w:val="28"/>
          <w:lang w:eastAsia="ru-RU"/>
        </w:rPr>
        <w:t>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социальных сетях распространяет</w:t>
      </w:r>
      <w:r w:rsidR="00F87B6B">
        <w:rPr>
          <w:rFonts w:ascii="PT Astra Serif" w:hAnsi="PT Astra Serif" w:cs="PT Astra Serif"/>
          <w:sz w:val="28"/>
          <w:szCs w:val="28"/>
          <w:highlight w:val="white"/>
        </w:rPr>
        <w:t>ся информация о том, что якобы В</w:t>
      </w:r>
      <w:r w:rsidRPr="00D6715C">
        <w:rPr>
          <w:rFonts w:ascii="PT Astra Serif" w:hAnsi="PT Astra Serif" w:cs="PT Astra Serif"/>
          <w:sz w:val="28"/>
          <w:szCs w:val="28"/>
          <w:highlight w:val="white"/>
        </w:rPr>
        <w:t xml:space="preserve">ы, Сергей Петрович, позволили себе голосовать на публичных слушаниях в двух населенных пунктах, что противоречит закону. Подскажите, если это так, то для чего? Продемонстрировать административный ресурс и переломить итоги схода граждан? Или человеческий фактор должностного лица с почти 20-летним опытом? </w:t>
      </w:r>
    </w:p>
    <w:p w:rsidR="00CF79CD" w:rsidRPr="00D6715C" w:rsidRDefault="00CF79CD">
      <w:pPr>
        <w:spacing w:after="0" w:line="240" w:lineRule="auto"/>
        <w:ind w:firstLine="709"/>
        <w:jc w:val="both"/>
        <w:rPr>
          <w:rFonts w:ascii="PT Astra Serif" w:hAnsi="PT Astra Serif"/>
          <w:sz w:val="28"/>
          <w:szCs w:val="28"/>
        </w:rPr>
      </w:pPr>
    </w:p>
    <w:p w:rsidR="00F87B6B" w:rsidRDefault="00F87B6B">
      <w:pPr>
        <w:spacing w:after="0" w:line="240" w:lineRule="auto"/>
        <w:ind w:firstLine="709"/>
        <w:jc w:val="both"/>
        <w:rPr>
          <w:rFonts w:ascii="PT Astra Serif" w:hAnsi="PT Astra Serif" w:cs="PT Astra Serif"/>
          <w:sz w:val="28"/>
          <w:szCs w:val="28"/>
          <w:highlight w:val="white"/>
        </w:rPr>
      </w:pPr>
    </w:p>
    <w:p w:rsidR="00F87B6B"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второй вопрос. Вы говорите, что на местах не хватает глав сельсоветов с высшим образованием и другими критериями, поэтому необходима оптимизация, но тут же говорите, что те же самые люди продолжат там работать. Так если их нет, кто же все-таки будет работать? </w:t>
      </w:r>
    </w:p>
    <w:p w:rsidR="00F87B6B" w:rsidRDefault="00F87B6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Хорошо. По первым вопросам, но</w:t>
      </w:r>
      <w:r w:rsidR="00F87B6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 мягко скажу</w:t>
      </w:r>
      <w:r w:rsidR="00F87B6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r w:rsidR="00F87B6B">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лукавс</w:t>
      </w:r>
      <w:r w:rsidR="00F87B6B">
        <w:rPr>
          <w:rFonts w:ascii="PT Astra Serif" w:hAnsi="PT Astra Serif" w:cs="PT Astra Serif"/>
          <w:sz w:val="28"/>
          <w:szCs w:val="28"/>
          <w:highlight w:val="white"/>
        </w:rPr>
        <w:t>тво. Значит, по второму вопросу… Т</w:t>
      </w:r>
      <w:r w:rsidRPr="00D6715C">
        <w:rPr>
          <w:rFonts w:ascii="PT Astra Serif" w:hAnsi="PT Astra Serif" w:cs="PT Astra Serif"/>
          <w:sz w:val="28"/>
          <w:szCs w:val="28"/>
          <w:highlight w:val="white"/>
        </w:rPr>
        <w:t>о есть неправда.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З</w:t>
      </w:r>
      <w:r w:rsidRPr="00D6715C">
        <w:rPr>
          <w:rFonts w:ascii="PT Astra Serif" w:hAnsi="PT Astra Serif" w:cs="PT Astra Serif"/>
          <w:sz w:val="28"/>
          <w:szCs w:val="28"/>
          <w:highlight w:val="white"/>
        </w:rPr>
        <w:t xml:space="preserve">начит, по второму вопросу я вам скажу, что какие </w:t>
      </w:r>
      <w:r w:rsidR="00F87B6B">
        <w:rPr>
          <w:rFonts w:ascii="PT Astra Serif" w:hAnsi="PT Astra Serif" w:cs="PT Astra Serif"/>
          <w:sz w:val="28"/>
          <w:szCs w:val="28"/>
          <w:highlight w:val="white"/>
        </w:rPr>
        <w:t>люди, они и будут работать, но В</w:t>
      </w:r>
      <w:r w:rsidRPr="00D6715C">
        <w:rPr>
          <w:rFonts w:ascii="PT Astra Serif" w:hAnsi="PT Astra Serif" w:cs="PT Astra Serif"/>
          <w:sz w:val="28"/>
          <w:szCs w:val="28"/>
          <w:highlight w:val="white"/>
        </w:rPr>
        <w:t>ы немножечко, наверное, не понимаете ситуацию. В чем? Одно дел</w:t>
      </w:r>
      <w:r w:rsidR="00F87B6B">
        <w:rPr>
          <w:rFonts w:ascii="PT Astra Serif" w:hAnsi="PT Astra Serif" w:cs="PT Astra Serif"/>
          <w:sz w:val="28"/>
          <w:szCs w:val="28"/>
          <w:highlight w:val="white"/>
        </w:rPr>
        <w:t xml:space="preserve">о решать вопросы с, наверное, </w:t>
      </w:r>
      <w:r w:rsidRPr="00D6715C">
        <w:rPr>
          <w:rFonts w:ascii="PT Astra Serif" w:hAnsi="PT Astra Serif" w:cs="PT Astra Serif"/>
          <w:sz w:val="28"/>
          <w:szCs w:val="28"/>
          <w:highlight w:val="white"/>
        </w:rPr>
        <w:t>с органами прокуратуры, МЧС и так далее. Это не в их силах, поймите, и не их уровень, они это не могут. Вы знаете, с чего нач</w:t>
      </w:r>
      <w:r w:rsidR="00F87B6B">
        <w:rPr>
          <w:rFonts w:ascii="PT Astra Serif" w:hAnsi="PT Astra Serif" w:cs="PT Astra Serif"/>
          <w:sz w:val="28"/>
          <w:szCs w:val="28"/>
          <w:highlight w:val="white"/>
        </w:rPr>
        <w:t>инается работа главы села? Главы села</w:t>
      </w:r>
      <w:r w:rsidRPr="00D6715C">
        <w:rPr>
          <w:rFonts w:ascii="PT Astra Serif" w:hAnsi="PT Astra Serif" w:cs="PT Astra Serif"/>
          <w:sz w:val="28"/>
          <w:szCs w:val="28"/>
          <w:highlight w:val="white"/>
        </w:rPr>
        <w:t xml:space="preserve"> работа начинается с одно</w:t>
      </w:r>
      <w:r w:rsidR="00F87B6B">
        <w:rPr>
          <w:rFonts w:ascii="PT Astra Serif" w:hAnsi="PT Astra Serif" w:cs="PT Astra Serif"/>
          <w:sz w:val="28"/>
          <w:szCs w:val="28"/>
          <w:highlight w:val="white"/>
        </w:rPr>
        <w:t>го, он утром встает и выезжает куда? В</w:t>
      </w:r>
      <w:r w:rsidRPr="00D6715C">
        <w:rPr>
          <w:rFonts w:ascii="PT Astra Serif" w:hAnsi="PT Astra Serif" w:cs="PT Astra Serif"/>
          <w:sz w:val="28"/>
          <w:szCs w:val="28"/>
          <w:highlight w:val="white"/>
        </w:rPr>
        <w:t xml:space="preserve"> прокуратуру, в любой орган. Потому что если раньше</w:t>
      </w:r>
      <w:r w:rsidR="00F87B6B">
        <w:rPr>
          <w:rFonts w:ascii="PT Astra Serif" w:hAnsi="PT Astra Serif" w:cs="PT Astra Serif"/>
          <w:sz w:val="28"/>
          <w:szCs w:val="28"/>
          <w:highlight w:val="white"/>
        </w:rPr>
        <w:t>, раньше</w:t>
      </w:r>
      <w:r w:rsidRPr="00D6715C">
        <w:rPr>
          <w:rFonts w:ascii="PT Astra Serif" w:hAnsi="PT Astra Serif" w:cs="PT Astra Serif"/>
          <w:sz w:val="28"/>
          <w:szCs w:val="28"/>
          <w:highlight w:val="white"/>
        </w:rPr>
        <w:t xml:space="preserve"> нормативные документы с проверками шли у нас, ну, будем говорить, 5 штук в месяц, то сейчас 150 в месяц идут. Прокуратура, все надзорные органы нам шлют предписания, в том числе и как раз главам сельсоветов, </w:t>
      </w:r>
      <w:r w:rsidR="00F87B6B">
        <w:rPr>
          <w:rFonts w:ascii="PT Astra Serif" w:hAnsi="PT Astra Serif" w:cs="PT Astra Serif"/>
          <w:sz w:val="28"/>
          <w:szCs w:val="28"/>
          <w:highlight w:val="white"/>
        </w:rPr>
        <w:t>которые</w:t>
      </w:r>
      <w:r w:rsidRPr="00D6715C">
        <w:rPr>
          <w:rFonts w:ascii="PT Astra Serif" w:hAnsi="PT Astra Serif" w:cs="PT Astra Serif"/>
          <w:sz w:val="28"/>
          <w:szCs w:val="28"/>
          <w:highlight w:val="white"/>
        </w:rPr>
        <w:t xml:space="preserve"> сами имеют статус</w:t>
      </w:r>
      <w:r w:rsidR="00F87B6B">
        <w:rPr>
          <w:rFonts w:ascii="PT Astra Serif" w:hAnsi="PT Astra Serif" w:cs="PT Astra Serif"/>
          <w:sz w:val="28"/>
          <w:szCs w:val="28"/>
          <w:highlight w:val="white"/>
        </w:rPr>
        <w:t>, м</w:t>
      </w:r>
      <w:r w:rsidRPr="00D6715C">
        <w:rPr>
          <w:rFonts w:ascii="PT Astra Serif" w:hAnsi="PT Astra Serif" w:cs="PT Astra Serif"/>
          <w:sz w:val="28"/>
          <w:szCs w:val="28"/>
          <w:highlight w:val="white"/>
        </w:rPr>
        <w:t xml:space="preserve">ы понимаем какой, глава с печатью. Вот и все. И здесь как раз получается, что они не могут объяснить никому ничего совершенно. Они приезжают к нам, они приходят к нашим специалистам, мы их берем, ведем, везем, рассказываем. Они этого не понимают все равно. Это уровень. Поэтому мы тогда переведем эту работу в практическую плоскость. Мы будем ею заниматься. Мы освободим. И человек, глава села, просто встанет утром и пойдет заниматься с населением, что ему нужно, необходимо, в первую очередь. А он по полдня, а то и день ходит по контролирующим органам. </w:t>
      </w:r>
      <w:proofErr w:type="gramStart"/>
      <w:r w:rsidRPr="00D6715C">
        <w:rPr>
          <w:rFonts w:ascii="PT Astra Serif" w:hAnsi="PT Astra Serif" w:cs="PT Astra Serif"/>
          <w:sz w:val="28"/>
          <w:szCs w:val="28"/>
          <w:highlight w:val="white"/>
        </w:rPr>
        <w:t>Вы-то</w:t>
      </w:r>
      <w:proofErr w:type="gramEnd"/>
      <w:r w:rsidRPr="00D6715C">
        <w:rPr>
          <w:rFonts w:ascii="PT Astra Serif" w:hAnsi="PT Astra Serif" w:cs="PT Astra Serif"/>
          <w:sz w:val="28"/>
          <w:szCs w:val="28"/>
          <w:highlight w:val="white"/>
        </w:rPr>
        <w:t xml:space="preserve"> это поймите. Вот я об этом уровне говорю.</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Сергей Петрович.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Наталья Александровна Зимина,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Зимина Н.А.</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F87B6B"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 меня вопрос вот такой. Скажите, у вас мнение жителей села совпали с мнением депутатов? </w:t>
      </w:r>
    </w:p>
    <w:p w:rsidR="00F87B6B" w:rsidRDefault="00F87B6B">
      <w:pPr>
        <w:spacing w:after="0" w:line="240" w:lineRule="auto"/>
        <w:ind w:firstLine="709"/>
        <w:jc w:val="both"/>
        <w:rPr>
          <w:rFonts w:ascii="PT Astra Serif" w:hAnsi="PT Astra Serif" w:cs="PT Astra Serif"/>
          <w:sz w:val="28"/>
          <w:szCs w:val="28"/>
          <w:highlight w:val="white"/>
        </w:rPr>
      </w:pPr>
    </w:p>
    <w:p w:rsidR="00F87B6B" w:rsidRPr="00D6715C" w:rsidRDefault="00F87B6B" w:rsidP="00F87B6B">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F87B6B" w:rsidRDefault="00F87B6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w:t>
      </w:r>
    </w:p>
    <w:p w:rsidR="00F87B6B" w:rsidRDefault="00F87B6B">
      <w:pPr>
        <w:spacing w:after="0" w:line="240" w:lineRule="auto"/>
        <w:ind w:firstLine="709"/>
        <w:jc w:val="both"/>
        <w:rPr>
          <w:rFonts w:ascii="PT Astra Serif" w:hAnsi="PT Astra Serif" w:cs="PT Astra Serif"/>
          <w:sz w:val="28"/>
          <w:szCs w:val="28"/>
          <w:highlight w:val="white"/>
        </w:rPr>
      </w:pPr>
    </w:p>
    <w:p w:rsidR="00F87B6B" w:rsidRDefault="00F87B6B">
      <w:pPr>
        <w:spacing w:after="0" w:line="240" w:lineRule="auto"/>
        <w:ind w:firstLine="709"/>
        <w:jc w:val="both"/>
        <w:rPr>
          <w:rFonts w:ascii="PT Astra Serif" w:hAnsi="PT Astra Serif" w:cs="PT Astra Serif"/>
          <w:sz w:val="28"/>
          <w:szCs w:val="28"/>
          <w:highlight w:val="white"/>
        </w:rPr>
      </w:pPr>
    </w:p>
    <w:p w:rsidR="00F87B6B" w:rsidRPr="00D6715C" w:rsidRDefault="00F87B6B" w:rsidP="00F87B6B">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Зимина Н.А.</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Почему я задаю этот вопрос? Подождите, я договорю. Все дело в том, что я была на слушаниях в Михайловском районе, да, это село Ракиты.</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 xml:space="preserve">Наталья </w:t>
      </w:r>
      <w:r w:rsidRPr="00D6715C">
        <w:rPr>
          <w:rFonts w:ascii="PT Astra Serif" w:hAnsi="PT Astra Serif" w:cs="PT Astra Serif"/>
          <w:sz w:val="28"/>
          <w:szCs w:val="28"/>
          <w:highlight w:val="white"/>
        </w:rPr>
        <w:t>Александра, вопрос касается Кулундинского района. Вы вот задали вопрос, отвечайте.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Зимина Н.А.</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Хорошо, хорошо, жду ответ.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8E3F22" w:rsidRDefault="00F87B6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Всё, я понял В</w:t>
      </w:r>
      <w:r w:rsidR="00BB219F" w:rsidRPr="00D6715C">
        <w:rPr>
          <w:rFonts w:ascii="PT Astra Serif" w:hAnsi="PT Astra Serif" w:cs="PT Astra Serif"/>
          <w:sz w:val="28"/>
          <w:szCs w:val="28"/>
          <w:highlight w:val="white"/>
        </w:rPr>
        <w:t>ас. Вот с</w:t>
      </w:r>
      <w:r>
        <w:rPr>
          <w:rFonts w:ascii="PT Astra Serif" w:hAnsi="PT Astra Serif" w:cs="PT Astra Serif"/>
          <w:sz w:val="28"/>
          <w:szCs w:val="28"/>
          <w:highlight w:val="white"/>
        </w:rPr>
        <w:t>мотрите. Значит, конечно же, всё</w:t>
      </w:r>
      <w:r w:rsidR="00BB219F" w:rsidRPr="00D6715C">
        <w:rPr>
          <w:rFonts w:ascii="PT Astra Serif" w:hAnsi="PT Astra Serif" w:cs="PT Astra Serif"/>
          <w:sz w:val="28"/>
          <w:szCs w:val="28"/>
          <w:highlight w:val="white"/>
        </w:rPr>
        <w:t xml:space="preserve"> дело в одном, насколько четко и можно объяснить, не за один день, не за один, не за два. Мы эту работу начали задолго, еще в 2024 году</w:t>
      </w:r>
      <w:r>
        <w:rPr>
          <w:rFonts w:ascii="PT Astra Serif" w:hAnsi="PT Astra Serif" w:cs="PT Astra Serif"/>
          <w:sz w:val="28"/>
          <w:szCs w:val="28"/>
          <w:highlight w:val="white"/>
        </w:rPr>
        <w:t xml:space="preserve">, с начала этого года уже </w:t>
      </w:r>
      <w:proofErr w:type="spellStart"/>
      <w:r>
        <w:rPr>
          <w:rFonts w:ascii="PT Astra Serif" w:hAnsi="PT Astra Serif" w:cs="PT Astra Serif"/>
          <w:sz w:val="28"/>
          <w:szCs w:val="28"/>
          <w:highlight w:val="white"/>
        </w:rPr>
        <w:t>ознакамливали</w:t>
      </w:r>
      <w:proofErr w:type="spellEnd"/>
      <w:r w:rsidR="00BB219F" w:rsidRPr="00D6715C">
        <w:rPr>
          <w:rFonts w:ascii="PT Astra Serif" w:hAnsi="PT Astra Serif" w:cs="PT Astra Serif"/>
          <w:sz w:val="28"/>
          <w:szCs w:val="28"/>
          <w:highlight w:val="white"/>
        </w:rPr>
        <w:t xml:space="preserve"> глав сельсоветов, советовались с ними. Вот о чем я сказал в начале. И вот эта работа проведена. </w:t>
      </w:r>
    </w:p>
    <w:p w:rsidR="008E3F22" w:rsidRDefault="008E3F2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Вот здесь сегодня сказали, вы специально привели мало людей. Да</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пришли только те, кто еще не знал этого вопроса. А остальные не пришли, потому что они уже знали эти вопросы. Вот и </w:t>
      </w:r>
      <w:r w:rsidR="008E3F22">
        <w:rPr>
          <w:rFonts w:ascii="PT Astra Serif" w:hAnsi="PT Astra Serif" w:cs="PT Astra Serif"/>
          <w:sz w:val="28"/>
          <w:szCs w:val="28"/>
          <w:highlight w:val="white"/>
        </w:rPr>
        <w:t>всё</w:t>
      </w:r>
      <w:r w:rsidRPr="00D6715C">
        <w:rPr>
          <w:rFonts w:ascii="PT Astra Serif" w:hAnsi="PT Astra Serif" w:cs="PT Astra Serif"/>
          <w:sz w:val="28"/>
          <w:szCs w:val="28"/>
          <w:highlight w:val="white"/>
        </w:rPr>
        <w:t>. Вот вам ответ простой, совершенно.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8E3F22" w:rsidRDefault="008E3F2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Сергей Петрович.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b/>
          <w:bCs/>
          <w:sz w:val="28"/>
          <w:szCs w:val="28"/>
        </w:rPr>
        <w:t>Балухин</w:t>
      </w:r>
      <w:proofErr w:type="spellEnd"/>
      <w:r w:rsidRPr="00D6715C">
        <w:rPr>
          <w:rFonts w:ascii="PT Astra Serif" w:hAnsi="PT Astra Serif" w:cs="PT Astra Serif"/>
          <w:b/>
          <w:bCs/>
          <w:sz w:val="28"/>
          <w:szCs w:val="28"/>
        </w:rPr>
        <w:t xml:space="preserve"> С.П.</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глава Кулундинского района Алтайского края.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Спасибо за вопросы.</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8E3F22" w:rsidRDefault="008E3F22">
      <w:pPr>
        <w:spacing w:after="0" w:line="240" w:lineRule="auto"/>
        <w:ind w:firstLine="709"/>
        <w:jc w:val="both"/>
        <w:rPr>
          <w:rFonts w:ascii="PT Astra Serif" w:hAnsi="PT Astra Serif" w:cs="PT Astra Serif"/>
          <w:b/>
          <w:bCs/>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rsidP="008E3F22">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Уважаемые коллеги, рассматриваем законопроект в первом чтении.</w:t>
      </w:r>
      <w:r w:rsidR="008E3F22">
        <w:rPr>
          <w:rFonts w:ascii="PT Astra Serif" w:hAnsi="PT Astra Serif"/>
          <w:sz w:val="28"/>
          <w:szCs w:val="28"/>
        </w:rPr>
        <w:t xml:space="preserve"> </w:t>
      </w:r>
      <w:r w:rsidRPr="00D6715C">
        <w:rPr>
          <w:rFonts w:ascii="PT Astra Serif" w:hAnsi="PT Astra Serif" w:cs="PT Astra Serif"/>
          <w:sz w:val="28"/>
          <w:szCs w:val="28"/>
        </w:rPr>
        <w:t>Пожалуйста, замечания, предложения?</w:t>
      </w:r>
    </w:p>
    <w:p w:rsidR="00CF79CD" w:rsidRPr="00D6715C" w:rsidRDefault="00CF79CD">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Кожемякин Сергей Алексеевич</w:t>
      </w:r>
      <w:r w:rsidRPr="00D6715C">
        <w:rPr>
          <w:rFonts w:ascii="PT Astra Serif" w:hAnsi="PT Astra Serif" w:cs="PT Astra Serif"/>
          <w:sz w:val="28"/>
          <w:szCs w:val="28"/>
        </w:rPr>
        <w:t>,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Кожемякин С.А.</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8E3F22" w:rsidRPr="008E3F22" w:rsidRDefault="00BB219F" w:rsidP="008E3F22">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К</w:t>
      </w:r>
      <w:r w:rsidRPr="00D6715C">
        <w:rPr>
          <w:rFonts w:ascii="PT Astra Serif" w:hAnsi="PT Astra Serif" w:cs="PT Astra Serif"/>
          <w:sz w:val="28"/>
          <w:szCs w:val="28"/>
          <w:highlight w:val="white"/>
        </w:rPr>
        <w:t>уда уходит Кулундинский район?</w:t>
      </w:r>
      <w:r w:rsidR="008E3F22">
        <w:rPr>
          <w:rFonts w:ascii="PT Astra Serif" w:hAnsi="PT Astra Serif"/>
          <w:sz w:val="28"/>
          <w:szCs w:val="28"/>
        </w:rPr>
        <w:t xml:space="preserve"> </w:t>
      </w:r>
      <w:r w:rsidRPr="00D6715C">
        <w:rPr>
          <w:rFonts w:ascii="PT Astra Serif" w:hAnsi="PT Astra Serif" w:cs="PT Astra Serif"/>
          <w:sz w:val="28"/>
          <w:szCs w:val="28"/>
          <w:highlight w:val="white"/>
        </w:rPr>
        <w:t>Уважаемый Александр Алексеевич, уважаемые депутаты, товарищи, реформу местного самоуправления затеяли подмосковные олигархи, которые кровно связан</w:t>
      </w:r>
      <w:r w:rsidR="008E3F22">
        <w:rPr>
          <w:rFonts w:ascii="PT Astra Serif" w:hAnsi="PT Astra Serif" w:cs="PT Astra Serif"/>
          <w:sz w:val="28"/>
          <w:szCs w:val="28"/>
          <w:highlight w:val="white"/>
        </w:rPr>
        <w:t>ы со строительством жилья. Земли</w:t>
      </w:r>
      <w:r w:rsidRPr="00D6715C">
        <w:rPr>
          <w:rFonts w:ascii="PT Astra Serif" w:hAnsi="PT Astra Serif" w:cs="PT Astra Serif"/>
          <w:sz w:val="28"/>
          <w:szCs w:val="28"/>
          <w:highlight w:val="white"/>
        </w:rPr>
        <w:t xml:space="preserve"> там, как известно, сверхдорогая</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земля, поэтому в течение последних 12</w:t>
      </w:r>
      <w:r w:rsidR="008E3F2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w:t>
      </w:r>
      <w:r w:rsidR="008E3F2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14 лет в Подмосковье тихой сапой, еще до принятия этого закона, были ликвидированы органы местного самоуправления. Одноуровневая система местного самоуправления ес</w:t>
      </w:r>
      <w:r w:rsidR="008E3F22">
        <w:rPr>
          <w:rFonts w:ascii="PT Astra Serif" w:hAnsi="PT Astra Serif" w:cs="PT Astra Serif"/>
          <w:sz w:val="28"/>
          <w:szCs w:val="28"/>
          <w:highlight w:val="white"/>
        </w:rPr>
        <w:t>ть только в одной стране в мире -</w:t>
      </w:r>
      <w:r w:rsidRPr="00D6715C">
        <w:rPr>
          <w:rFonts w:ascii="PT Astra Serif" w:hAnsi="PT Astra Serif" w:cs="PT Astra Serif"/>
          <w:sz w:val="28"/>
          <w:szCs w:val="28"/>
          <w:highlight w:val="white"/>
        </w:rPr>
        <w:t xml:space="preserve"> в Албании. Но по сравнению с Россией, Албания </w:t>
      </w:r>
      <w:r w:rsidR="008E3F2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это малюсенькая страна. Во всех остальных странах, развитых и не очень, существует двух, трех, а во Франции даже четырехуровневая система местного</w:t>
      </w:r>
      <w:r w:rsidR="008E3F22">
        <w:rPr>
          <w:rFonts w:ascii="PT Astra Serif" w:hAnsi="PT Astra Serif" w:cs="PT Astra Serif"/>
          <w:sz w:val="28"/>
          <w:szCs w:val="28"/>
          <w:highlight w:val="white"/>
        </w:rPr>
        <w:t xml:space="preserve"> самоуправления. В любом случае</w:t>
      </w:r>
      <w:r w:rsidRPr="00D6715C">
        <w:rPr>
          <w:rFonts w:ascii="PT Astra Serif" w:hAnsi="PT Astra Serif" w:cs="PT Astra Serif"/>
          <w:sz w:val="28"/>
          <w:szCs w:val="28"/>
          <w:highlight w:val="white"/>
        </w:rPr>
        <w:t xml:space="preserve"> ликвидация самоуправления, депутатского корпуса, даже такого слабого, как говорят многие главы районов, и сосредоточение власти в одних руках, это чревато. </w:t>
      </w:r>
    </w:p>
    <w:p w:rsidR="008E3F22" w:rsidRDefault="008E3F2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Думаю, что многие знают, что в настоящее время разрабатывается стратегия пространственного развития России</w:t>
      </w:r>
      <w:r w:rsidRPr="00D6715C">
        <w:rPr>
          <w:rFonts w:ascii="PT Astra Serif" w:hAnsi="PT Astra Serif" w:cs="PT Astra Serif"/>
          <w:sz w:val="28"/>
          <w:szCs w:val="28"/>
        </w:rPr>
        <w:t xml:space="preserve">. </w:t>
      </w:r>
      <w:r w:rsidRPr="00D6715C">
        <w:rPr>
          <w:rFonts w:ascii="PT Astra Serif" w:hAnsi="PT Astra Serif" w:cs="PT Astra Serif"/>
          <w:sz w:val="28"/>
          <w:szCs w:val="28"/>
          <w:highlight w:val="white"/>
        </w:rPr>
        <w:t xml:space="preserve">Во всей стране будут определены так называемые опорные пункты, которые будут иметь преимущество в финансировании. А неопорные пункты будут финансироваться меньше. Из </w:t>
      </w:r>
      <w:proofErr w:type="gramStart"/>
      <w:r w:rsidR="008E3F22">
        <w:rPr>
          <w:rFonts w:ascii="PT Astra Serif" w:hAnsi="PT Astra Serif" w:cs="PT Astra Serif"/>
          <w:sz w:val="28"/>
          <w:szCs w:val="28"/>
          <w:highlight w:val="white"/>
        </w:rPr>
        <w:t>них,  из</w:t>
      </w:r>
      <w:proofErr w:type="gramEnd"/>
      <w:r w:rsidR="008E3F2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неопорных, естественно, будут уезжать последние, кто сможет уехать. Кто придет в эти пустующие села? Мигранты? У нас в стране решается кардинально миграционная проблема?</w:t>
      </w:r>
      <w:r w:rsidR="008E3F22">
        <w:rPr>
          <w:rFonts w:ascii="PT Astra Serif" w:hAnsi="PT Astra Serif" w:cs="PT Astra Serif"/>
          <w:sz w:val="28"/>
          <w:szCs w:val="28"/>
          <w:highlight w:val="white"/>
        </w:rPr>
        <w:t xml:space="preserve"> Нет, не решается. Демография.</w:t>
      </w:r>
      <w:r w:rsidRPr="00D6715C">
        <w:rPr>
          <w:rFonts w:ascii="PT Astra Serif" w:hAnsi="PT Astra Serif" w:cs="PT Astra Serif"/>
          <w:sz w:val="28"/>
          <w:szCs w:val="28"/>
          <w:highlight w:val="white"/>
        </w:rPr>
        <w:t xml:space="preserve"> Проблема решается? Нет, не решается. К сведению, коэффициент рождаемости в селе 2,2</w:t>
      </w:r>
      <w:r w:rsidR="008E3F22">
        <w:rPr>
          <w:rFonts w:ascii="PT Astra Serif" w:hAnsi="PT Astra Serif" w:cs="PT Astra Serif"/>
          <w:sz w:val="28"/>
          <w:szCs w:val="28"/>
          <w:highlight w:val="white"/>
        </w:rPr>
        <w:t> </w:t>
      </w:r>
      <w:r w:rsidRPr="00D6715C">
        <w:rPr>
          <w:rFonts w:ascii="PT Astra Serif" w:hAnsi="PT Astra Serif" w:cs="PT Astra Serif"/>
          <w:sz w:val="28"/>
          <w:szCs w:val="28"/>
          <w:highlight w:val="white"/>
        </w:rPr>
        <w:t>%, а в городе 1,3</w:t>
      </w:r>
      <w:r w:rsidR="008E3F22">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8E3F22" w:rsidRDefault="00BB219F" w:rsidP="008E3F22">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Я лично присутствовал на публичных слушаниях по объединению поселений, входящих в состав Кулундинского района</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Кулундинском и Курском сельсоветах</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селе Кулунда. Слушания проходили 20 февраля в кабинете администрации Кулундинского сельсовета. Это п</w:t>
      </w:r>
      <w:r w:rsidR="008E3F22">
        <w:rPr>
          <w:rFonts w:ascii="PT Astra Serif" w:hAnsi="PT Astra Serif" w:cs="PT Astra Serif"/>
          <w:sz w:val="28"/>
          <w:szCs w:val="28"/>
          <w:highlight w:val="white"/>
        </w:rPr>
        <w:t>омещение приблизительно в 30 квадратных</w:t>
      </w:r>
      <w:r w:rsidRPr="00D6715C">
        <w:rPr>
          <w:rFonts w:ascii="PT Astra Serif" w:hAnsi="PT Astra Serif" w:cs="PT Astra Serif"/>
          <w:sz w:val="28"/>
          <w:szCs w:val="28"/>
          <w:highlight w:val="white"/>
        </w:rPr>
        <w:t xml:space="preserve"> метров. Пришли и зарегистрировались 56 человек. Люди подходили еще и уходили, потому что разместиться было негде. Стояли в приемной, фойе сельсовета. Постояв, уходили, потому что не было слышно, о чем говорят в кабинете главы. Наверно</w:t>
      </w:r>
      <w:r w:rsidR="008E3F22">
        <w:rPr>
          <w:rFonts w:ascii="PT Astra Serif" w:hAnsi="PT Astra Serif" w:cs="PT Astra Serif"/>
          <w:sz w:val="28"/>
          <w:szCs w:val="28"/>
          <w:highlight w:val="white"/>
        </w:rPr>
        <w:t>е</w:t>
      </w:r>
      <w:r w:rsidRPr="00D6715C">
        <w:rPr>
          <w:rFonts w:ascii="PT Astra Serif" w:hAnsi="PT Astra Serif" w:cs="PT Astra Serif"/>
          <w:sz w:val="28"/>
          <w:szCs w:val="28"/>
          <w:highlight w:val="white"/>
        </w:rPr>
        <w:t xml:space="preserve">, в Кулунде не нашлось актового зала или спортзала, или другого помещения для жителей в количестве 14 617 человек. </w:t>
      </w:r>
    </w:p>
    <w:p w:rsidR="008E3F22" w:rsidRDefault="008E3F22" w:rsidP="008E3F22">
      <w:pPr>
        <w:spacing w:after="0" w:line="240" w:lineRule="auto"/>
        <w:ind w:firstLine="709"/>
        <w:jc w:val="both"/>
        <w:rPr>
          <w:rFonts w:ascii="PT Astra Serif" w:hAnsi="PT Astra Serif" w:cs="PT Astra Serif"/>
          <w:sz w:val="28"/>
          <w:szCs w:val="28"/>
          <w:highlight w:val="white"/>
        </w:rPr>
      </w:pPr>
    </w:p>
    <w:p w:rsidR="00CF79CD" w:rsidRPr="008E3F22" w:rsidRDefault="00BB219F" w:rsidP="008E3F22">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Администрация сельсовета не организовала оповещение населения о проведении публичных слушаний, не было объявлений о проведении</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даты</w:t>
      </w:r>
      <w:r w:rsidR="008E3F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 районной газете. На информационных досках на селе, на улице также объявлений не было. Участвовало в голосовании примерно 0,4</w:t>
      </w:r>
      <w:r w:rsidR="008E3F22">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от жителей Кулунды. За округ проголосовало 22 человека, против - 34. Депутаты сельсовета не поддержали своих избирателей и единогласно проголосовали за округ, из 13 депутатов присутствовало 9.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На публичных слушаниях люди внесли предложение о прямых выборах главы округа. Большинством голосов это предложение прошло. За прямые выборы главы округа 29 человек проголосовало, против </w:t>
      </w:r>
      <w:r w:rsidR="008E3F2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16 человек.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Курском сельсовете слушания проходили также в кабинете главы администр</w:t>
      </w:r>
      <w:r w:rsidR="008E3F22">
        <w:rPr>
          <w:rFonts w:ascii="PT Astra Serif" w:hAnsi="PT Astra Serif" w:cs="PT Astra Serif"/>
          <w:sz w:val="28"/>
          <w:szCs w:val="28"/>
          <w:highlight w:val="white"/>
        </w:rPr>
        <w:t>ации сельсовета, площадью 20 квадратных</w:t>
      </w:r>
      <w:r w:rsidRPr="00D6715C">
        <w:rPr>
          <w:rFonts w:ascii="PT Astra Serif" w:hAnsi="PT Astra Serif" w:cs="PT Astra Serif"/>
          <w:sz w:val="28"/>
          <w:szCs w:val="28"/>
          <w:highlight w:val="white"/>
        </w:rPr>
        <w:t xml:space="preserve"> метров, хотя в селе есть клуб. Мероприятие можно было провести там. В состав Курского сельсовета входят 5 сел. Доставки жителей из других сел не было. В Курском сельсовете также жители не были оповещены должным образом. Ни объявления в районной газете, ни на информационных досках на улице также объявления</w:t>
      </w:r>
      <w:r w:rsidR="008E3F22">
        <w:rPr>
          <w:rFonts w:ascii="PT Astra Serif" w:hAnsi="PT Astra Serif" w:cs="PT Astra Serif"/>
          <w:sz w:val="28"/>
          <w:szCs w:val="28"/>
          <w:highlight w:val="white"/>
        </w:rPr>
        <w:t xml:space="preserve"> не было о проведении публичных слушаний</w:t>
      </w:r>
      <w:r w:rsidRPr="00D6715C">
        <w:rPr>
          <w:rFonts w:ascii="PT Astra Serif" w:hAnsi="PT Astra Serif" w:cs="PT Astra Serif"/>
          <w:sz w:val="28"/>
          <w:szCs w:val="28"/>
          <w:highlight w:val="white"/>
        </w:rPr>
        <w:t xml:space="preserve">. Из 1346 жителей сельсовета в голосовании участвовало всего-навсего 25 человек, 1,8%. Здесь как жители, так и депутаты почти единогласно проголосовали за округ.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 шести остальных сельсоветах на следующий день, 21 февраля, за 30</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60 минут в каждом провели публичные слушания, в каждом из них присутствовало по 15</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30 человек. Таким образом, жители района практически не участвовали в публичных слушаниях. Судьбу района решили несколько десятков человек. Можно эти решения считать легитимными? Сомневаюсь.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Работники админис</w:t>
      </w:r>
      <w:r w:rsidR="00382AFC">
        <w:rPr>
          <w:rFonts w:ascii="PT Astra Serif" w:hAnsi="PT Astra Serif" w:cs="PT Astra Serif"/>
          <w:sz w:val="28"/>
          <w:szCs w:val="28"/>
          <w:highlight w:val="white"/>
        </w:rPr>
        <w:t>трации района и главы сельсоветов</w:t>
      </w:r>
      <w:r w:rsidRPr="00D6715C">
        <w:rPr>
          <w:rFonts w:ascii="PT Astra Serif" w:hAnsi="PT Astra Serif" w:cs="PT Astra Serif"/>
          <w:sz w:val="28"/>
          <w:szCs w:val="28"/>
          <w:highlight w:val="white"/>
        </w:rPr>
        <w:t xml:space="preserve"> оказывали давление на депутатов сельсоветов, чтобы они голосовали за округ и </w:t>
      </w:r>
      <w:r w:rsidR="00382AFC">
        <w:rPr>
          <w:rFonts w:ascii="PT Astra Serif" w:hAnsi="PT Astra Serif" w:cs="PT Astra Serif"/>
          <w:sz w:val="28"/>
          <w:szCs w:val="28"/>
          <w:highlight w:val="white"/>
        </w:rPr>
        <w:t>«</w:t>
      </w:r>
      <w:r w:rsidRPr="00D6715C">
        <w:rPr>
          <w:rFonts w:ascii="PT Astra Serif" w:hAnsi="PT Astra Serif" w:cs="PT Astra Serif"/>
          <w:sz w:val="28"/>
          <w:szCs w:val="28"/>
          <w:highlight w:val="white"/>
        </w:rPr>
        <w:t>сушили явку</w:t>
      </w:r>
      <w:r w:rsidR="00382AFC">
        <w:rPr>
          <w:rFonts w:ascii="PT Astra Serif" w:hAnsi="PT Astra Serif" w:cs="PT Astra Serif"/>
          <w:sz w:val="28"/>
          <w:szCs w:val="28"/>
          <w:highlight w:val="white"/>
        </w:rPr>
        <w:t>»</w:t>
      </w:r>
      <w:r w:rsidRPr="00D6715C">
        <w:rPr>
          <w:rFonts w:ascii="PT Astra Serif" w:hAnsi="PT Astra Serif" w:cs="PT Astra Serif"/>
          <w:sz w:val="28"/>
          <w:szCs w:val="28"/>
          <w:highlight w:val="white"/>
        </w:rPr>
        <w:t>. Люди в большинстве своем не знали о слушаниях. В 8 сельсоветах слушания назначались в рабочее время с 9 до 13 часов. Некоторые в это время находились на работе и не могли присутствовать. Проводились в основном в кабинетах глав сельсоветов на площади 20</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w:t>
      </w:r>
      <w:r w:rsidR="00382AFC">
        <w:rPr>
          <w:rFonts w:ascii="PT Astra Serif" w:hAnsi="PT Astra Serif" w:cs="PT Astra Serif"/>
          <w:sz w:val="28"/>
          <w:szCs w:val="28"/>
          <w:highlight w:val="white"/>
        </w:rPr>
        <w:t xml:space="preserve"> 30 квадратных метров, к</w:t>
      </w:r>
      <w:r w:rsidRPr="00D6715C">
        <w:rPr>
          <w:rFonts w:ascii="PT Astra Serif" w:hAnsi="PT Astra Serif" w:cs="PT Astra Serif"/>
          <w:sz w:val="28"/>
          <w:szCs w:val="28"/>
          <w:highlight w:val="white"/>
        </w:rPr>
        <w:t>роме Семеновс</w:t>
      </w:r>
      <w:r w:rsidR="00382AFC">
        <w:rPr>
          <w:rFonts w:ascii="PT Astra Serif" w:hAnsi="PT Astra Serif" w:cs="PT Astra Serif"/>
          <w:sz w:val="28"/>
          <w:szCs w:val="28"/>
          <w:highlight w:val="white"/>
        </w:rPr>
        <w:t>кого, там провели в клубе. Из сё</w:t>
      </w:r>
      <w:r w:rsidRPr="00D6715C">
        <w:rPr>
          <w:rFonts w:ascii="PT Astra Serif" w:hAnsi="PT Astra Serif" w:cs="PT Astra Serif"/>
          <w:sz w:val="28"/>
          <w:szCs w:val="28"/>
          <w:highlight w:val="white"/>
        </w:rPr>
        <w:t xml:space="preserve">л не подвозили людей на центральную усадьбу сельсовета. В Семеновском сельсовете нарушалось голосование. Люди, не проживающие в селе, голосовали. Это вызвало возмущение людей, которое переросло в скандал. </w:t>
      </w:r>
    </w:p>
    <w:p w:rsidR="00CF79CD" w:rsidRPr="00D6715C" w:rsidRDefault="00CF79CD">
      <w:pPr>
        <w:spacing w:after="0" w:line="240" w:lineRule="auto"/>
        <w:ind w:firstLine="709"/>
        <w:jc w:val="both"/>
        <w:rPr>
          <w:rFonts w:ascii="PT Astra Serif" w:hAnsi="PT Astra Serif"/>
          <w:sz w:val="28"/>
          <w:szCs w:val="28"/>
        </w:rPr>
      </w:pPr>
    </w:p>
    <w:p w:rsidR="00382AF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На слушаниях люди задавали вопрос, что положительного принесет эта реформа для жителей села, появятся ли рабочие места? </w:t>
      </w:r>
    </w:p>
    <w:p w:rsidR="00382AFC" w:rsidRDefault="00382AFC">
      <w:pPr>
        <w:spacing w:after="0" w:line="240" w:lineRule="auto"/>
        <w:ind w:firstLine="709"/>
        <w:jc w:val="both"/>
        <w:rPr>
          <w:rFonts w:ascii="PT Astra Serif" w:hAnsi="PT Astra Serif" w:cs="PT Astra Serif"/>
          <w:sz w:val="28"/>
          <w:szCs w:val="28"/>
          <w:highlight w:val="white"/>
        </w:rPr>
      </w:pPr>
    </w:p>
    <w:p w:rsidR="00382AFC" w:rsidRDefault="00382AFC">
      <w:pPr>
        <w:spacing w:after="0" w:line="240" w:lineRule="auto"/>
        <w:ind w:firstLine="709"/>
        <w:jc w:val="both"/>
        <w:rPr>
          <w:rFonts w:ascii="PT Astra Serif" w:hAnsi="PT Astra Serif" w:cs="PT Astra Serif"/>
          <w:sz w:val="28"/>
          <w:szCs w:val="28"/>
          <w:highlight w:val="white"/>
        </w:rPr>
      </w:pPr>
    </w:p>
    <w:p w:rsidR="00382AF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Ответы были такие: нет, эта реформа не ставит целью поднятие сельской экономики, она улучшит управляемость и используемость бюджетных средств округа и только. </w:t>
      </w:r>
    </w:p>
    <w:p w:rsidR="00382AFC" w:rsidRDefault="00382AFC">
      <w:pPr>
        <w:spacing w:after="0" w:line="240" w:lineRule="auto"/>
        <w:ind w:firstLine="709"/>
        <w:jc w:val="both"/>
        <w:rPr>
          <w:rFonts w:ascii="PT Astra Serif" w:hAnsi="PT Astra Serif" w:cs="PT Astra Serif"/>
          <w:sz w:val="28"/>
          <w:szCs w:val="28"/>
          <w:highlight w:val="white"/>
        </w:rPr>
      </w:pPr>
    </w:p>
    <w:p w:rsidR="00382AF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Но не такую реформу давно ждут селяне. Больше 30 лет прошло, как разрушились совхозы, колхозы, которые являлись базовыми предприятиями в этих селах и решали все материальные и социальные вопросы. А сегодняшнее крестьянско-фермерское хозяйство и другие частные лица, частные предприятия свои функции видят</w:t>
      </w:r>
      <w:r w:rsidR="00382AFC">
        <w:rPr>
          <w:rFonts w:ascii="PT Astra Serif" w:hAnsi="PT Astra Serif" w:cs="PT Astra Serif"/>
          <w:sz w:val="28"/>
          <w:szCs w:val="28"/>
          <w:highlight w:val="white"/>
        </w:rPr>
        <w:t xml:space="preserve"> только в уплате налогов и всё</w:t>
      </w:r>
      <w:r w:rsidRPr="00D6715C">
        <w:rPr>
          <w:rFonts w:ascii="PT Astra Serif" w:hAnsi="PT Astra Serif" w:cs="PT Astra Serif"/>
          <w:sz w:val="28"/>
          <w:szCs w:val="28"/>
          <w:highlight w:val="white"/>
        </w:rPr>
        <w:t>, остальное должно разрулить</w:t>
      </w:r>
      <w:r w:rsidR="00382AF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рынок. Но если создание государственных и муниципальных предприятий в селе не планируется, то что ждет село в ближайшем будущем? </w:t>
      </w:r>
    </w:p>
    <w:p w:rsidR="00382AFC" w:rsidRDefault="00382AF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Считаю, эта реформа </w:t>
      </w:r>
      <w:r w:rsidR="00382AF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пустышка. Она решает </w:t>
      </w:r>
      <w:r w:rsidR="00382AFC">
        <w:rPr>
          <w:rFonts w:ascii="PT Astra Serif" w:hAnsi="PT Astra Serif" w:cs="PT Astra Serif"/>
          <w:sz w:val="28"/>
          <w:szCs w:val="28"/>
          <w:highlight w:val="white"/>
        </w:rPr>
        <w:t>сию</w:t>
      </w:r>
      <w:r w:rsidRPr="00D6715C">
        <w:rPr>
          <w:rFonts w:ascii="PT Astra Serif" w:hAnsi="PT Astra Serif" w:cs="PT Astra Serif"/>
          <w:sz w:val="28"/>
          <w:szCs w:val="28"/>
          <w:highlight w:val="white"/>
        </w:rPr>
        <w:t>минутную ситуацию без взгляда в то самое будущее, которое нам обещают. Поэтому прошу депутатов не поддерживать преобразование Кулундинского района в округ. Я буду голосовать против.</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Боровикова Евгения Анатольевна,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CF79CD" w:rsidRPr="00D6715C" w:rsidRDefault="00382AFC">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Всё</w:t>
      </w:r>
      <w:r w:rsidR="00BB219F" w:rsidRPr="00D6715C">
        <w:rPr>
          <w:rFonts w:ascii="PT Astra Serif" w:hAnsi="PT Astra Serif" w:cs="PT Astra Serif"/>
          <w:sz w:val="28"/>
          <w:szCs w:val="28"/>
          <w:highlight w:val="white"/>
        </w:rPr>
        <w:t xml:space="preserve"> смешно, но если бы не было...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042680">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 xml:space="preserve">Коллеги! </w:t>
      </w:r>
      <w:r w:rsidR="00BB219F" w:rsidRPr="00D6715C">
        <w:rPr>
          <w:rFonts w:ascii="PT Astra Serif" w:hAnsi="PT Astra Serif" w:cs="PT Astra Serif"/>
          <w:sz w:val="28"/>
          <w:szCs w:val="28"/>
          <w:highlight w:val="white"/>
        </w:rPr>
        <w:t>Евгения Ан</w:t>
      </w:r>
      <w:r>
        <w:rPr>
          <w:rFonts w:ascii="PT Astra Serif" w:hAnsi="PT Astra Serif" w:cs="PT Astra Serif"/>
          <w:sz w:val="28"/>
          <w:szCs w:val="28"/>
          <w:highlight w:val="white"/>
        </w:rPr>
        <w:t>атольевна, извините, пожалуйста. М</w:t>
      </w:r>
      <w:r w:rsidR="00BB219F" w:rsidRPr="00D6715C">
        <w:rPr>
          <w:rFonts w:ascii="PT Astra Serif" w:hAnsi="PT Astra Serif" w:cs="PT Astra Serif"/>
          <w:sz w:val="28"/>
          <w:szCs w:val="28"/>
          <w:highlight w:val="white"/>
        </w:rPr>
        <w:t>ы два часа работаем.</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382AF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Я прям чуточку. </w:t>
      </w:r>
    </w:p>
    <w:p w:rsidR="00382AFC" w:rsidRDefault="00382AFC">
      <w:pPr>
        <w:spacing w:after="0" w:line="240" w:lineRule="auto"/>
        <w:ind w:firstLine="709"/>
        <w:jc w:val="both"/>
        <w:rPr>
          <w:rFonts w:ascii="PT Astra Serif" w:hAnsi="PT Astra Serif" w:cs="PT Astra Serif"/>
          <w:sz w:val="28"/>
          <w:szCs w:val="28"/>
          <w:highlight w:val="white"/>
        </w:rPr>
      </w:pPr>
    </w:p>
    <w:p w:rsidR="00382AFC" w:rsidRDefault="00382AFC">
      <w:pPr>
        <w:spacing w:after="0" w:line="240" w:lineRule="auto"/>
        <w:ind w:firstLine="709"/>
        <w:jc w:val="both"/>
        <w:rPr>
          <w:rFonts w:ascii="PT Astra Serif" w:hAnsi="PT Astra Serif" w:cs="PT Astra Serif"/>
          <w:sz w:val="28"/>
          <w:szCs w:val="28"/>
          <w:highlight w:val="white"/>
        </w:rPr>
      </w:pPr>
    </w:p>
    <w:p w:rsidR="00382AFC" w:rsidRPr="00D6715C" w:rsidRDefault="00382AFC" w:rsidP="00382AFC">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04268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Давайте вот... </w:t>
      </w:r>
    </w:p>
    <w:p w:rsidR="00042680" w:rsidRDefault="00042680">
      <w:pPr>
        <w:spacing w:after="0" w:line="240" w:lineRule="auto"/>
        <w:ind w:firstLine="709"/>
        <w:jc w:val="both"/>
        <w:rPr>
          <w:rFonts w:ascii="PT Astra Serif" w:hAnsi="PT Astra Serif" w:cs="PT Astra Serif"/>
          <w:sz w:val="28"/>
          <w:szCs w:val="28"/>
          <w:highlight w:val="white"/>
        </w:rPr>
      </w:pPr>
    </w:p>
    <w:p w:rsidR="00042680" w:rsidRPr="00D6715C" w:rsidRDefault="00042680" w:rsidP="00042680">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042680" w:rsidRDefault="00042680" w:rsidP="00042680">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Да, прям чуть-чуть. </w:t>
      </w:r>
    </w:p>
    <w:p w:rsidR="00042680" w:rsidRDefault="00042680">
      <w:pPr>
        <w:spacing w:after="0" w:line="240" w:lineRule="auto"/>
        <w:ind w:firstLine="709"/>
        <w:jc w:val="both"/>
        <w:rPr>
          <w:rFonts w:ascii="PT Astra Serif" w:hAnsi="PT Astra Serif" w:cs="PT Astra Serif"/>
          <w:sz w:val="28"/>
          <w:szCs w:val="28"/>
          <w:highlight w:val="white"/>
        </w:rPr>
      </w:pPr>
    </w:p>
    <w:p w:rsidR="00042680" w:rsidRDefault="00042680">
      <w:pPr>
        <w:spacing w:after="0" w:line="240" w:lineRule="auto"/>
        <w:ind w:firstLine="709"/>
        <w:jc w:val="both"/>
        <w:rPr>
          <w:rFonts w:ascii="PT Astra Serif" w:hAnsi="PT Astra Serif" w:cs="PT Astra Serif"/>
          <w:sz w:val="28"/>
          <w:szCs w:val="28"/>
          <w:highlight w:val="white"/>
        </w:rPr>
      </w:pPr>
    </w:p>
    <w:p w:rsidR="00042680" w:rsidRDefault="00042680">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Просто заметки юного натуралиста, не более того. Ну</w:t>
      </w:r>
      <w:r w:rsidR="0004268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вот даже посмотрим, жителей </w:t>
      </w:r>
      <w:r w:rsidR="00042680">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20 тысяч</w:t>
      </w:r>
      <w:r w:rsidR="00042680">
        <w:rPr>
          <w:rFonts w:ascii="PT Astra Serif" w:hAnsi="PT Astra Serif" w:cs="PT Astra Serif"/>
          <w:sz w:val="28"/>
          <w:szCs w:val="28"/>
          <w:highlight w:val="white"/>
        </w:rPr>
        <w:t>, да, практически. На слушания</w:t>
      </w:r>
      <w:r w:rsidRPr="00D6715C">
        <w:rPr>
          <w:rFonts w:ascii="PT Astra Serif" w:hAnsi="PT Astra Serif" w:cs="PT Astra Serif"/>
          <w:sz w:val="28"/>
          <w:szCs w:val="28"/>
          <w:highlight w:val="white"/>
        </w:rPr>
        <w:t xml:space="preserve"> пришли 141 житель. Все, вот 141 житель, те, кто не знали ситуацию, они пришли, а все остальные не пришли, потому что они знали ситуацию, и они </w:t>
      </w:r>
      <w:r w:rsidR="00042680">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«за». Ну</w:t>
      </w:r>
      <w:r w:rsidR="00042680">
        <w:rPr>
          <w:rFonts w:ascii="PT Astra Serif" w:hAnsi="PT Astra Serif" w:cs="PT Astra Serif"/>
          <w:sz w:val="28"/>
          <w:szCs w:val="28"/>
          <w:highlight w:val="white"/>
        </w:rPr>
        <w:t xml:space="preserve">, не </w:t>
      </w:r>
      <w:r w:rsidRPr="00D6715C">
        <w:rPr>
          <w:rFonts w:ascii="PT Astra Serif" w:hAnsi="PT Astra Serif" w:cs="PT Astra Serif"/>
          <w:sz w:val="28"/>
          <w:szCs w:val="28"/>
          <w:highlight w:val="white"/>
        </w:rPr>
        <w:t xml:space="preserve">смешно ли? </w:t>
      </w:r>
    </w:p>
    <w:p w:rsidR="00CF79CD" w:rsidRPr="00D6715C" w:rsidRDefault="00CF79CD">
      <w:pPr>
        <w:spacing w:after="0" w:line="240" w:lineRule="auto"/>
        <w:ind w:firstLine="709"/>
        <w:jc w:val="both"/>
        <w:rPr>
          <w:rFonts w:ascii="PT Astra Serif" w:hAnsi="PT Astra Serif"/>
          <w:sz w:val="28"/>
          <w:szCs w:val="28"/>
        </w:rPr>
      </w:pPr>
    </w:p>
    <w:p w:rsidR="00042680" w:rsidRDefault="00BB219F" w:rsidP="008F76DE">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Ну</w:t>
      </w:r>
      <w:r w:rsidR="0004268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ладно, дальше. Сборники, стенды, интернет. Ну</w:t>
      </w:r>
      <w:r w:rsidR="00042680">
        <w:rPr>
          <w:rFonts w:ascii="PT Astra Serif" w:hAnsi="PT Astra Serif" w:cs="PT Astra Serif"/>
          <w:sz w:val="28"/>
          <w:szCs w:val="28"/>
          <w:highlight w:val="white"/>
        </w:rPr>
        <w:t>,</w:t>
      </w:r>
      <w:r w:rsidR="008F76DE">
        <w:rPr>
          <w:rFonts w:ascii="PT Astra Serif" w:hAnsi="PT Astra Serif" w:cs="PT Astra Serif"/>
          <w:sz w:val="28"/>
          <w:szCs w:val="28"/>
          <w:highlight w:val="white"/>
        </w:rPr>
        <w:t xml:space="preserve"> вот, да, пришла бабушка:</w:t>
      </w:r>
      <w:r w:rsidRPr="00D6715C">
        <w:rPr>
          <w:rFonts w:ascii="PT Astra Serif" w:hAnsi="PT Astra Serif" w:cs="PT Astra Serif"/>
          <w:sz w:val="28"/>
          <w:szCs w:val="28"/>
          <w:highlight w:val="white"/>
        </w:rPr>
        <w:t xml:space="preserve"> </w:t>
      </w:r>
      <w:r w:rsidR="008F76D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дайте мне </w:t>
      </w:r>
      <w:proofErr w:type="spellStart"/>
      <w:r w:rsidRPr="00D6715C">
        <w:rPr>
          <w:rFonts w:ascii="PT Astra Serif" w:hAnsi="PT Astra Serif" w:cs="PT Astra Serif"/>
          <w:sz w:val="28"/>
          <w:szCs w:val="28"/>
          <w:highlight w:val="white"/>
        </w:rPr>
        <w:t>сборничек</w:t>
      </w:r>
      <w:proofErr w:type="spellEnd"/>
      <w:r w:rsidRPr="00D6715C">
        <w:rPr>
          <w:rFonts w:ascii="PT Astra Serif" w:hAnsi="PT Astra Serif" w:cs="PT Astra Serif"/>
          <w:sz w:val="28"/>
          <w:szCs w:val="28"/>
          <w:highlight w:val="white"/>
        </w:rPr>
        <w:t xml:space="preserve"> почитать, где ж вы там опубликовали-то о публичных слушаниях, да нормативно-правовые акты, да</w:t>
      </w:r>
      <w:r w:rsidR="008F76D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т.д., и пятое-десятое</w:t>
      </w:r>
      <w:r w:rsidR="008F76D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Ну, чего смеяться-то? На стенде, если у нас что, каждый день в администрацию ходят там бабушки или люди? Ну, где ж они увидят эту информацию? Интернет. У нас сегодня пенсионеры плохо обращаются с интернетом. Да</w:t>
      </w:r>
      <w:r w:rsidR="0004268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интернет в селах оставляет желать лучшего. Уж поверьте, я езжу и вот не пиликает. </w:t>
      </w:r>
    </w:p>
    <w:p w:rsidR="00042680" w:rsidRDefault="00042680">
      <w:pPr>
        <w:spacing w:after="0" w:line="240" w:lineRule="auto"/>
        <w:ind w:firstLine="709"/>
        <w:jc w:val="both"/>
        <w:rPr>
          <w:rFonts w:ascii="PT Astra Serif" w:hAnsi="PT Astra Serif" w:cs="PT Astra Serif"/>
          <w:sz w:val="28"/>
          <w:szCs w:val="28"/>
          <w:highlight w:val="white"/>
        </w:rPr>
      </w:pPr>
    </w:p>
    <w:p w:rsidR="00042680"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Далее. Публикации в газете не было, а у нас сегодня </w:t>
      </w:r>
      <w:proofErr w:type="spellStart"/>
      <w:r w:rsidRPr="00D6715C">
        <w:rPr>
          <w:rFonts w:ascii="PT Astra Serif" w:hAnsi="PT Astra Serif" w:cs="PT Astra Serif"/>
          <w:sz w:val="28"/>
          <w:szCs w:val="28"/>
          <w:highlight w:val="white"/>
        </w:rPr>
        <w:t>районочку</w:t>
      </w:r>
      <w:proofErr w:type="spellEnd"/>
      <w:r w:rsidRPr="00D6715C">
        <w:rPr>
          <w:rFonts w:ascii="PT Astra Serif" w:hAnsi="PT Astra Serif" w:cs="PT Astra Serif"/>
          <w:sz w:val="28"/>
          <w:szCs w:val="28"/>
          <w:highlight w:val="white"/>
        </w:rPr>
        <w:t>-то читают. А вот если бы была публикация, то я думаю, что людей-то побольше бы пришли. Поэтому</w:t>
      </w:r>
      <w:r w:rsidR="00042680">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 думаю, что не надо врать всем и не надо врать самому себе. Я это отношу к главе Кулундинского района. Поэтому нужно всегда говорить честно и правду. </w:t>
      </w:r>
    </w:p>
    <w:p w:rsidR="00042680" w:rsidRDefault="00042680">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Коллеги, давайте будем внимательны к своим в</w:t>
      </w:r>
      <w:r w:rsidR="00042680">
        <w:rPr>
          <w:rFonts w:ascii="PT Astra Serif" w:hAnsi="PT Astra Serif" w:cs="PT Astra Serif"/>
          <w:sz w:val="28"/>
          <w:szCs w:val="28"/>
          <w:highlight w:val="white"/>
        </w:rPr>
        <w:t>ыступлениям, это уже начинается…</w:t>
      </w:r>
      <w:r w:rsidRPr="00D6715C">
        <w:rPr>
          <w:rFonts w:ascii="PT Astra Serif" w:hAnsi="PT Astra Serif" w:cs="PT Astra Serif"/>
          <w:sz w:val="28"/>
          <w:szCs w:val="28"/>
          <w:highlight w:val="white"/>
        </w:rPr>
        <w:t xml:space="preserve"> Евгения Анатольевна, есть слово другое «обманывать», ну что за</w:t>
      </w:r>
      <w:r w:rsidR="00042680">
        <w:rPr>
          <w:rFonts w:ascii="PT Astra Serif" w:hAnsi="PT Astra Serif" w:cs="PT Astra Serif"/>
          <w:sz w:val="28"/>
          <w:szCs w:val="28"/>
          <w:highlight w:val="white"/>
        </w:rPr>
        <w:t xml:space="preserve"> врать? Интересно. К</w:t>
      </w:r>
      <w:r w:rsidRPr="00D6715C">
        <w:rPr>
          <w:rFonts w:ascii="PT Astra Serif" w:hAnsi="PT Astra Serif" w:cs="PT Astra Serif"/>
          <w:sz w:val="28"/>
          <w:szCs w:val="28"/>
          <w:highlight w:val="white"/>
        </w:rPr>
        <w:t xml:space="preserve">ультурная женщина, ведете себя, извините, пожалуйста. </w:t>
      </w:r>
    </w:p>
    <w:p w:rsidR="00CF79CD" w:rsidRDefault="00CF79CD">
      <w:pPr>
        <w:spacing w:after="0" w:line="240" w:lineRule="auto"/>
        <w:ind w:firstLine="709"/>
        <w:jc w:val="both"/>
        <w:rPr>
          <w:rFonts w:ascii="PT Astra Serif" w:hAnsi="PT Astra Serif"/>
          <w:sz w:val="28"/>
          <w:szCs w:val="28"/>
        </w:rPr>
      </w:pPr>
    </w:p>
    <w:p w:rsidR="00042680" w:rsidRPr="00D6715C" w:rsidRDefault="00042680">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Кривов Андрей Юрьевич,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7B54B1" w:rsidRDefault="00BB219F" w:rsidP="00042680">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коллеги, </w:t>
      </w:r>
      <w:r w:rsidR="00042680">
        <w:rPr>
          <w:rFonts w:ascii="PT Astra Serif" w:hAnsi="PT Astra Serif" w:cs="PT Astra Serif"/>
          <w:sz w:val="28"/>
          <w:szCs w:val="28"/>
          <w:highlight w:val="white"/>
        </w:rPr>
        <w:t xml:space="preserve">ну, </w:t>
      </w:r>
      <w:r w:rsidRPr="00D6715C">
        <w:rPr>
          <w:rFonts w:ascii="PT Astra Serif" w:hAnsi="PT Astra Serif" w:cs="PT Astra Serif"/>
          <w:sz w:val="28"/>
          <w:szCs w:val="28"/>
          <w:highlight w:val="white"/>
        </w:rPr>
        <w:t xml:space="preserve">нам уже понятна позиция большинства депутатов к нашим поправкам в предоставлении жителям округа права избирать главу на всенародных выборах. </w:t>
      </w:r>
      <w:r w:rsidR="00042680">
        <w:rPr>
          <w:rFonts w:ascii="PT Astra Serif" w:hAnsi="PT Astra Serif" w:cs="PT Astra Serif"/>
          <w:sz w:val="28"/>
          <w:szCs w:val="28"/>
          <w:highlight w:val="white"/>
        </w:rPr>
        <w:t>Хотя, Денис Александрович, с Вами готов подискутировать. В</w:t>
      </w:r>
      <w:r w:rsidRPr="00D6715C">
        <w:rPr>
          <w:rFonts w:ascii="PT Astra Serif" w:hAnsi="PT Astra Serif" w:cs="PT Astra Serif"/>
          <w:sz w:val="28"/>
          <w:szCs w:val="28"/>
          <w:highlight w:val="white"/>
        </w:rPr>
        <w:t>ы говорите</w:t>
      </w:r>
      <w:r w:rsidR="008F76D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дать право д</w:t>
      </w:r>
      <w:r w:rsidR="00042680">
        <w:rPr>
          <w:rFonts w:ascii="PT Astra Serif" w:hAnsi="PT Astra Serif" w:cs="PT Astra Serif"/>
          <w:sz w:val="28"/>
          <w:szCs w:val="28"/>
          <w:highlight w:val="white"/>
        </w:rPr>
        <w:t>епутатам, как в уставе записано. Н</w:t>
      </w:r>
      <w:r w:rsidRPr="00D6715C">
        <w:rPr>
          <w:rFonts w:ascii="PT Astra Serif" w:hAnsi="PT Astra Serif" w:cs="PT Astra Serif"/>
          <w:sz w:val="28"/>
          <w:szCs w:val="28"/>
          <w:highlight w:val="white"/>
        </w:rPr>
        <w:t>ет устава, нет депутатов, которые могли бы принять решение, как им избирать первого главу. Это мы за них делаем, внося</w:t>
      </w:r>
      <w:r w:rsidR="007B54B1">
        <w:rPr>
          <w:rFonts w:ascii="PT Astra Serif" w:hAnsi="PT Astra Serif" w:cs="PT Astra Serif"/>
          <w:sz w:val="28"/>
          <w:szCs w:val="28"/>
          <w:highlight w:val="white"/>
        </w:rPr>
        <w:t xml:space="preserve"> изменения в закон. Именно так! Именно так. </w:t>
      </w:r>
      <w:r w:rsidR="008F76DE">
        <w:rPr>
          <w:rFonts w:ascii="PT Astra Serif" w:hAnsi="PT Astra Serif" w:cs="PT Astra Serif"/>
          <w:sz w:val="28"/>
          <w:szCs w:val="28"/>
          <w:highlight w:val="white"/>
        </w:rPr>
        <w:t>Но спорить сейчас я с В</w:t>
      </w:r>
      <w:r w:rsidRPr="00D6715C">
        <w:rPr>
          <w:rFonts w:ascii="PT Astra Serif" w:hAnsi="PT Astra Serif" w:cs="PT Astra Serif"/>
          <w:sz w:val="28"/>
          <w:szCs w:val="28"/>
          <w:highlight w:val="white"/>
        </w:rPr>
        <w:t xml:space="preserve">ами не буду по этому поводу. </w:t>
      </w:r>
    </w:p>
    <w:p w:rsidR="007B54B1" w:rsidRDefault="007B54B1" w:rsidP="00042680">
      <w:pPr>
        <w:spacing w:after="0" w:line="240" w:lineRule="auto"/>
        <w:ind w:firstLine="709"/>
        <w:jc w:val="both"/>
        <w:rPr>
          <w:rFonts w:ascii="PT Astra Serif" w:hAnsi="PT Astra Serif" w:cs="PT Astra Serif"/>
          <w:sz w:val="28"/>
          <w:szCs w:val="28"/>
          <w:highlight w:val="white"/>
        </w:rPr>
      </w:pPr>
    </w:p>
    <w:p w:rsidR="007B54B1" w:rsidRDefault="007B54B1" w:rsidP="00042680">
      <w:pPr>
        <w:spacing w:after="0" w:line="240" w:lineRule="auto"/>
        <w:ind w:firstLine="709"/>
        <w:jc w:val="both"/>
        <w:rPr>
          <w:rFonts w:ascii="PT Astra Serif" w:hAnsi="PT Astra Serif" w:cs="PT Astra Serif"/>
          <w:sz w:val="28"/>
          <w:szCs w:val="28"/>
          <w:highlight w:val="white"/>
        </w:rPr>
      </w:pPr>
    </w:p>
    <w:p w:rsidR="00CF79CD" w:rsidRPr="00042680" w:rsidRDefault="00BB219F" w:rsidP="00042680">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Но раз уж не поддерживаете нашу поправку, я бы хот</w:t>
      </w:r>
      <w:r w:rsidR="007B54B1">
        <w:rPr>
          <w:rFonts w:ascii="PT Astra Serif" w:hAnsi="PT Astra Serif" w:cs="PT Astra Serif"/>
          <w:sz w:val="28"/>
          <w:szCs w:val="28"/>
          <w:highlight w:val="white"/>
        </w:rPr>
        <w:t>ел в очередной раз повторить, ч</w:t>
      </w:r>
      <w:r w:rsidRPr="00D6715C">
        <w:rPr>
          <w:rFonts w:ascii="PT Astra Serif" w:hAnsi="PT Astra Serif" w:cs="PT Astra Serif"/>
          <w:sz w:val="28"/>
          <w:szCs w:val="28"/>
          <w:highlight w:val="white"/>
        </w:rPr>
        <w:t>то</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если мы ликвидируем местное самоуправление, то в любом случае нужно это делать осторожно. Каждый раз это говорю. И нужно быть уверенными, что жители о предстоящем преобразовании хорошо информированы и поддерживают его. </w:t>
      </w:r>
    </w:p>
    <w:p w:rsidR="00CF79CD" w:rsidRPr="00D6715C" w:rsidRDefault="00CF79CD">
      <w:pPr>
        <w:spacing w:after="0" w:line="240" w:lineRule="auto"/>
        <w:ind w:firstLine="709"/>
        <w:jc w:val="both"/>
        <w:rPr>
          <w:rFonts w:ascii="PT Astra Serif" w:hAnsi="PT Astra Serif"/>
          <w:sz w:val="28"/>
          <w:szCs w:val="28"/>
        </w:rPr>
      </w:pPr>
    </w:p>
    <w:p w:rsidR="007B54B1" w:rsidRDefault="00BB219F" w:rsidP="007B5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Кстати, </w:t>
      </w:r>
      <w:r w:rsidR="007B54B1">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наши коллеги из президиума на январской сессии говорили, что именно так всё и происходит. Но, Александр Алексеевич, Денис Александрович, я далек от мысли, что вы не владеете информацией, но вот получается, что вы в таком случае пытаетесь выдать желаемое за действительное. Ну, о каком</w:t>
      </w:r>
      <w:r w:rsidR="007B54B1">
        <w:rPr>
          <w:rFonts w:ascii="PT Astra Serif" w:hAnsi="PT Astra Serif" w:cs="PT Astra Serif"/>
          <w:sz w:val="28"/>
          <w:szCs w:val="28"/>
          <w:highlight w:val="white"/>
        </w:rPr>
        <w:t xml:space="preserve"> мнении населения, с</w:t>
      </w:r>
      <w:r w:rsidRPr="00D6715C">
        <w:rPr>
          <w:rFonts w:ascii="PT Astra Serif" w:hAnsi="PT Astra Serif" w:cs="PT Astra Serif"/>
          <w:sz w:val="28"/>
          <w:szCs w:val="28"/>
          <w:highlight w:val="white"/>
        </w:rPr>
        <w:t xml:space="preserve"> большим уваж</w:t>
      </w:r>
      <w:r w:rsidR="007B54B1">
        <w:rPr>
          <w:rFonts w:ascii="PT Astra Serif" w:hAnsi="PT Astra Serif" w:cs="PT Astra Serif"/>
          <w:sz w:val="28"/>
          <w:szCs w:val="28"/>
          <w:highlight w:val="white"/>
        </w:rPr>
        <w:t>ением ко всем коллегам говорю, м</w:t>
      </w:r>
      <w:r w:rsidRPr="00D6715C">
        <w:rPr>
          <w:rFonts w:ascii="PT Astra Serif" w:hAnsi="PT Astra Serif" w:cs="PT Astra Serif"/>
          <w:sz w:val="28"/>
          <w:szCs w:val="28"/>
          <w:highlight w:val="white"/>
        </w:rPr>
        <w:t>ожно говорить, если да, приняли в публичных слушаниях аж 2,5</w:t>
      </w:r>
      <w:r w:rsidR="007B54B1">
        <w:rPr>
          <w:rFonts w:ascii="PT Astra Serif" w:hAnsi="PT Astra Serif" w:cs="PT Astra Serif"/>
          <w:sz w:val="28"/>
          <w:szCs w:val="28"/>
          <w:highlight w:val="white"/>
        </w:rPr>
        <w:t> </w:t>
      </w:r>
      <w:r w:rsidRPr="00D6715C">
        <w:rPr>
          <w:rFonts w:ascii="PT Astra Serif" w:hAnsi="PT Astra Serif" w:cs="PT Astra Serif"/>
          <w:sz w:val="28"/>
          <w:szCs w:val="28"/>
          <w:highlight w:val="white"/>
        </w:rPr>
        <w:t>% жителей. Они те жители, которые живут в Кулундинском районе. А где более 95</w:t>
      </w:r>
      <w:r w:rsidR="007B54B1">
        <w:rPr>
          <w:rFonts w:ascii="PT Astra Serif" w:hAnsi="PT Astra Serif" w:cs="PT Astra Serif"/>
          <w:sz w:val="28"/>
          <w:szCs w:val="28"/>
          <w:highlight w:val="white"/>
        </w:rPr>
        <w:t> %? И к</w:t>
      </w:r>
      <w:r w:rsidRPr="00D6715C">
        <w:rPr>
          <w:rFonts w:ascii="PT Astra Serif" w:hAnsi="PT Astra Serif" w:cs="PT Astra Serif"/>
          <w:sz w:val="28"/>
          <w:szCs w:val="28"/>
          <w:highlight w:val="white"/>
        </w:rPr>
        <w:t>то может сказать, что вот</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опросив такую микроскопическую часть населения, мы можем делать какие-то выводы? Тем более, что в этом количестве 2,54</w:t>
      </w:r>
      <w:r w:rsidR="007B54B1">
        <w:rPr>
          <w:rFonts w:ascii="PT Astra Serif" w:hAnsi="PT Astra Serif" w:cs="PT Astra Serif"/>
          <w:sz w:val="28"/>
          <w:szCs w:val="28"/>
          <w:highlight w:val="white"/>
        </w:rPr>
        <w:t> % были и те, кто голосовал против</w:t>
      </w:r>
      <w:r w:rsidRPr="00D6715C">
        <w:rPr>
          <w:rFonts w:ascii="PT Astra Serif" w:hAnsi="PT Astra Serif" w:cs="PT Astra Serif"/>
          <w:sz w:val="28"/>
          <w:szCs w:val="28"/>
          <w:highlight w:val="white"/>
        </w:rPr>
        <w:t xml:space="preserve"> преобразования в округ. По-нашему, это не является инициативой снизу, и мы так не считаем. И мы считаем, что в Кулундинском районе муниципальная власть перестанет быть доступной избирателям и жителям. </w:t>
      </w:r>
    </w:p>
    <w:p w:rsidR="007B54B1" w:rsidRDefault="007B54B1" w:rsidP="007B54B1">
      <w:pPr>
        <w:spacing w:after="0" w:line="240" w:lineRule="auto"/>
        <w:ind w:firstLine="709"/>
        <w:jc w:val="both"/>
        <w:rPr>
          <w:rFonts w:ascii="PT Astra Serif" w:hAnsi="PT Astra Serif" w:cs="PT Astra Serif"/>
          <w:sz w:val="28"/>
          <w:szCs w:val="28"/>
          <w:highlight w:val="white"/>
        </w:rPr>
      </w:pPr>
    </w:p>
    <w:p w:rsidR="007B54B1" w:rsidRDefault="00BB219F" w:rsidP="007B5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Фракция </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за это голосовать не будет. </w:t>
      </w:r>
    </w:p>
    <w:p w:rsidR="007B54B1" w:rsidRDefault="007B54B1" w:rsidP="007B54B1">
      <w:pPr>
        <w:spacing w:after="0" w:line="240" w:lineRule="auto"/>
        <w:ind w:firstLine="709"/>
        <w:jc w:val="both"/>
        <w:rPr>
          <w:rFonts w:ascii="PT Astra Serif" w:hAnsi="PT Astra Serif" w:cs="PT Astra Serif"/>
          <w:sz w:val="28"/>
          <w:szCs w:val="28"/>
          <w:highlight w:val="white"/>
        </w:rPr>
      </w:pPr>
    </w:p>
    <w:p w:rsidR="00CF79CD" w:rsidRPr="007B54B1" w:rsidRDefault="00BB219F" w:rsidP="007B5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Матасов Сергей Владимирович.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Кратко, Сергей Владимирович.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Матасов С.В.</w:t>
      </w:r>
      <w:r w:rsidRPr="00D6715C">
        <w:rPr>
          <w:rFonts w:ascii="PT Astra Serif" w:hAnsi="PT Astra Serif"/>
          <w:sz w:val="28"/>
          <w:szCs w:val="28"/>
          <w:highlight w:val="white"/>
        </w:rPr>
        <w:t xml:space="preserve">, руководитель фракции </w:t>
      </w:r>
      <w:r w:rsidRPr="00D6715C">
        <w:rPr>
          <w:rFonts w:ascii="PT Astra Serif" w:eastAsia="Times New Roman" w:hAnsi="PT Astra Serif" w:cs="Times New Roman"/>
          <w:sz w:val="28"/>
          <w:szCs w:val="28"/>
          <w:lang w:eastAsia="ru-RU"/>
        </w:rPr>
        <w:t>«КОММУНИСТИЧЕСКАЯ ПАРТИЯ КОММУНИСТЫ РОССИИ».</w:t>
      </w:r>
    </w:p>
    <w:p w:rsidR="007B54B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Очень коротко. Ставя вопрос о преобразовании района в муниципальный округ, мы уч</w:t>
      </w:r>
      <w:r w:rsidR="007B54B1">
        <w:rPr>
          <w:rFonts w:ascii="PT Astra Serif" w:hAnsi="PT Astra Serif" w:cs="PT Astra Serif"/>
          <w:sz w:val="28"/>
          <w:szCs w:val="28"/>
          <w:highlight w:val="white"/>
        </w:rPr>
        <w:t>итываем не только волеизъявление</w:t>
      </w:r>
      <w:r w:rsidRPr="00D6715C">
        <w:rPr>
          <w:rFonts w:ascii="PT Astra Serif" w:hAnsi="PT Astra Serif" w:cs="PT Astra Serif"/>
          <w:sz w:val="28"/>
          <w:szCs w:val="28"/>
          <w:highlight w:val="white"/>
        </w:rPr>
        <w:t xml:space="preserve"> граждан,</w:t>
      </w:r>
      <w:r w:rsidR="007B54B1">
        <w:rPr>
          <w:rFonts w:ascii="PT Astra Serif" w:hAnsi="PT Astra Serif" w:cs="PT Astra Serif"/>
          <w:sz w:val="28"/>
          <w:szCs w:val="28"/>
          <w:highlight w:val="white"/>
        </w:rPr>
        <w:t xml:space="preserve"> да,</w:t>
      </w:r>
      <w:r w:rsidRPr="00D6715C">
        <w:rPr>
          <w:rFonts w:ascii="PT Astra Serif" w:hAnsi="PT Astra Serif" w:cs="PT Astra Serif"/>
          <w:sz w:val="28"/>
          <w:szCs w:val="28"/>
          <w:highlight w:val="white"/>
        </w:rPr>
        <w:t xml:space="preserve"> которое было и озвучено, и услышано, и выражено, но и, собственно, хозяйственные, профессиональные, управленческие навыки действующего главы района Сергея Петровича и его команды. Э</w:t>
      </w:r>
      <w:r w:rsidR="007B54B1">
        <w:rPr>
          <w:rFonts w:ascii="PT Astra Serif" w:hAnsi="PT Astra Serif" w:cs="PT Astra Serif"/>
          <w:sz w:val="28"/>
          <w:szCs w:val="28"/>
          <w:highlight w:val="white"/>
        </w:rPr>
        <w:t>то очень важно, когда крепкий,</w:t>
      </w:r>
      <w:r w:rsidR="008F76DE">
        <w:rPr>
          <w:rFonts w:ascii="PT Astra Serif" w:hAnsi="PT Astra Serif" w:cs="PT Astra Serif"/>
          <w:sz w:val="28"/>
          <w:szCs w:val="28"/>
          <w:highlight w:val="white"/>
        </w:rPr>
        <w:t xml:space="preserve"> мощный, сильный хозяйственник </w:t>
      </w:r>
      <w:r w:rsidRPr="00D6715C">
        <w:rPr>
          <w:rFonts w:ascii="PT Astra Serif" w:hAnsi="PT Astra Serif" w:cs="PT Astra Serif"/>
          <w:sz w:val="28"/>
          <w:szCs w:val="28"/>
          <w:highlight w:val="white"/>
        </w:rPr>
        <w:t>есть</w:t>
      </w:r>
      <w:r w:rsidR="008F76D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профессионал своего дела, с сильной командой. Мы видим, что </w:t>
      </w:r>
      <w:r w:rsidR="007B54B1">
        <w:rPr>
          <w:rFonts w:ascii="PT Astra Serif" w:hAnsi="PT Astra Serif" w:cs="PT Astra Serif"/>
          <w:sz w:val="28"/>
          <w:szCs w:val="28"/>
          <w:highlight w:val="white"/>
        </w:rPr>
        <w:t xml:space="preserve">округ… </w:t>
      </w:r>
      <w:r w:rsidRPr="00D6715C">
        <w:rPr>
          <w:rFonts w:ascii="PT Astra Serif" w:hAnsi="PT Astra Serif" w:cs="PT Astra Serif"/>
          <w:sz w:val="28"/>
          <w:szCs w:val="28"/>
          <w:highlight w:val="white"/>
        </w:rPr>
        <w:t>после того, как район будет преобразован в округ, он прив</w:t>
      </w:r>
      <w:r w:rsidR="007B54B1">
        <w:rPr>
          <w:rFonts w:ascii="PT Astra Serif" w:hAnsi="PT Astra Serif" w:cs="PT Astra Serif"/>
          <w:sz w:val="28"/>
          <w:szCs w:val="28"/>
          <w:highlight w:val="white"/>
        </w:rPr>
        <w:t>едет Кулундинский район к новым</w:t>
      </w:r>
      <w:r w:rsidRPr="00D6715C">
        <w:rPr>
          <w:rFonts w:ascii="PT Astra Serif" w:hAnsi="PT Astra Serif" w:cs="PT Astra Serif"/>
          <w:sz w:val="28"/>
          <w:szCs w:val="28"/>
          <w:highlight w:val="white"/>
        </w:rPr>
        <w:t xml:space="preserve"> </w:t>
      </w:r>
      <w:proofErr w:type="spellStart"/>
      <w:r w:rsidRPr="00D6715C">
        <w:rPr>
          <w:rFonts w:ascii="PT Astra Serif" w:hAnsi="PT Astra Serif" w:cs="PT Astra Serif"/>
          <w:sz w:val="28"/>
          <w:szCs w:val="28"/>
          <w:highlight w:val="white"/>
        </w:rPr>
        <w:t>бо</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льшим</w:t>
      </w:r>
      <w:proofErr w:type="spellEnd"/>
      <w:r w:rsidRPr="00D6715C">
        <w:rPr>
          <w:rFonts w:ascii="PT Astra Serif" w:hAnsi="PT Astra Serif" w:cs="PT Astra Serif"/>
          <w:sz w:val="28"/>
          <w:szCs w:val="28"/>
          <w:highlight w:val="white"/>
        </w:rPr>
        <w:t xml:space="preserve"> успехам. </w:t>
      </w:r>
    </w:p>
    <w:p w:rsidR="007B54B1" w:rsidRDefault="007B54B1">
      <w:pPr>
        <w:spacing w:after="0" w:line="240" w:lineRule="auto"/>
        <w:ind w:firstLine="709"/>
        <w:jc w:val="both"/>
        <w:rPr>
          <w:rFonts w:ascii="PT Astra Serif" w:hAnsi="PT Astra Serif" w:cs="PT Astra Serif"/>
          <w:sz w:val="28"/>
          <w:szCs w:val="28"/>
          <w:highlight w:val="white"/>
        </w:rPr>
      </w:pPr>
    </w:p>
    <w:p w:rsidR="007B54B1" w:rsidRDefault="007B54B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И уже за последние несколько лет мы видим, как Кулундинский район преобразился, </w:t>
      </w:r>
      <w:r w:rsidR="007B54B1">
        <w:rPr>
          <w:rFonts w:ascii="PT Astra Serif" w:hAnsi="PT Astra Serif" w:cs="PT Astra Serif"/>
          <w:sz w:val="28"/>
          <w:szCs w:val="28"/>
          <w:highlight w:val="white"/>
        </w:rPr>
        <w:t xml:space="preserve">как </w:t>
      </w:r>
      <w:r w:rsidRPr="00D6715C">
        <w:rPr>
          <w:rFonts w:ascii="PT Astra Serif" w:hAnsi="PT Astra Serif" w:cs="PT Astra Serif"/>
          <w:sz w:val="28"/>
          <w:szCs w:val="28"/>
          <w:highlight w:val="white"/>
        </w:rPr>
        <w:t>развивалась инфраструктура и туристическая сфера. Н</w:t>
      </w:r>
      <w:r w:rsidR="007B54B1">
        <w:rPr>
          <w:rFonts w:ascii="PT Astra Serif" w:hAnsi="PT Astra Serif" w:cs="PT Astra Serif"/>
          <w:sz w:val="28"/>
          <w:szCs w:val="28"/>
          <w:highlight w:val="white"/>
        </w:rPr>
        <w:t>у, н</w:t>
      </w:r>
      <w:r w:rsidRPr="00D6715C">
        <w:rPr>
          <w:rFonts w:ascii="PT Astra Serif" w:hAnsi="PT Astra Serif" w:cs="PT Astra Serif"/>
          <w:sz w:val="28"/>
          <w:szCs w:val="28"/>
          <w:highlight w:val="white"/>
        </w:rPr>
        <w:t xml:space="preserve">ахваливать не буду, но здесь очень важно, как раз зависит от главы района, от его, повторюсь, команды, хозяйственных, управленческих навыков, профессионалов. </w:t>
      </w:r>
    </w:p>
    <w:p w:rsidR="00CF79CD" w:rsidRPr="00D6715C" w:rsidRDefault="00CF79CD">
      <w:pPr>
        <w:spacing w:after="0" w:line="240" w:lineRule="auto"/>
        <w:ind w:firstLine="709"/>
        <w:jc w:val="both"/>
        <w:rPr>
          <w:rFonts w:ascii="PT Astra Serif" w:hAnsi="PT Astra Serif"/>
          <w:sz w:val="28"/>
          <w:szCs w:val="28"/>
        </w:rPr>
      </w:pPr>
    </w:p>
    <w:p w:rsidR="007B54B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Поэтому, уважаемые коллеги, мы, фракция «Коммунисты России», приняли решение поддержать преобразование района в муниципальный округ. Мы будем желать всего самого хорошего, дальнейшего развития </w:t>
      </w:r>
      <w:proofErr w:type="spellStart"/>
      <w:r w:rsidRPr="00D6715C">
        <w:rPr>
          <w:rFonts w:ascii="PT Astra Serif" w:hAnsi="PT Astra Serif" w:cs="PT Astra Serif"/>
          <w:sz w:val="28"/>
          <w:szCs w:val="28"/>
          <w:highlight w:val="white"/>
        </w:rPr>
        <w:t>Кулундинскому</w:t>
      </w:r>
      <w:proofErr w:type="spellEnd"/>
      <w:r w:rsidRPr="00D6715C">
        <w:rPr>
          <w:rFonts w:ascii="PT Astra Serif" w:hAnsi="PT Astra Serif" w:cs="PT Astra Serif"/>
          <w:sz w:val="28"/>
          <w:szCs w:val="28"/>
          <w:highlight w:val="white"/>
        </w:rPr>
        <w:t xml:space="preserve"> району, чтобы никакого отката назад не было, только вперед. </w:t>
      </w:r>
    </w:p>
    <w:p w:rsidR="007B54B1" w:rsidRDefault="007B54B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Приб Сергей Николаевич.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Коллеги, давайте Сергею Николаевичу дадим слово, Денис Александрович, на этом прения прекращаем.</w:t>
      </w:r>
    </w:p>
    <w:p w:rsidR="00CF79CD" w:rsidRDefault="00CF79CD">
      <w:pPr>
        <w:spacing w:after="0" w:line="240" w:lineRule="auto"/>
        <w:ind w:firstLine="709"/>
        <w:jc w:val="both"/>
        <w:rPr>
          <w:rFonts w:ascii="PT Astra Serif" w:hAnsi="PT Astra Serif"/>
          <w:sz w:val="28"/>
          <w:szCs w:val="28"/>
        </w:rPr>
      </w:pPr>
    </w:p>
    <w:p w:rsidR="007B54B1" w:rsidRDefault="007B54B1">
      <w:pPr>
        <w:spacing w:after="0" w:line="240" w:lineRule="auto"/>
        <w:ind w:firstLine="709"/>
        <w:jc w:val="both"/>
        <w:rPr>
          <w:rFonts w:ascii="PT Astra Serif" w:hAnsi="PT Astra Serif"/>
          <w:sz w:val="28"/>
          <w:szCs w:val="28"/>
        </w:rPr>
      </w:pPr>
    </w:p>
    <w:p w:rsidR="007B54B1" w:rsidRPr="007B54B1" w:rsidRDefault="007B54B1" w:rsidP="007B54B1">
      <w:pPr>
        <w:spacing w:after="0" w:line="240" w:lineRule="auto"/>
        <w:ind w:firstLine="709"/>
        <w:jc w:val="both"/>
        <w:rPr>
          <w:rFonts w:ascii="PT Astra Serif" w:hAnsi="PT Astra Serif"/>
          <w:sz w:val="28"/>
          <w:szCs w:val="28"/>
        </w:rPr>
      </w:pPr>
      <w:r w:rsidRPr="007B54B1">
        <w:rPr>
          <w:rFonts w:ascii="PT Astra Serif" w:hAnsi="PT Astra Serif"/>
          <w:b/>
          <w:bCs/>
          <w:sz w:val="28"/>
          <w:szCs w:val="28"/>
        </w:rPr>
        <w:t>Голобородько Д.А.</w:t>
      </w:r>
      <w:r w:rsidRPr="007B54B1">
        <w:rPr>
          <w:rFonts w:ascii="PT Astra Serif" w:hAnsi="PT Astra Serif"/>
          <w:sz w:val="28"/>
          <w:szCs w:val="28"/>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7B54B1" w:rsidRDefault="007B54B1">
      <w:pPr>
        <w:spacing w:after="0" w:line="240" w:lineRule="auto"/>
        <w:ind w:firstLine="709"/>
        <w:jc w:val="both"/>
        <w:rPr>
          <w:rFonts w:ascii="PT Astra Serif" w:hAnsi="PT Astra Serif"/>
          <w:sz w:val="28"/>
          <w:szCs w:val="28"/>
        </w:rPr>
      </w:pPr>
      <w:r>
        <w:rPr>
          <w:rFonts w:ascii="PT Astra Serif" w:hAnsi="PT Astra Serif"/>
          <w:sz w:val="28"/>
          <w:szCs w:val="28"/>
        </w:rPr>
        <w:t>Ко второму чтению.</w:t>
      </w:r>
    </w:p>
    <w:p w:rsidR="007B54B1" w:rsidRDefault="007B54B1">
      <w:pPr>
        <w:spacing w:after="0" w:line="240" w:lineRule="auto"/>
        <w:ind w:firstLine="709"/>
        <w:jc w:val="both"/>
        <w:rPr>
          <w:rFonts w:ascii="PT Astra Serif" w:hAnsi="PT Astra Serif"/>
          <w:sz w:val="28"/>
          <w:szCs w:val="28"/>
        </w:rPr>
      </w:pPr>
    </w:p>
    <w:p w:rsidR="007B54B1" w:rsidRDefault="007B54B1">
      <w:pPr>
        <w:spacing w:after="0" w:line="240" w:lineRule="auto"/>
        <w:ind w:firstLine="709"/>
        <w:jc w:val="both"/>
        <w:rPr>
          <w:rFonts w:ascii="PT Astra Serif" w:hAnsi="PT Astra Serif"/>
          <w:sz w:val="28"/>
          <w:szCs w:val="28"/>
        </w:rPr>
      </w:pPr>
    </w:p>
    <w:p w:rsidR="007B54B1" w:rsidRPr="00D6715C" w:rsidRDefault="007B54B1" w:rsidP="007B54B1">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7B54B1" w:rsidRDefault="007B54B1">
      <w:pPr>
        <w:spacing w:after="0" w:line="240" w:lineRule="auto"/>
        <w:ind w:firstLine="709"/>
        <w:jc w:val="both"/>
        <w:rPr>
          <w:rFonts w:ascii="PT Astra Serif" w:hAnsi="PT Astra Serif"/>
          <w:sz w:val="28"/>
          <w:szCs w:val="28"/>
        </w:rPr>
      </w:pPr>
      <w:r>
        <w:rPr>
          <w:rFonts w:ascii="PT Astra Serif" w:hAnsi="PT Astra Serif"/>
          <w:sz w:val="28"/>
          <w:szCs w:val="28"/>
        </w:rPr>
        <w:t>Ко второму. Хорошо.</w:t>
      </w:r>
    </w:p>
    <w:p w:rsidR="007B54B1" w:rsidRPr="00D6715C" w:rsidRDefault="007B54B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Пожалуйста, Сергей Николаевич.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rPr>
        <w:t>Приб С.Н.</w:t>
      </w:r>
      <w:r w:rsidRPr="00D6715C">
        <w:rPr>
          <w:rFonts w:ascii="PT Astra Serif" w:hAnsi="PT Astra Serif"/>
          <w:sz w:val="28"/>
          <w:szCs w:val="28"/>
          <w:highlight w:val="white"/>
        </w:rPr>
        <w:t>, руководитель фракции Всероссийской политической партии «ЕДИНАЯ РОССИЯ».</w:t>
      </w:r>
    </w:p>
    <w:p w:rsidR="007B54B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rPr>
        <w:t xml:space="preserve">Коллеги, </w:t>
      </w:r>
      <w:r w:rsidR="007B54B1">
        <w:rPr>
          <w:rFonts w:ascii="PT Astra Serif" w:hAnsi="PT Astra Serif" w:cs="PT Astra Serif"/>
          <w:sz w:val="28"/>
          <w:szCs w:val="28"/>
        </w:rPr>
        <w:t xml:space="preserve">ну, давайте, </w:t>
      </w:r>
      <w:r w:rsidRPr="00D6715C">
        <w:rPr>
          <w:rFonts w:ascii="PT Astra Serif" w:hAnsi="PT Astra Serif" w:cs="PT Astra Serif"/>
          <w:sz w:val="28"/>
          <w:szCs w:val="28"/>
        </w:rPr>
        <w:t xml:space="preserve">у нас уже обсуждение переходит </w:t>
      </w:r>
      <w:r w:rsidR="007B54B1">
        <w:rPr>
          <w:rFonts w:ascii="PT Astra Serif" w:hAnsi="PT Astra Serif" w:cs="PT Astra Serif"/>
          <w:sz w:val="28"/>
          <w:szCs w:val="28"/>
        </w:rPr>
        <w:t xml:space="preserve">уже </w:t>
      </w:r>
      <w:r w:rsidRPr="00D6715C">
        <w:rPr>
          <w:rFonts w:ascii="PT Astra Serif" w:hAnsi="PT Astra Serif" w:cs="PT Astra Serif"/>
          <w:sz w:val="28"/>
          <w:szCs w:val="28"/>
        </w:rPr>
        <w:t xml:space="preserve">в оскорбление. </w:t>
      </w:r>
      <w:r w:rsidR="007B54B1">
        <w:rPr>
          <w:rFonts w:ascii="PT Astra Serif" w:hAnsi="PT Astra Serif" w:cs="PT Astra Serif"/>
          <w:sz w:val="28"/>
          <w:szCs w:val="28"/>
        </w:rPr>
        <w:t>Это, наверное, не совсем хорошо, поэтому д</w:t>
      </w:r>
      <w:r w:rsidRPr="00D6715C">
        <w:rPr>
          <w:rFonts w:ascii="PT Astra Serif" w:hAnsi="PT Astra Serif" w:cs="PT Astra Serif"/>
          <w:sz w:val="28"/>
          <w:szCs w:val="28"/>
          <w:highlight w:val="white"/>
        </w:rPr>
        <w:t>авайте будем</w:t>
      </w:r>
      <w:r w:rsidR="007B5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7B54B1" w:rsidRDefault="007B54B1">
      <w:pPr>
        <w:spacing w:after="0" w:line="240" w:lineRule="auto"/>
        <w:ind w:firstLine="709"/>
        <w:jc w:val="both"/>
        <w:rPr>
          <w:rFonts w:ascii="PT Astra Serif" w:hAnsi="PT Astra Serif" w:cs="PT Astra Serif"/>
          <w:sz w:val="28"/>
          <w:szCs w:val="28"/>
          <w:highlight w:val="white"/>
        </w:rPr>
      </w:pPr>
    </w:p>
    <w:p w:rsidR="007B54B1" w:rsidRPr="007B54B1" w:rsidRDefault="007B54B1" w:rsidP="007B54B1">
      <w:pPr>
        <w:spacing w:after="0" w:line="240" w:lineRule="auto"/>
        <w:ind w:firstLine="709"/>
        <w:jc w:val="both"/>
        <w:rPr>
          <w:rFonts w:ascii="PT Astra Serif" w:hAnsi="PT Astra Serif" w:cs="PT Astra Serif"/>
          <w:sz w:val="28"/>
          <w:szCs w:val="28"/>
          <w:highlight w:val="white"/>
        </w:rPr>
      </w:pPr>
      <w:r w:rsidRPr="007B54B1">
        <w:rPr>
          <w:rFonts w:ascii="PT Astra Serif" w:hAnsi="PT Astra Serif" w:cs="PT Astra Serif"/>
          <w:b/>
          <w:bCs/>
          <w:sz w:val="28"/>
          <w:szCs w:val="28"/>
          <w:highlight w:val="white"/>
        </w:rPr>
        <w:t>Председательствующий.</w:t>
      </w:r>
    </w:p>
    <w:p w:rsidR="007B54B1" w:rsidRDefault="007B54B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Сирена.</w:t>
      </w:r>
    </w:p>
    <w:p w:rsidR="007B54B1" w:rsidRDefault="007B54B1">
      <w:pPr>
        <w:spacing w:after="0" w:line="240" w:lineRule="auto"/>
        <w:ind w:firstLine="709"/>
        <w:jc w:val="both"/>
        <w:rPr>
          <w:rFonts w:ascii="PT Astra Serif" w:hAnsi="PT Astra Serif" w:cs="PT Astra Serif"/>
          <w:sz w:val="28"/>
          <w:szCs w:val="28"/>
          <w:highlight w:val="white"/>
        </w:rPr>
      </w:pPr>
    </w:p>
    <w:p w:rsidR="007B54B1" w:rsidRDefault="007B54B1">
      <w:pPr>
        <w:spacing w:after="0" w:line="240" w:lineRule="auto"/>
        <w:ind w:firstLine="709"/>
        <w:jc w:val="both"/>
        <w:rPr>
          <w:rFonts w:ascii="PT Astra Serif" w:hAnsi="PT Astra Serif" w:cs="PT Astra Serif"/>
          <w:sz w:val="28"/>
          <w:szCs w:val="28"/>
          <w:highlight w:val="white"/>
        </w:rPr>
      </w:pPr>
    </w:p>
    <w:p w:rsidR="007B54B1" w:rsidRPr="007B54B1" w:rsidRDefault="007B54B1" w:rsidP="007B54B1">
      <w:pPr>
        <w:spacing w:after="0" w:line="240" w:lineRule="auto"/>
        <w:ind w:firstLine="709"/>
        <w:jc w:val="both"/>
        <w:rPr>
          <w:rFonts w:ascii="PT Astra Serif" w:hAnsi="PT Astra Serif" w:cs="PT Astra Serif"/>
          <w:sz w:val="28"/>
          <w:szCs w:val="28"/>
          <w:highlight w:val="white"/>
        </w:rPr>
      </w:pPr>
      <w:r w:rsidRPr="007B54B1">
        <w:rPr>
          <w:rFonts w:ascii="PT Astra Serif" w:hAnsi="PT Astra Serif" w:cs="PT Astra Serif"/>
          <w:b/>
          <w:bCs/>
          <w:sz w:val="28"/>
          <w:szCs w:val="28"/>
          <w:highlight w:val="white"/>
        </w:rPr>
        <w:t>Приб С.Н.</w:t>
      </w:r>
      <w:r w:rsidRPr="007B54B1">
        <w:rPr>
          <w:rFonts w:ascii="PT Astra Serif" w:hAnsi="PT Astra Serif" w:cs="PT Astra Serif"/>
          <w:sz w:val="28"/>
          <w:szCs w:val="28"/>
          <w:highlight w:val="white"/>
        </w:rPr>
        <w:t>, руководитель фракции Всероссийской политической партии «ЕДИНАЯ РОССИЯ».</w:t>
      </w:r>
    </w:p>
    <w:p w:rsidR="007B54B1" w:rsidRDefault="007B54B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Да, нет, звонков…</w:t>
      </w:r>
    </w:p>
    <w:p w:rsidR="007B54B1" w:rsidRDefault="007B54B1">
      <w:pPr>
        <w:spacing w:after="0" w:line="240" w:lineRule="auto"/>
        <w:ind w:firstLine="709"/>
        <w:jc w:val="both"/>
        <w:rPr>
          <w:rFonts w:ascii="PT Astra Serif" w:hAnsi="PT Astra Serif" w:cs="PT Astra Serif"/>
          <w:sz w:val="28"/>
          <w:szCs w:val="28"/>
          <w:highlight w:val="white"/>
        </w:rPr>
      </w:pPr>
    </w:p>
    <w:p w:rsidR="00CF79CD" w:rsidRPr="00D6715C" w:rsidRDefault="007B54B1">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Давайте будем уважать глав муниципальных образований. Сергей</w:t>
      </w:r>
      <w:r w:rsidR="00BB219F" w:rsidRPr="00D6715C">
        <w:rPr>
          <w:rFonts w:ascii="PT Astra Serif" w:hAnsi="PT Astra Serif" w:cs="PT Astra Serif"/>
          <w:sz w:val="28"/>
          <w:szCs w:val="28"/>
          <w:highlight w:val="white"/>
        </w:rPr>
        <w:t xml:space="preserve"> Петров</w:t>
      </w:r>
      <w:r>
        <w:rPr>
          <w:rFonts w:ascii="PT Astra Serif" w:hAnsi="PT Astra Serif" w:cs="PT Astra Serif"/>
          <w:sz w:val="28"/>
          <w:szCs w:val="28"/>
          <w:highlight w:val="white"/>
        </w:rPr>
        <w:t xml:space="preserve">ич </w:t>
      </w:r>
      <w:proofErr w:type="spellStart"/>
      <w:r>
        <w:rPr>
          <w:rFonts w:ascii="PT Astra Serif" w:hAnsi="PT Astra Serif" w:cs="PT Astra Serif"/>
          <w:sz w:val="28"/>
          <w:szCs w:val="28"/>
          <w:highlight w:val="white"/>
        </w:rPr>
        <w:t>Балухин</w:t>
      </w:r>
      <w:proofErr w:type="spellEnd"/>
      <w:r w:rsidR="00BB219F" w:rsidRPr="00D6715C">
        <w:rPr>
          <w:rFonts w:ascii="PT Astra Serif" w:hAnsi="PT Astra Serif" w:cs="PT Astra Serif"/>
          <w:sz w:val="28"/>
          <w:szCs w:val="28"/>
          <w:highlight w:val="white"/>
        </w:rPr>
        <w:t xml:space="preserve">. Мы его </w:t>
      </w:r>
      <w:proofErr w:type="gramStart"/>
      <w:r w:rsidR="00BB219F" w:rsidRPr="00D6715C">
        <w:rPr>
          <w:rFonts w:ascii="PT Astra Serif" w:hAnsi="PT Astra Serif" w:cs="PT Astra Serif"/>
          <w:sz w:val="28"/>
          <w:szCs w:val="28"/>
          <w:highlight w:val="white"/>
        </w:rPr>
        <w:t>знаем</w:t>
      </w:r>
      <w:proofErr w:type="gramEnd"/>
      <w:r w:rsidR="00BB219F" w:rsidRPr="00D6715C">
        <w:rPr>
          <w:rFonts w:ascii="PT Astra Serif" w:hAnsi="PT Astra Serif" w:cs="PT Astra Serif"/>
          <w:sz w:val="28"/>
          <w:szCs w:val="28"/>
          <w:highlight w:val="white"/>
        </w:rPr>
        <w:t xml:space="preserve"> как образцово-показательного главу района. Всю свою сознательную </w:t>
      </w:r>
      <w:r>
        <w:rPr>
          <w:rFonts w:ascii="PT Astra Serif" w:hAnsi="PT Astra Serif" w:cs="PT Astra Serif"/>
          <w:sz w:val="28"/>
          <w:szCs w:val="28"/>
          <w:highlight w:val="white"/>
        </w:rPr>
        <w:t>жизнь он работает на территории.</w:t>
      </w:r>
      <w:r w:rsidR="00BB219F" w:rsidRPr="00D6715C">
        <w:rPr>
          <w:rFonts w:ascii="PT Astra Serif" w:hAnsi="PT Astra Serif" w:cs="PT Astra Serif"/>
          <w:sz w:val="28"/>
          <w:szCs w:val="28"/>
          <w:highlight w:val="white"/>
        </w:rPr>
        <w:t xml:space="preserve"> 470 километров от Барнаула в степной зоне. Район находится в образц</w:t>
      </w:r>
      <w:r>
        <w:rPr>
          <w:rFonts w:ascii="PT Astra Serif" w:hAnsi="PT Astra Serif" w:cs="PT Astra Serif"/>
          <w:sz w:val="28"/>
          <w:szCs w:val="28"/>
          <w:highlight w:val="white"/>
        </w:rPr>
        <w:t>ово-показательных показателях. Ну, д</w:t>
      </w:r>
      <w:r w:rsidR="00BB219F" w:rsidRPr="00D6715C">
        <w:rPr>
          <w:rFonts w:ascii="PT Astra Serif" w:hAnsi="PT Astra Serif" w:cs="PT Astra Serif"/>
          <w:sz w:val="28"/>
          <w:szCs w:val="28"/>
          <w:highlight w:val="white"/>
        </w:rPr>
        <w:t>ействительно, он настолько глубоко погружен в процесс. Давайте сделаем так. На выборы</w:t>
      </w:r>
      <w:r w:rsidR="001E331D">
        <w:rPr>
          <w:rFonts w:ascii="PT Astra Serif" w:hAnsi="PT Astra Serif" w:cs="PT Astra Serif"/>
          <w:sz w:val="28"/>
          <w:szCs w:val="28"/>
          <w:highlight w:val="white"/>
        </w:rPr>
        <w:t>. Е</w:t>
      </w:r>
      <w:r w:rsidR="00BB219F" w:rsidRPr="00D6715C">
        <w:rPr>
          <w:rFonts w:ascii="PT Astra Serif" w:hAnsi="PT Astra Serif" w:cs="PT Astra Serif"/>
          <w:sz w:val="28"/>
          <w:szCs w:val="28"/>
          <w:highlight w:val="white"/>
        </w:rPr>
        <w:t xml:space="preserve">сть политическая усталость. Не все приходят на выборы. Точно так же население палками не загоняли, пришли те, кто хотел прийти. Это нужно признавать. Есть усталость у людей от участия в политических процессах. Они у нас происходят бесконечно часто. И люди живут так, как живут. </w:t>
      </w:r>
    </w:p>
    <w:p w:rsidR="00CF79CD" w:rsidRPr="00D6715C" w:rsidRDefault="00CF79CD">
      <w:pPr>
        <w:spacing w:after="0" w:line="240" w:lineRule="auto"/>
        <w:ind w:firstLine="709"/>
        <w:jc w:val="both"/>
        <w:rPr>
          <w:rFonts w:ascii="PT Astra Serif" w:hAnsi="PT Astra Serif"/>
          <w:sz w:val="28"/>
          <w:szCs w:val="28"/>
        </w:rPr>
      </w:pPr>
    </w:p>
    <w:p w:rsidR="001E331D"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Вопрос отработан. Нет никаких у нас недоверий. На фракции мы рассмотрели. Мы понимаем те территории, которые охвачены. Вопросы где-то, наверное, есть. Наверное, не везде у нас есть условия, не везде есть, наверное, ДК культуры и куча муниципальных учреждений, где можно организовать тысячу и полторы человек собрать. Да не нужно этого делать, кто хоте</w:t>
      </w:r>
      <w:r w:rsidR="001E331D">
        <w:rPr>
          <w:rFonts w:ascii="PT Astra Serif" w:hAnsi="PT Astra Serif" w:cs="PT Astra Serif"/>
          <w:sz w:val="28"/>
          <w:szCs w:val="28"/>
          <w:highlight w:val="white"/>
        </w:rPr>
        <w:t xml:space="preserve">л, тот пришел. </w:t>
      </w:r>
    </w:p>
    <w:p w:rsidR="001E331D" w:rsidRDefault="001E331D">
      <w:pPr>
        <w:spacing w:after="0" w:line="240" w:lineRule="auto"/>
        <w:ind w:firstLine="709"/>
        <w:jc w:val="both"/>
        <w:rPr>
          <w:rFonts w:ascii="PT Astra Serif" w:hAnsi="PT Astra Serif" w:cs="PT Astra Serif"/>
          <w:sz w:val="28"/>
          <w:szCs w:val="28"/>
          <w:highlight w:val="white"/>
        </w:rPr>
      </w:pPr>
    </w:p>
    <w:p w:rsidR="00CF79CD" w:rsidRPr="00D6715C" w:rsidRDefault="001E331D">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 xml:space="preserve">Мы поддерживаем </w:t>
      </w:r>
      <w:proofErr w:type="spellStart"/>
      <w:r>
        <w:rPr>
          <w:rFonts w:ascii="PT Astra Serif" w:hAnsi="PT Astra Serif" w:cs="PT Astra Serif"/>
          <w:sz w:val="28"/>
          <w:szCs w:val="28"/>
          <w:highlight w:val="white"/>
        </w:rPr>
        <w:t>к</w:t>
      </w:r>
      <w:r w:rsidR="00BB219F" w:rsidRPr="00D6715C">
        <w:rPr>
          <w:rFonts w:ascii="PT Astra Serif" w:hAnsi="PT Astra Serif" w:cs="PT Astra Serif"/>
          <w:sz w:val="28"/>
          <w:szCs w:val="28"/>
          <w:highlight w:val="white"/>
        </w:rPr>
        <w:t>улундинскую</w:t>
      </w:r>
      <w:proofErr w:type="spellEnd"/>
      <w:r w:rsidR="00BB219F" w:rsidRPr="00D6715C">
        <w:rPr>
          <w:rFonts w:ascii="PT Astra Serif" w:hAnsi="PT Astra Serif" w:cs="PT Astra Serif"/>
          <w:sz w:val="28"/>
          <w:szCs w:val="28"/>
          <w:highlight w:val="white"/>
        </w:rPr>
        <w:t xml:space="preserve"> инициативу в лице Сергея Петровича </w:t>
      </w:r>
      <w:proofErr w:type="spellStart"/>
      <w:r w:rsidR="00BB219F" w:rsidRPr="00D6715C">
        <w:rPr>
          <w:rFonts w:ascii="PT Astra Serif" w:hAnsi="PT Astra Serif" w:cs="PT Astra Serif"/>
          <w:sz w:val="28"/>
          <w:szCs w:val="28"/>
          <w:highlight w:val="white"/>
        </w:rPr>
        <w:t>Балухина</w:t>
      </w:r>
      <w:proofErr w:type="spellEnd"/>
      <w:r w:rsidR="00BB219F" w:rsidRPr="00D6715C">
        <w:rPr>
          <w:rFonts w:ascii="PT Astra Serif" w:hAnsi="PT Astra Serif" w:cs="PT Astra Serif"/>
          <w:sz w:val="28"/>
          <w:szCs w:val="28"/>
          <w:highlight w:val="white"/>
        </w:rPr>
        <w:t xml:space="preserve"> за преобразование в округ, единогласно на фракции мы приняли такое решение.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принятие законопроекта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прошу определиться.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E91183">
        <w:rPr>
          <w:rFonts w:ascii="PT Astra Serif" w:eastAsia="Times New Roman" w:hAnsi="PT Astra Serif" w:cs="Times New Roman"/>
          <w:sz w:val="28"/>
          <w:szCs w:val="28"/>
          <w:lang w:eastAsia="ru-RU"/>
        </w:rPr>
        <w:t>44</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E91183">
        <w:rPr>
          <w:rFonts w:ascii="PT Astra Serif" w:eastAsia="Times New Roman" w:hAnsi="PT Astra Serif" w:cs="Times New Roman"/>
          <w:sz w:val="28"/>
          <w:szCs w:val="28"/>
          <w:lang w:eastAsia="ru-RU"/>
        </w:rPr>
        <w:t>20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E91183">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E91183">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E91183">
        <w:rPr>
          <w:rFonts w:ascii="PT Astra Serif" w:eastAsia="Times New Roman" w:hAnsi="PT Astra Serif" w:cs="Times New Roman"/>
          <w:i/>
          <w:sz w:val="28"/>
          <w:szCs w:val="28"/>
          <w:highlight w:val="white"/>
          <w:lang w:eastAsia="ru-RU"/>
        </w:rPr>
        <w:t>53</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E91183">
      <w:pPr>
        <w:spacing w:after="0" w:line="240" w:lineRule="auto"/>
        <w:ind w:firstLine="708"/>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разработчики предлагают принять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это предложение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B42D46">
        <w:rPr>
          <w:rFonts w:ascii="PT Astra Serif" w:eastAsia="Times New Roman" w:hAnsi="PT Astra Serif" w:cs="Times New Roman"/>
          <w:sz w:val="28"/>
          <w:szCs w:val="28"/>
          <w:lang w:eastAsia="ru-RU"/>
        </w:rPr>
        <w:t>43</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B42D46">
        <w:rPr>
          <w:rFonts w:ascii="PT Astra Serif" w:eastAsia="Times New Roman" w:hAnsi="PT Astra Serif" w:cs="Times New Roman"/>
          <w:sz w:val="28"/>
          <w:szCs w:val="28"/>
          <w:lang w:eastAsia="ru-RU"/>
        </w:rPr>
        <w:t>19</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B42D46">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B42D46">
        <w:rPr>
          <w:rFonts w:ascii="PT Astra Serif" w:eastAsia="Times New Roman" w:hAnsi="PT Astra Serif" w:cs="Times New Roman"/>
          <w:sz w:val="28"/>
          <w:szCs w:val="28"/>
          <w:lang w:eastAsia="ru-RU"/>
        </w:rPr>
        <w:t>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E91183">
        <w:rPr>
          <w:rFonts w:ascii="PT Astra Serif" w:eastAsia="Times New Roman" w:hAnsi="PT Astra Serif" w:cs="Times New Roman"/>
          <w:i/>
          <w:sz w:val="28"/>
          <w:szCs w:val="28"/>
          <w:highlight w:val="white"/>
          <w:lang w:eastAsia="ru-RU"/>
        </w:rPr>
        <w:t>54</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у нас также есть аналогичная поправка фракции </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Андрей Юрьевич, будете выступать?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Ну</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пожалуйста,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B42D4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действительно</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не буду повторять, Сергей Николаевич, суть поправки та же самая. </w:t>
      </w:r>
    </w:p>
    <w:p w:rsidR="00B42D46" w:rsidRDefault="00B42D46">
      <w:pPr>
        <w:spacing w:after="0" w:line="240" w:lineRule="auto"/>
        <w:ind w:firstLine="709"/>
        <w:jc w:val="both"/>
        <w:rPr>
          <w:rFonts w:ascii="PT Astra Serif" w:hAnsi="PT Astra Serif" w:cs="PT Astra Serif"/>
          <w:sz w:val="28"/>
          <w:szCs w:val="28"/>
          <w:highlight w:val="white"/>
        </w:rPr>
      </w:pPr>
    </w:p>
    <w:p w:rsidR="00B42D4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Предлагаем избирать главу муниципального образования на муниципальных выборах. Еще раз повторю, в 131</w:t>
      </w:r>
      <w:r w:rsidR="00B42D46">
        <w:rPr>
          <w:rFonts w:ascii="PT Astra Serif" w:hAnsi="PT Astra Serif" w:cs="PT Astra Serif"/>
          <w:sz w:val="28"/>
          <w:szCs w:val="28"/>
          <w:highlight w:val="white"/>
        </w:rPr>
        <w:t>-м</w:t>
      </w:r>
      <w:r w:rsidRPr="00D6715C">
        <w:rPr>
          <w:rFonts w:ascii="PT Astra Serif" w:hAnsi="PT Astra Serif" w:cs="PT Astra Serif"/>
          <w:sz w:val="28"/>
          <w:szCs w:val="28"/>
          <w:highlight w:val="white"/>
        </w:rPr>
        <w:t xml:space="preserve"> законе записано, что способ избрания главы, порядок формирования представительного органа определяется законом субъекта. Население может вмешаться, если будет инициировать проведение соответствующего местного референдума об установлении структуры органов муниципальной власти. </w:t>
      </w:r>
    </w:p>
    <w:p w:rsidR="00B42D46" w:rsidRDefault="00B42D4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Так, пожалуйста, Денис Александрович, и по поправке, и мнение профильного комитета в целом по рассматриваемому вопросу.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B42D46" w:rsidRDefault="00B42D4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коллеги!</w:t>
      </w:r>
    </w:p>
    <w:p w:rsidR="00B42D46" w:rsidRDefault="00B42D46">
      <w:pPr>
        <w:spacing w:after="0" w:line="240" w:lineRule="auto"/>
        <w:ind w:firstLine="709"/>
        <w:jc w:val="both"/>
        <w:rPr>
          <w:rFonts w:ascii="PT Astra Serif" w:hAnsi="PT Astra Serif" w:cs="PT Astra Serif"/>
          <w:sz w:val="28"/>
          <w:szCs w:val="28"/>
          <w:highlight w:val="white"/>
        </w:rPr>
      </w:pPr>
    </w:p>
    <w:p w:rsidR="00B42D46" w:rsidRDefault="00B42D46">
      <w:pPr>
        <w:spacing w:after="0" w:line="240" w:lineRule="auto"/>
        <w:ind w:firstLine="709"/>
        <w:jc w:val="both"/>
        <w:rPr>
          <w:rFonts w:ascii="PT Astra Serif" w:hAnsi="PT Astra Serif" w:cs="PT Astra Serif"/>
          <w:sz w:val="28"/>
          <w:szCs w:val="28"/>
          <w:highlight w:val="white"/>
        </w:rPr>
      </w:pPr>
    </w:p>
    <w:p w:rsidR="00B42D46" w:rsidRPr="00D6715C" w:rsidRDefault="00B42D46" w:rsidP="00B42D46">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B42D46" w:rsidRDefault="00B42D4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Или Вы потом будете?</w:t>
      </w:r>
    </w:p>
    <w:p w:rsidR="00B42D46" w:rsidRDefault="00B42D46">
      <w:pPr>
        <w:spacing w:after="0" w:line="240" w:lineRule="auto"/>
        <w:ind w:firstLine="709"/>
        <w:jc w:val="both"/>
        <w:rPr>
          <w:rFonts w:ascii="PT Astra Serif" w:hAnsi="PT Astra Serif" w:cs="PT Astra Serif"/>
          <w:sz w:val="28"/>
          <w:szCs w:val="28"/>
          <w:highlight w:val="white"/>
        </w:rPr>
      </w:pPr>
    </w:p>
    <w:p w:rsidR="00B42D46" w:rsidRDefault="00B42D46">
      <w:pPr>
        <w:spacing w:after="0" w:line="240" w:lineRule="auto"/>
        <w:ind w:firstLine="709"/>
        <w:jc w:val="both"/>
        <w:rPr>
          <w:rFonts w:ascii="PT Astra Serif" w:hAnsi="PT Astra Serif" w:cs="PT Astra Serif"/>
          <w:sz w:val="28"/>
          <w:szCs w:val="28"/>
          <w:highlight w:val="white"/>
        </w:rPr>
      </w:pPr>
    </w:p>
    <w:p w:rsidR="00B42D46" w:rsidRPr="00B42D46" w:rsidRDefault="00B42D46" w:rsidP="00B42D46">
      <w:pPr>
        <w:spacing w:after="0" w:line="240" w:lineRule="auto"/>
        <w:ind w:firstLine="709"/>
        <w:jc w:val="both"/>
        <w:rPr>
          <w:rFonts w:ascii="PT Astra Serif" w:hAnsi="PT Astra Serif" w:cs="PT Astra Serif"/>
          <w:sz w:val="28"/>
          <w:szCs w:val="28"/>
          <w:highlight w:val="white"/>
        </w:rPr>
      </w:pPr>
      <w:r w:rsidRPr="00B42D46">
        <w:rPr>
          <w:rFonts w:ascii="PT Astra Serif" w:hAnsi="PT Astra Serif" w:cs="PT Astra Serif"/>
          <w:b/>
          <w:bCs/>
          <w:sz w:val="28"/>
          <w:szCs w:val="28"/>
          <w:highlight w:val="white"/>
        </w:rPr>
        <w:t>Голобородько Д.А.</w:t>
      </w:r>
      <w:r w:rsidRPr="00B42D46">
        <w:rPr>
          <w:rFonts w:ascii="PT Astra Serif" w:hAnsi="PT Astra Serif" w:cs="PT Astra Serif"/>
          <w:sz w:val="28"/>
          <w:szCs w:val="28"/>
          <w:highlight w:val="white"/>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B42D46" w:rsidRDefault="00B42D4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 поправке сначала.</w:t>
      </w:r>
    </w:p>
    <w:p w:rsidR="00B42D46" w:rsidRDefault="00B42D46">
      <w:pPr>
        <w:spacing w:after="0" w:line="240" w:lineRule="auto"/>
        <w:ind w:firstLine="709"/>
        <w:jc w:val="both"/>
        <w:rPr>
          <w:rFonts w:ascii="PT Astra Serif" w:hAnsi="PT Astra Serif" w:cs="PT Astra Serif"/>
          <w:sz w:val="28"/>
          <w:szCs w:val="28"/>
          <w:highlight w:val="white"/>
        </w:rPr>
      </w:pPr>
    </w:p>
    <w:p w:rsidR="00B42D46" w:rsidRDefault="00B42D4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По поправке, уважаемые коллеги,</w:t>
      </w:r>
      <w:r w:rsidR="00BB219F" w:rsidRPr="00D6715C">
        <w:rPr>
          <w:rFonts w:ascii="PT Astra Serif" w:hAnsi="PT Astra Serif" w:cs="PT Astra Serif"/>
          <w:sz w:val="28"/>
          <w:szCs w:val="28"/>
          <w:highlight w:val="white"/>
        </w:rPr>
        <w:t xml:space="preserve"> комитет рассмотрел, мнения разделились, в целом не поддержал. </w:t>
      </w:r>
    </w:p>
    <w:p w:rsidR="00B42D46" w:rsidRDefault="00B42D46">
      <w:pPr>
        <w:spacing w:after="0" w:line="240" w:lineRule="auto"/>
        <w:ind w:firstLine="709"/>
        <w:jc w:val="both"/>
        <w:rPr>
          <w:rFonts w:ascii="PT Astra Serif" w:hAnsi="PT Astra Serif" w:cs="PT Astra Serif"/>
          <w:sz w:val="28"/>
          <w:szCs w:val="28"/>
          <w:highlight w:val="white"/>
        </w:rPr>
      </w:pPr>
    </w:p>
    <w:p w:rsidR="00B42D46" w:rsidRDefault="00BB219F" w:rsidP="00B42D46">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 точки зрения комментариев относительно того, как они сами будут определяться, если у них нет органов никаких. Так</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а кто проводил публичные слушания</w:t>
      </w:r>
      <w:r w:rsidR="00B42D46">
        <w:rPr>
          <w:rFonts w:ascii="PT Astra Serif" w:hAnsi="PT Astra Serif" w:cs="PT Astra Serif"/>
          <w:sz w:val="28"/>
          <w:szCs w:val="28"/>
          <w:highlight w:val="white"/>
        </w:rPr>
        <w:t>? И</w:t>
      </w:r>
      <w:r w:rsidRPr="00D6715C">
        <w:rPr>
          <w:rFonts w:ascii="PT Astra Serif" w:hAnsi="PT Astra Serif" w:cs="PT Astra Serif"/>
          <w:sz w:val="28"/>
          <w:szCs w:val="28"/>
          <w:highlight w:val="white"/>
        </w:rPr>
        <w:t xml:space="preserve"> кто на них приходил? А как депутаты в сельских советах голосовали? А как в районном совете решения </w:t>
      </w:r>
      <w:r w:rsidR="00B42D46">
        <w:rPr>
          <w:rFonts w:ascii="PT Astra Serif" w:hAnsi="PT Astra Serif" w:cs="PT Astra Serif"/>
          <w:sz w:val="28"/>
          <w:szCs w:val="28"/>
          <w:highlight w:val="white"/>
        </w:rPr>
        <w:t>принимали? Это ли не эти люди? В</w:t>
      </w:r>
      <w:r w:rsidRPr="00D6715C">
        <w:rPr>
          <w:rFonts w:ascii="PT Astra Serif" w:hAnsi="PT Astra Serif" w:cs="PT Astra Serif"/>
          <w:sz w:val="28"/>
          <w:szCs w:val="28"/>
          <w:highlight w:val="white"/>
        </w:rPr>
        <w:t xml:space="preserve"> проект решения, в котором был записан способ избрания. Поэтому</w:t>
      </w:r>
      <w:r w:rsidR="00B42D46">
        <w:rPr>
          <w:rFonts w:ascii="PT Astra Serif" w:hAnsi="PT Astra Serif" w:cs="PT Astra Serif"/>
          <w:sz w:val="28"/>
          <w:szCs w:val="28"/>
          <w:highlight w:val="white"/>
        </w:rPr>
        <w:t>, ну,</w:t>
      </w:r>
      <w:r w:rsidRPr="00D6715C">
        <w:rPr>
          <w:rFonts w:ascii="PT Astra Serif" w:hAnsi="PT Astra Serif" w:cs="PT Astra Serif"/>
          <w:sz w:val="28"/>
          <w:szCs w:val="28"/>
          <w:highlight w:val="white"/>
        </w:rPr>
        <w:t xml:space="preserve"> я считаю некорректным такое замечание в мой адрес. Я понимаю, о чем я говорю. Там, соответственно, все эти формы были предусмотрены, Андрей Юрьевич. </w:t>
      </w:r>
    </w:p>
    <w:p w:rsidR="00B42D46" w:rsidRDefault="00B42D46" w:rsidP="00B42D46">
      <w:pPr>
        <w:spacing w:after="0" w:line="240" w:lineRule="auto"/>
        <w:ind w:firstLine="709"/>
        <w:jc w:val="both"/>
        <w:rPr>
          <w:rFonts w:ascii="PT Astra Serif" w:hAnsi="PT Astra Serif" w:cs="PT Astra Serif"/>
          <w:sz w:val="28"/>
          <w:szCs w:val="28"/>
          <w:highlight w:val="white"/>
        </w:rPr>
      </w:pPr>
    </w:p>
    <w:p w:rsidR="00B42D46" w:rsidRDefault="00BB219F" w:rsidP="00B42D46">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Ну</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а с точки зрения того, как мы видим</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в курсе или нет мы, соот</w:t>
      </w:r>
      <w:r w:rsidR="00B42D46">
        <w:rPr>
          <w:rFonts w:ascii="PT Astra Serif" w:hAnsi="PT Astra Serif" w:cs="PT Astra Serif"/>
          <w:sz w:val="28"/>
          <w:szCs w:val="28"/>
          <w:highlight w:val="white"/>
        </w:rPr>
        <w:t>ветственно, действия территории,</w:t>
      </w:r>
      <w:r w:rsidRPr="00D6715C">
        <w:rPr>
          <w:rFonts w:ascii="PT Astra Serif" w:hAnsi="PT Astra Serif" w:cs="PT Astra Serif"/>
          <w:sz w:val="28"/>
          <w:szCs w:val="28"/>
          <w:highlight w:val="white"/>
        </w:rPr>
        <w:t xml:space="preserve"> подчеркиваю, что мы говорили: выбор вида муниципального образования и формы организации рабо</w:t>
      </w:r>
      <w:r w:rsidR="00B42D46">
        <w:rPr>
          <w:rFonts w:ascii="PT Astra Serif" w:hAnsi="PT Astra Serif" w:cs="PT Astra Serif"/>
          <w:sz w:val="28"/>
          <w:szCs w:val="28"/>
          <w:highlight w:val="white"/>
        </w:rPr>
        <w:t>ты на ней – это дело территории. А</w:t>
      </w:r>
      <w:r w:rsidRPr="00D6715C">
        <w:rPr>
          <w:rFonts w:ascii="PT Astra Serif" w:hAnsi="PT Astra Serif" w:cs="PT Astra Serif"/>
          <w:sz w:val="28"/>
          <w:szCs w:val="28"/>
          <w:highlight w:val="white"/>
        </w:rPr>
        <w:t xml:space="preserve"> вот там разбирайтесь сами. Не надо говорить определенные вещи, которые не звучали из наших уст. </w:t>
      </w:r>
    </w:p>
    <w:p w:rsidR="00B42D46" w:rsidRDefault="00B42D46" w:rsidP="00B42D46">
      <w:pPr>
        <w:spacing w:after="0" w:line="240" w:lineRule="auto"/>
        <w:ind w:firstLine="709"/>
        <w:jc w:val="both"/>
        <w:rPr>
          <w:rFonts w:ascii="PT Astra Serif" w:hAnsi="PT Astra Serif" w:cs="PT Astra Serif"/>
          <w:sz w:val="28"/>
          <w:szCs w:val="28"/>
          <w:highlight w:val="white"/>
        </w:rPr>
      </w:pPr>
    </w:p>
    <w:p w:rsidR="00CF79CD" w:rsidRPr="00B42D46" w:rsidRDefault="00BB219F" w:rsidP="00B42D46">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поправку фракции </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B42D4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B42D46">
        <w:rPr>
          <w:rFonts w:ascii="PT Astra Serif" w:eastAsia="Times New Roman" w:hAnsi="PT Astra Serif" w:cs="Times New Roman"/>
          <w:sz w:val="28"/>
          <w:szCs w:val="28"/>
          <w:lang w:eastAsia="ru-RU"/>
        </w:rPr>
        <w:t>23</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B42D46">
        <w:rPr>
          <w:rFonts w:ascii="PT Astra Serif" w:eastAsia="Times New Roman" w:hAnsi="PT Astra Serif" w:cs="Times New Roman"/>
          <w:sz w:val="28"/>
          <w:szCs w:val="28"/>
          <w:lang w:eastAsia="ru-RU"/>
        </w:rPr>
        <w:t>39</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B42D46">
        <w:rPr>
          <w:rFonts w:ascii="PT Astra Serif" w:eastAsia="Times New Roman" w:hAnsi="PT Astra Serif" w:cs="Times New Roman"/>
          <w:sz w:val="28"/>
          <w:szCs w:val="28"/>
          <w:lang w:eastAsia="ru-RU"/>
        </w:rPr>
        <w:t>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B42D46">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B42D46">
        <w:rPr>
          <w:rFonts w:ascii="PT Astra Serif" w:eastAsia="Times New Roman" w:hAnsi="PT Astra Serif" w:cs="Times New Roman"/>
          <w:i/>
          <w:sz w:val="28"/>
          <w:szCs w:val="28"/>
          <w:highlight w:val="white"/>
          <w:lang w:eastAsia="ru-RU"/>
        </w:rPr>
        <w:t>55</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Решение </w:t>
      </w:r>
      <w:r w:rsidR="00B42D46">
        <w:rPr>
          <w:rFonts w:ascii="PT Astra Serif" w:eastAsia="Times New Roman" w:hAnsi="PT Astra Serif" w:cs="Times New Roman"/>
          <w:sz w:val="28"/>
          <w:szCs w:val="28"/>
          <w:highlight w:val="white"/>
          <w:lang w:eastAsia="ru-RU"/>
        </w:rPr>
        <w:t xml:space="preserve">не </w:t>
      </w:r>
      <w:r w:rsidRPr="00D6715C">
        <w:rPr>
          <w:rFonts w:ascii="PT Astra Serif" w:eastAsia="Times New Roman" w:hAnsi="PT Astra Serif" w:cs="Times New Roman"/>
          <w:sz w:val="28"/>
          <w:szCs w:val="28"/>
          <w:highlight w:val="white"/>
          <w:lang w:eastAsia="ru-RU"/>
        </w:rPr>
        <w:t>принято.</w:t>
      </w:r>
    </w:p>
    <w:p w:rsidR="00CF79CD" w:rsidRPr="00D6715C" w:rsidRDefault="00CF79CD">
      <w:pPr>
        <w:spacing w:after="0" w:line="240" w:lineRule="auto"/>
        <w:ind w:firstLine="709"/>
        <w:jc w:val="both"/>
        <w:rPr>
          <w:rFonts w:ascii="PT Astra Serif" w:hAnsi="PT Astra Serif"/>
          <w:sz w:val="28"/>
          <w:szCs w:val="28"/>
        </w:rPr>
      </w:pPr>
    </w:p>
    <w:p w:rsidR="00B42D46" w:rsidRDefault="00B42D4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Решение не принято. </w:t>
      </w:r>
    </w:p>
    <w:p w:rsidR="00CF79CD" w:rsidRPr="00D6715C" w:rsidRDefault="00CF79CD">
      <w:pPr>
        <w:spacing w:after="0" w:line="240" w:lineRule="auto"/>
        <w:ind w:firstLine="709"/>
        <w:jc w:val="both"/>
        <w:rPr>
          <w:rFonts w:ascii="PT Astra Serif" w:hAnsi="PT Astra Serif"/>
          <w:sz w:val="28"/>
          <w:szCs w:val="28"/>
        </w:rPr>
      </w:pPr>
    </w:p>
    <w:p w:rsidR="00CF79CD"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rPr>
        <w:t>У</w:t>
      </w:r>
      <w:r w:rsidRPr="00D6715C">
        <w:rPr>
          <w:rFonts w:ascii="PT Astra Serif" w:hAnsi="PT Astra Serif" w:cs="PT Astra Serif"/>
          <w:sz w:val="28"/>
          <w:szCs w:val="28"/>
          <w:highlight w:val="white"/>
        </w:rPr>
        <w:t>важаемые коллеги... Вы будете выступать?</w:t>
      </w:r>
    </w:p>
    <w:p w:rsidR="004702BE" w:rsidRDefault="004702BE">
      <w:pPr>
        <w:spacing w:after="0" w:line="240" w:lineRule="auto"/>
        <w:ind w:firstLine="709"/>
        <w:jc w:val="both"/>
        <w:rPr>
          <w:rFonts w:ascii="PT Astra Serif" w:hAnsi="PT Astra Serif" w:cs="PT Astra Serif"/>
          <w:sz w:val="28"/>
          <w:szCs w:val="28"/>
        </w:rPr>
      </w:pPr>
    </w:p>
    <w:p w:rsidR="004702BE" w:rsidRPr="004702BE" w:rsidRDefault="004702BE">
      <w:pPr>
        <w:spacing w:after="0" w:line="240" w:lineRule="auto"/>
        <w:ind w:firstLine="709"/>
        <w:jc w:val="both"/>
        <w:rPr>
          <w:rFonts w:ascii="PT Astra Serif" w:hAnsi="PT Astra Serif"/>
          <w:i/>
          <w:sz w:val="28"/>
          <w:szCs w:val="28"/>
        </w:rPr>
      </w:pPr>
      <w:r w:rsidRPr="004702BE">
        <w:rPr>
          <w:rFonts w:ascii="PT Astra Serif" w:hAnsi="PT Astra Serif"/>
          <w:i/>
          <w:sz w:val="28"/>
          <w:szCs w:val="28"/>
        </w:rPr>
        <w:t>(Реплики в зале</w:t>
      </w:r>
      <w:r>
        <w:rPr>
          <w:rFonts w:ascii="PT Astra Serif" w:hAnsi="PT Astra Serif"/>
          <w:i/>
          <w:sz w:val="28"/>
          <w:szCs w:val="28"/>
        </w:rPr>
        <w:t xml:space="preserve"> без микрофона</w:t>
      </w:r>
      <w:r w:rsidRPr="004702BE">
        <w:rPr>
          <w:rFonts w:ascii="PT Astra Serif" w:hAnsi="PT Astra Serif"/>
          <w:i/>
          <w:sz w:val="28"/>
          <w:szCs w:val="28"/>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Не будете?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принятие законопроекта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4702BE">
        <w:rPr>
          <w:rFonts w:ascii="PT Astra Serif" w:eastAsia="Times New Roman" w:hAnsi="PT Astra Serif" w:cs="Times New Roman"/>
          <w:sz w:val="28"/>
          <w:szCs w:val="28"/>
          <w:lang w:eastAsia="ru-RU"/>
        </w:rPr>
        <w:t>43</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4702BE">
        <w:rPr>
          <w:rFonts w:ascii="PT Astra Serif" w:eastAsia="Times New Roman" w:hAnsi="PT Astra Serif" w:cs="Times New Roman"/>
          <w:sz w:val="28"/>
          <w:szCs w:val="28"/>
          <w:lang w:eastAsia="ru-RU"/>
        </w:rPr>
        <w:t>21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4702BE">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4702BE">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4702BE">
        <w:rPr>
          <w:rFonts w:ascii="PT Astra Serif" w:eastAsia="Times New Roman" w:hAnsi="PT Astra Serif" w:cs="Times New Roman"/>
          <w:i/>
          <w:sz w:val="28"/>
          <w:szCs w:val="28"/>
          <w:highlight w:val="white"/>
          <w:lang w:eastAsia="ru-RU"/>
        </w:rPr>
        <w:t>56</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4702BE">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давайте посоветуемся. Мы с вами работаем два часа 15 минут.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Минутку.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Да, Вероника, мы вас отпустим, </w:t>
      </w:r>
      <w:r w:rsidR="004702BE">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ступайте,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Два часа 15 минут. </w:t>
      </w:r>
    </w:p>
    <w:p w:rsidR="00CF79CD" w:rsidRPr="00D6715C" w:rsidRDefault="00CF79CD">
      <w:pPr>
        <w:spacing w:after="0" w:line="240" w:lineRule="auto"/>
        <w:ind w:firstLine="709"/>
        <w:jc w:val="both"/>
        <w:rPr>
          <w:rFonts w:ascii="PT Astra Serif" w:hAnsi="PT Astra Serif"/>
          <w:sz w:val="28"/>
          <w:szCs w:val="28"/>
        </w:rPr>
      </w:pPr>
    </w:p>
    <w:p w:rsidR="004702BE"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Есть предложение рассмотреть еще один законопроект по Немецкому национальному району, затем сделать перерыв на 10 минут. </w:t>
      </w:r>
    </w:p>
    <w:p w:rsidR="004702BE" w:rsidRDefault="004702BE">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Там у нас останутся буквально пять вопросов очень кратких, в том числе и отчет Антона Александровича, но он не очень длинный. И на этом сессию закончим. Нет возражений? </w:t>
      </w:r>
    </w:p>
    <w:p w:rsidR="00CF79CD" w:rsidRDefault="00CF79CD">
      <w:pPr>
        <w:spacing w:after="0" w:line="240" w:lineRule="auto"/>
        <w:ind w:firstLine="709"/>
        <w:jc w:val="both"/>
        <w:rPr>
          <w:rFonts w:ascii="PT Astra Serif" w:hAnsi="PT Astra Serif"/>
          <w:sz w:val="28"/>
          <w:szCs w:val="28"/>
        </w:rPr>
      </w:pPr>
    </w:p>
    <w:p w:rsidR="004702BE" w:rsidRPr="004702BE" w:rsidRDefault="004702BE">
      <w:pPr>
        <w:spacing w:after="0" w:line="240" w:lineRule="auto"/>
        <w:ind w:firstLine="709"/>
        <w:jc w:val="both"/>
        <w:rPr>
          <w:rFonts w:ascii="PT Astra Serif" w:hAnsi="PT Astra Serif"/>
          <w:i/>
          <w:sz w:val="28"/>
          <w:szCs w:val="28"/>
        </w:rPr>
      </w:pPr>
      <w:r w:rsidRPr="004702BE">
        <w:rPr>
          <w:rFonts w:ascii="PT Astra Serif" w:hAnsi="PT Astra Serif"/>
          <w:i/>
          <w:sz w:val="28"/>
          <w:szCs w:val="28"/>
        </w:rPr>
        <w:t>(Реплики в зале без микрофона)</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Но это потом перейдем. Потом перейдем. </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Pr="004702BE" w:rsidRDefault="004702BE" w:rsidP="004702BE">
      <w:pPr>
        <w:spacing w:after="0" w:line="240" w:lineRule="auto"/>
        <w:ind w:firstLine="709"/>
        <w:jc w:val="both"/>
        <w:rPr>
          <w:rFonts w:ascii="PT Astra Serif" w:hAnsi="PT Astra Serif"/>
          <w:i/>
          <w:sz w:val="28"/>
          <w:szCs w:val="28"/>
        </w:rPr>
      </w:pPr>
      <w:r w:rsidRPr="004702BE">
        <w:rPr>
          <w:rFonts w:ascii="PT Astra Serif" w:hAnsi="PT Astra Serif"/>
          <w:i/>
          <w:sz w:val="28"/>
          <w:szCs w:val="28"/>
        </w:rPr>
        <w:t>(Реплики в зале без микрофона)</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 одному, пожалуйста. По одному, пожалуйста. </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Что? </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Pr="004702BE" w:rsidRDefault="004702BE">
      <w:pPr>
        <w:spacing w:after="0" w:line="240" w:lineRule="auto"/>
        <w:ind w:firstLine="709"/>
        <w:jc w:val="both"/>
        <w:rPr>
          <w:rFonts w:ascii="PT Astra Serif" w:hAnsi="PT Astra Serif" w:cs="PT Astra Serif"/>
          <w:i/>
          <w:sz w:val="28"/>
          <w:szCs w:val="28"/>
          <w:highlight w:val="white"/>
        </w:rPr>
      </w:pPr>
      <w:r w:rsidRPr="004702BE">
        <w:rPr>
          <w:rFonts w:ascii="PT Astra Serif" w:hAnsi="PT Astra Serif" w:cs="PT Astra Serif"/>
          <w:i/>
          <w:sz w:val="28"/>
          <w:szCs w:val="28"/>
          <w:highlight w:val="white"/>
        </w:rPr>
        <w:t>Реплики в зале:</w:t>
      </w:r>
    </w:p>
    <w:p w:rsidR="004702BE" w:rsidRDefault="004702B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Без доклада главы Немецкого района.</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Default="004702BE">
      <w:pPr>
        <w:spacing w:after="0" w:line="240" w:lineRule="auto"/>
        <w:ind w:firstLine="709"/>
        <w:jc w:val="both"/>
        <w:rPr>
          <w:rFonts w:ascii="PT Astra Serif" w:hAnsi="PT Astra Serif" w:cs="PT Astra Serif"/>
          <w:sz w:val="28"/>
          <w:szCs w:val="28"/>
          <w:highlight w:val="white"/>
        </w:rPr>
      </w:pPr>
    </w:p>
    <w:p w:rsidR="004702BE" w:rsidRPr="00D6715C" w:rsidRDefault="004702BE" w:rsidP="004702BE">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4702BE"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Это </w:t>
      </w:r>
      <w:r w:rsidR="004702BE" w:rsidRPr="00D6715C">
        <w:rPr>
          <w:rFonts w:ascii="PT Astra Serif" w:hAnsi="PT Astra Serif" w:cs="PT Astra Serif"/>
          <w:sz w:val="28"/>
          <w:szCs w:val="28"/>
          <w:highlight w:val="white"/>
        </w:rPr>
        <w:t>неуважение</w:t>
      </w:r>
      <w:r w:rsidRPr="00D6715C">
        <w:rPr>
          <w:rFonts w:ascii="PT Astra Serif" w:hAnsi="PT Astra Serif" w:cs="PT Astra Serif"/>
          <w:sz w:val="28"/>
          <w:szCs w:val="28"/>
          <w:highlight w:val="white"/>
        </w:rPr>
        <w:t>, не надо. Человек приехал специально. Ну</w:t>
      </w:r>
      <w:r w:rsidR="004702BE">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зачем? </w:t>
      </w:r>
    </w:p>
    <w:p w:rsidR="004702BE" w:rsidRDefault="004702BE">
      <w:pPr>
        <w:spacing w:after="0" w:line="240" w:lineRule="auto"/>
        <w:ind w:firstLine="709"/>
        <w:jc w:val="both"/>
        <w:rPr>
          <w:rFonts w:ascii="PT Astra Serif" w:hAnsi="PT Astra Serif" w:cs="PT Astra Serif"/>
          <w:sz w:val="28"/>
          <w:szCs w:val="28"/>
          <w:highlight w:val="white"/>
        </w:rPr>
      </w:pPr>
    </w:p>
    <w:p w:rsidR="004702BE" w:rsidRDefault="004702BE">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Уважаемые депутаты…</w:t>
      </w:r>
      <w:r w:rsidR="00BB219F" w:rsidRPr="00D6715C">
        <w:rPr>
          <w:rFonts w:ascii="PT Astra Serif" w:hAnsi="PT Astra Serif" w:cs="PT Astra Serif"/>
          <w:sz w:val="28"/>
          <w:szCs w:val="28"/>
          <w:highlight w:val="white"/>
        </w:rPr>
        <w:t xml:space="preserve"> </w:t>
      </w:r>
    </w:p>
    <w:p w:rsidR="004702BE" w:rsidRDefault="004702BE">
      <w:pPr>
        <w:spacing w:after="0" w:line="240" w:lineRule="auto"/>
        <w:ind w:firstLine="709"/>
        <w:jc w:val="both"/>
        <w:rPr>
          <w:rFonts w:ascii="PT Astra Serif" w:hAnsi="PT Astra Serif" w:cs="PT Astra Serif"/>
          <w:sz w:val="28"/>
          <w:szCs w:val="28"/>
          <w:highlight w:val="white"/>
        </w:rPr>
      </w:pPr>
    </w:p>
    <w:p w:rsidR="00CF79CD" w:rsidRPr="00D6715C" w:rsidRDefault="004702BE">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w:t>
      </w:r>
      <w:r w:rsidR="00BB219F" w:rsidRPr="00D6715C">
        <w:rPr>
          <w:rFonts w:ascii="PT Astra Serif" w:hAnsi="PT Astra Serif" w:cs="PT Astra Serif"/>
          <w:sz w:val="28"/>
          <w:szCs w:val="28"/>
          <w:highlight w:val="white"/>
        </w:rPr>
        <w:t xml:space="preserve">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Губернатором Алтайского края и Советом депутатов Немецкого национального района Алтайского края внесен вопрос </w:t>
      </w:r>
      <w:r w:rsidRPr="00D6715C">
        <w:rPr>
          <w:rFonts w:ascii="PT Astra Serif" w:hAnsi="PT Astra Serif"/>
          <w:color w:val="000000" w:themeColor="text1"/>
          <w:sz w:val="28"/>
          <w:szCs w:val="28"/>
        </w:rPr>
        <w:t>«О проекте закона Алтайского края «Об объединении всех поселений, входящих в состав Немецкого национального района Алтайского края, и создании муниципального образования муниципальный округ Немецкий национальный район Алтайского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 xml:space="preserve">Указанный проект закона рассматривается в первом чтении. </w:t>
      </w:r>
    </w:p>
    <w:p w:rsidR="00CF79CD" w:rsidRPr="00D6715C" w:rsidRDefault="00CF79CD">
      <w:pPr>
        <w:spacing w:after="0" w:line="240" w:lineRule="auto"/>
        <w:ind w:firstLine="708"/>
        <w:jc w:val="both"/>
        <w:rPr>
          <w:rFonts w:ascii="PT Astra Serif" w:hAnsi="PT Astra Serif"/>
          <w:sz w:val="28"/>
          <w:szCs w:val="28"/>
        </w:rPr>
      </w:pPr>
    </w:p>
    <w:p w:rsidR="004702BE" w:rsidRDefault="004702BE">
      <w:pPr>
        <w:spacing w:after="0" w:line="240" w:lineRule="auto"/>
        <w:ind w:firstLine="708"/>
        <w:jc w:val="both"/>
        <w:rPr>
          <w:rFonts w:ascii="PT Astra Serif" w:hAnsi="PT Astra Serif" w:cs="PT Astra Serif"/>
          <w:sz w:val="28"/>
          <w:szCs w:val="28"/>
          <w:highlight w:val="white"/>
        </w:rPr>
      </w:pPr>
    </w:p>
    <w:p w:rsidR="004702BE" w:rsidRDefault="004702BE">
      <w:pPr>
        <w:spacing w:after="0" w:line="240" w:lineRule="auto"/>
        <w:ind w:firstLine="708"/>
        <w:jc w:val="both"/>
        <w:rPr>
          <w:rFonts w:ascii="PT Astra Serif" w:hAnsi="PT Astra Serif" w:cs="PT Astra Serif"/>
          <w:sz w:val="28"/>
          <w:szCs w:val="28"/>
          <w:highlight w:val="white"/>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Николаю Александровичу Губерту, начальнику департамента Администрации Губернатора и Правительства Алтайского права по вопросам внутренней политики. </w:t>
      </w:r>
    </w:p>
    <w:p w:rsidR="00CF79CD" w:rsidRDefault="00CF79CD">
      <w:pPr>
        <w:spacing w:after="0" w:line="240" w:lineRule="auto"/>
        <w:ind w:firstLine="708"/>
        <w:jc w:val="both"/>
        <w:rPr>
          <w:rFonts w:ascii="PT Astra Serif" w:hAnsi="PT Astra Serif"/>
          <w:sz w:val="28"/>
          <w:szCs w:val="28"/>
        </w:rPr>
      </w:pPr>
    </w:p>
    <w:p w:rsidR="004702BE" w:rsidRPr="00D6715C" w:rsidRDefault="004702BE">
      <w:pPr>
        <w:spacing w:after="0" w:line="240" w:lineRule="auto"/>
        <w:ind w:firstLine="708"/>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Николай Александрович, Иван Игоревич, кратко, пожалуйста.</w:t>
      </w:r>
    </w:p>
    <w:p w:rsidR="00CF79CD" w:rsidRDefault="00CF79CD">
      <w:pPr>
        <w:spacing w:after="0" w:line="240" w:lineRule="auto"/>
        <w:ind w:firstLine="709"/>
        <w:jc w:val="both"/>
        <w:rPr>
          <w:rFonts w:ascii="PT Astra Serif" w:hAnsi="PT Astra Serif"/>
          <w:sz w:val="28"/>
          <w:szCs w:val="28"/>
        </w:rPr>
      </w:pPr>
    </w:p>
    <w:p w:rsidR="004702BE" w:rsidRPr="00D6715C" w:rsidRDefault="004702BE">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Г</w:t>
      </w:r>
      <w:r w:rsidRPr="00D6715C">
        <w:rPr>
          <w:rFonts w:ascii="PT Astra Serif" w:hAnsi="PT Astra Serif"/>
          <w:b/>
          <w:sz w:val="28"/>
          <w:szCs w:val="28"/>
          <w:highlight w:val="white"/>
        </w:rPr>
        <w:t>уберт</w:t>
      </w:r>
      <w:r w:rsidRPr="00D6715C">
        <w:rPr>
          <w:rFonts w:ascii="PT Astra Serif" w:hAnsi="PT Astra Serif"/>
          <w:sz w:val="28"/>
          <w:szCs w:val="28"/>
          <w:highlight w:val="white"/>
        </w:rPr>
        <w:t xml:space="preserve"> </w:t>
      </w:r>
      <w:r w:rsidRPr="00D6715C">
        <w:rPr>
          <w:rFonts w:ascii="PT Astra Serif" w:hAnsi="PT Astra Serif"/>
          <w:b/>
          <w:bCs/>
          <w:sz w:val="28"/>
          <w:szCs w:val="28"/>
          <w:highlight w:val="white"/>
        </w:rPr>
        <w:t>Н.А</w:t>
      </w:r>
      <w:r w:rsidRPr="00D6715C">
        <w:rPr>
          <w:rFonts w:ascii="PT Astra Serif" w:hAnsi="PT Astra Serif"/>
          <w:sz w:val="28"/>
          <w:szCs w:val="28"/>
          <w:highlight w:val="white"/>
        </w:rPr>
        <w:t>., начальник департамента Администрации Губернатора и Правительства Алтайского края по вопросам внутренней политики.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Хорошо.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уважаемые депутаты, для Немецкого национального района те же правовые основания, тот же 131-й федеральный закон, поэтому основываясь на нем, районный Совет депутатов Немецкого национального района 27.12.2024 года выступил с инициативой объединения всех поселений, входящих в состав района, и создания нового муниципального образования под названием «муниципальный округ».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rsidP="009B501C">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 всех муниципальных образованиях проведены публичные слушания, по р</w:t>
      </w:r>
      <w:r w:rsidR="004702BE">
        <w:rPr>
          <w:rFonts w:ascii="PT Astra Serif" w:hAnsi="PT Astra Serif" w:cs="PT Astra Serif"/>
          <w:sz w:val="28"/>
          <w:szCs w:val="28"/>
          <w:highlight w:val="white"/>
        </w:rPr>
        <w:t>езультатам которых представительные органы</w:t>
      </w:r>
      <w:r w:rsidRPr="00D6715C">
        <w:rPr>
          <w:rFonts w:ascii="PT Astra Serif" w:hAnsi="PT Astra Serif" w:cs="PT Astra Serif"/>
          <w:sz w:val="28"/>
          <w:szCs w:val="28"/>
          <w:highlight w:val="white"/>
        </w:rPr>
        <w:t xml:space="preserve">, за исключением </w:t>
      </w:r>
      <w:proofErr w:type="spellStart"/>
      <w:r w:rsidRPr="00D6715C">
        <w:rPr>
          <w:rFonts w:ascii="PT Astra Serif" w:hAnsi="PT Astra Serif" w:cs="PT Astra Serif"/>
          <w:sz w:val="28"/>
          <w:szCs w:val="28"/>
          <w:highlight w:val="white"/>
        </w:rPr>
        <w:t>Протасовского</w:t>
      </w:r>
      <w:proofErr w:type="spellEnd"/>
      <w:r w:rsidRPr="00D6715C">
        <w:rPr>
          <w:rFonts w:ascii="PT Astra Serif" w:hAnsi="PT Astra Serif" w:cs="PT Astra Serif"/>
          <w:sz w:val="28"/>
          <w:szCs w:val="28"/>
          <w:highlight w:val="white"/>
        </w:rPr>
        <w:t xml:space="preserve"> сельского совета, г</w:t>
      </w:r>
      <w:r w:rsidR="009B501C">
        <w:rPr>
          <w:rFonts w:ascii="PT Astra Serif" w:hAnsi="PT Astra Serif" w:cs="PT Astra Serif"/>
          <w:sz w:val="28"/>
          <w:szCs w:val="28"/>
          <w:highlight w:val="white"/>
        </w:rPr>
        <w:t>де депутаты выразили несогласие… З</w:t>
      </w:r>
      <w:r w:rsidRPr="00D6715C">
        <w:rPr>
          <w:rFonts w:ascii="PT Astra Serif" w:hAnsi="PT Astra Serif" w:cs="PT Astra Serif"/>
          <w:sz w:val="28"/>
          <w:szCs w:val="28"/>
          <w:highlight w:val="white"/>
        </w:rPr>
        <w:t xml:space="preserve">аконом установлено, что объединение в муниципальный округ не осуществляется только в случае, если два и более поселения не выразило в установленной форме свое согласие. Таким образом, 04.03.2025 районным Советом депутатов Немецкого национального района было принято решение о согласии населения района на объединение в муниципальный округ с административным центром село </w:t>
      </w:r>
      <w:proofErr w:type="spellStart"/>
      <w:r w:rsidRPr="00D6715C">
        <w:rPr>
          <w:rFonts w:ascii="PT Astra Serif" w:hAnsi="PT Astra Serif" w:cs="PT Astra Serif"/>
          <w:sz w:val="28"/>
          <w:szCs w:val="28"/>
          <w:highlight w:val="white"/>
        </w:rPr>
        <w:t>Гальбштадт</w:t>
      </w:r>
      <w:proofErr w:type="spellEnd"/>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1052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 соответствии со статьей 34</w:t>
      </w:r>
      <w:r w:rsidR="009B501C">
        <w:rPr>
          <w:rFonts w:ascii="PT Astra Serif" w:hAnsi="PT Astra Serif" w:cs="PT Astra Serif"/>
          <w:sz w:val="28"/>
          <w:szCs w:val="28"/>
          <w:highlight w:val="white"/>
        </w:rPr>
        <w:t>-й</w:t>
      </w:r>
      <w:r w:rsidRPr="00D6715C">
        <w:rPr>
          <w:rFonts w:ascii="PT Astra Serif" w:hAnsi="PT Astra Serif" w:cs="PT Astra Serif"/>
          <w:sz w:val="28"/>
          <w:szCs w:val="28"/>
          <w:highlight w:val="white"/>
        </w:rPr>
        <w:t xml:space="preserve"> 131</w:t>
      </w:r>
      <w:r w:rsidR="009B501C">
        <w:rPr>
          <w:rFonts w:ascii="PT Astra Serif" w:hAnsi="PT Astra Serif" w:cs="PT Astra Serif"/>
          <w:sz w:val="28"/>
          <w:szCs w:val="28"/>
          <w:highlight w:val="white"/>
        </w:rPr>
        <w:t>-го</w:t>
      </w:r>
      <w:r w:rsidRPr="00D6715C">
        <w:rPr>
          <w:rFonts w:ascii="PT Astra Serif" w:hAnsi="PT Astra Serif" w:cs="PT Astra Serif"/>
          <w:sz w:val="28"/>
          <w:szCs w:val="28"/>
          <w:highlight w:val="white"/>
        </w:rPr>
        <w:t xml:space="preserve"> федерального закона 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полномочий и срок полномочий первого главы данного муниципального образования устанавливаются законом Российской Федерации. На основании данной нормы законопроектом установлена численность и срок полномочий депутатов представительного органа на 5 лет в количественном составе 15, а также порядок избрания и срок полномочий первого главы муниципального округа из числа кандидатов, представленных конкурсной комиссией по результатам конкурса</w:t>
      </w:r>
      <w:r w:rsidR="009B501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со сроком полномочий 5 лет. </w:t>
      </w:r>
    </w:p>
    <w:p w:rsidR="0010526C" w:rsidRDefault="0010526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Та</w:t>
      </w:r>
      <w:r w:rsidR="009B501C">
        <w:rPr>
          <w:rFonts w:ascii="PT Astra Serif" w:hAnsi="PT Astra Serif" w:cs="PT Astra Serif"/>
          <w:sz w:val="28"/>
          <w:szCs w:val="28"/>
          <w:highlight w:val="white"/>
        </w:rPr>
        <w:t>кже законопроект устанавливает положения, регулирующи</w:t>
      </w:r>
      <w:r w:rsidRPr="00D6715C">
        <w:rPr>
          <w:rFonts w:ascii="PT Astra Serif" w:hAnsi="PT Astra Serif" w:cs="PT Astra Serif"/>
          <w:sz w:val="28"/>
          <w:szCs w:val="28"/>
          <w:highlight w:val="white"/>
        </w:rPr>
        <w:t>е порядок осуществления орг</w:t>
      </w:r>
      <w:r w:rsidR="009B501C">
        <w:rPr>
          <w:rFonts w:ascii="PT Astra Serif" w:hAnsi="PT Astra Serif" w:cs="PT Astra Serif"/>
          <w:sz w:val="28"/>
          <w:szCs w:val="28"/>
          <w:highlight w:val="white"/>
        </w:rPr>
        <w:t>анами</w:t>
      </w:r>
      <w:r w:rsidRPr="00D6715C">
        <w:rPr>
          <w:rFonts w:ascii="PT Astra Serif" w:hAnsi="PT Astra Serif" w:cs="PT Astra Serif"/>
          <w:sz w:val="28"/>
          <w:szCs w:val="28"/>
          <w:highlight w:val="white"/>
        </w:rPr>
        <w:t xml:space="preserve"> местного самоуправления своих полномочий в переходный период. </w:t>
      </w:r>
    </w:p>
    <w:p w:rsidR="009B501C" w:rsidRDefault="009B501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Преобразование муниципальных образований Немецкого национальн</w:t>
      </w:r>
      <w:r w:rsidR="0010526C">
        <w:rPr>
          <w:rFonts w:ascii="PT Astra Serif" w:hAnsi="PT Astra Serif" w:cs="PT Astra Serif"/>
          <w:sz w:val="28"/>
          <w:szCs w:val="28"/>
          <w:highlight w:val="white"/>
        </w:rPr>
        <w:t>ого района не повлечет изменения</w:t>
      </w:r>
      <w:r w:rsidRPr="00D6715C">
        <w:rPr>
          <w:rFonts w:ascii="PT Astra Serif" w:hAnsi="PT Astra Serif" w:cs="PT Astra Serif"/>
          <w:sz w:val="28"/>
          <w:szCs w:val="28"/>
          <w:highlight w:val="white"/>
        </w:rPr>
        <w:t xml:space="preserve"> границ иных муниципальных образований и потребует внесения соответствующих изменений в закон Алтайского края</w:t>
      </w:r>
      <w:r w:rsidRPr="00D6715C">
        <w:rPr>
          <w:rFonts w:ascii="PT Astra Serif" w:hAnsi="PT Astra Serif" w:cs="PT Astra Serif"/>
          <w:sz w:val="28"/>
          <w:szCs w:val="28"/>
        </w:rPr>
        <w:t xml:space="preserve">. Принятие закона потребует постепенного изменения в иные законы Алтайского края, </w:t>
      </w:r>
      <w:r w:rsidR="0010526C">
        <w:rPr>
          <w:rFonts w:ascii="PT Astra Serif" w:hAnsi="PT Astra Serif" w:cs="PT Astra Serif"/>
          <w:sz w:val="28"/>
          <w:szCs w:val="28"/>
        </w:rPr>
        <w:t xml:space="preserve">всё, что связано с наименованием муниципальный район. </w:t>
      </w:r>
    </w:p>
    <w:p w:rsidR="00CF79CD" w:rsidRPr="00D6715C" w:rsidRDefault="00CF79CD">
      <w:pPr>
        <w:spacing w:after="0" w:line="240" w:lineRule="auto"/>
        <w:ind w:firstLine="709"/>
        <w:jc w:val="both"/>
        <w:rPr>
          <w:rFonts w:ascii="PT Astra Serif" w:hAnsi="PT Astra Serif"/>
          <w:sz w:val="28"/>
          <w:szCs w:val="28"/>
        </w:rPr>
      </w:pPr>
    </w:p>
    <w:p w:rsidR="00DF4BB6"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rPr>
        <w:t xml:space="preserve">Предлагается принять законопроект в двух чтениях. </w:t>
      </w:r>
    </w:p>
    <w:p w:rsidR="00DF4BB6" w:rsidRDefault="00DF4BB6">
      <w:pPr>
        <w:spacing w:after="0" w:line="240" w:lineRule="auto"/>
        <w:ind w:firstLine="709"/>
        <w:jc w:val="both"/>
        <w:rPr>
          <w:rFonts w:ascii="PT Astra Serif" w:hAnsi="PT Astra Serif" w:cs="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Доклад закончен, Александр Алексеевич.</w:t>
      </w:r>
    </w:p>
    <w:p w:rsidR="00CF79CD" w:rsidRDefault="00CF79CD">
      <w:pPr>
        <w:spacing w:after="0" w:line="240" w:lineRule="auto"/>
        <w:ind w:firstLine="709"/>
        <w:jc w:val="both"/>
        <w:rPr>
          <w:rFonts w:ascii="PT Astra Serif" w:hAnsi="PT Astra Serif"/>
          <w:sz w:val="28"/>
          <w:szCs w:val="28"/>
        </w:rPr>
      </w:pPr>
    </w:p>
    <w:p w:rsidR="0010526C" w:rsidRPr="00D6715C" w:rsidRDefault="0010526C">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Вопросы</w:t>
      </w:r>
      <w:r w:rsidR="0010526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коллеги?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DF4BB6" w:rsidP="00DF4BB6">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Нет вопросов, Николай Александрович,</w:t>
      </w:r>
      <w:r w:rsidR="00BB219F" w:rsidRPr="00D6715C">
        <w:rPr>
          <w:rFonts w:ascii="PT Astra Serif" w:hAnsi="PT Astra Serif" w:cs="PT Astra Serif"/>
          <w:sz w:val="28"/>
          <w:szCs w:val="28"/>
          <w:highlight w:val="white"/>
        </w:rPr>
        <w:t xml:space="preserve"> присаживайтесь пожалуйста.</w:t>
      </w:r>
    </w:p>
    <w:p w:rsidR="00DF4BB6" w:rsidRDefault="00DF4BB6">
      <w:pPr>
        <w:spacing w:after="0" w:line="240" w:lineRule="auto"/>
        <w:ind w:firstLine="709"/>
        <w:jc w:val="both"/>
        <w:rPr>
          <w:rFonts w:ascii="PT Astra Serif" w:hAnsi="PT Astra Serif"/>
          <w:sz w:val="28"/>
          <w:szCs w:val="28"/>
        </w:rPr>
      </w:pPr>
    </w:p>
    <w:p w:rsidR="00DF4BB6" w:rsidRDefault="00DF4BB6">
      <w:pPr>
        <w:spacing w:after="0" w:line="240" w:lineRule="auto"/>
        <w:ind w:firstLine="709"/>
        <w:jc w:val="both"/>
        <w:rPr>
          <w:rFonts w:ascii="PT Astra Serif" w:hAnsi="PT Astra Serif"/>
          <w:sz w:val="28"/>
          <w:szCs w:val="28"/>
        </w:rPr>
      </w:pPr>
    </w:p>
    <w:p w:rsidR="00DF4BB6" w:rsidRPr="00D6715C" w:rsidRDefault="00DF4BB6" w:rsidP="00DF4BB6">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Г</w:t>
      </w:r>
      <w:r w:rsidRPr="00D6715C">
        <w:rPr>
          <w:rFonts w:ascii="PT Astra Serif" w:hAnsi="PT Astra Serif"/>
          <w:b/>
          <w:sz w:val="28"/>
          <w:szCs w:val="28"/>
          <w:highlight w:val="white"/>
        </w:rPr>
        <w:t>уберт</w:t>
      </w:r>
      <w:r w:rsidRPr="00D6715C">
        <w:rPr>
          <w:rFonts w:ascii="PT Astra Serif" w:hAnsi="PT Astra Serif"/>
          <w:sz w:val="28"/>
          <w:szCs w:val="28"/>
          <w:highlight w:val="white"/>
        </w:rPr>
        <w:t xml:space="preserve"> </w:t>
      </w:r>
      <w:r w:rsidRPr="00D6715C">
        <w:rPr>
          <w:rFonts w:ascii="PT Astra Serif" w:hAnsi="PT Astra Serif"/>
          <w:b/>
          <w:bCs/>
          <w:sz w:val="28"/>
          <w:szCs w:val="28"/>
          <w:highlight w:val="white"/>
        </w:rPr>
        <w:t>Н.А</w:t>
      </w:r>
      <w:r w:rsidRPr="00D6715C">
        <w:rPr>
          <w:rFonts w:ascii="PT Astra Serif" w:hAnsi="PT Astra Serif"/>
          <w:sz w:val="28"/>
          <w:szCs w:val="28"/>
          <w:highlight w:val="white"/>
        </w:rPr>
        <w:t>., начальник департамента Администрации Губернатора и Правительства Алтайского края по вопросам внутренней политики.</w:t>
      </w:r>
    </w:p>
    <w:p w:rsidR="00DF4BB6" w:rsidRDefault="00DF4BB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DF4BB6" w:rsidRDefault="00DF4BB6">
      <w:pPr>
        <w:spacing w:after="0" w:line="240" w:lineRule="auto"/>
        <w:ind w:firstLine="709"/>
        <w:jc w:val="both"/>
        <w:rPr>
          <w:rFonts w:ascii="PT Astra Serif" w:hAnsi="PT Astra Serif"/>
          <w:sz w:val="28"/>
          <w:szCs w:val="28"/>
        </w:rPr>
      </w:pPr>
    </w:p>
    <w:p w:rsidR="00DF4BB6" w:rsidRDefault="00DF4BB6">
      <w:pPr>
        <w:spacing w:after="0" w:line="240" w:lineRule="auto"/>
        <w:ind w:firstLine="709"/>
        <w:jc w:val="both"/>
        <w:rPr>
          <w:rFonts w:ascii="PT Astra Serif" w:hAnsi="PT Astra Serif"/>
          <w:sz w:val="28"/>
          <w:szCs w:val="28"/>
        </w:rPr>
      </w:pPr>
    </w:p>
    <w:p w:rsidR="00DF4BB6" w:rsidRPr="00D6715C" w:rsidRDefault="00DF4BB6" w:rsidP="00DF4BB6">
      <w:pPr>
        <w:spacing w:after="0" w:line="240" w:lineRule="auto"/>
        <w:ind w:firstLine="708"/>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слово для содоклада предоставляется Ивану Вильгельмовичу Гаасу, главе Немецкого национального района. </w:t>
      </w:r>
    </w:p>
    <w:p w:rsidR="00CF79CD" w:rsidRDefault="00CF79CD">
      <w:pPr>
        <w:spacing w:after="0" w:line="240" w:lineRule="auto"/>
        <w:ind w:firstLine="709"/>
        <w:jc w:val="both"/>
        <w:rPr>
          <w:rFonts w:ascii="PT Astra Serif" w:hAnsi="PT Astra Serif"/>
          <w:sz w:val="28"/>
          <w:szCs w:val="28"/>
        </w:rPr>
      </w:pPr>
    </w:p>
    <w:p w:rsidR="00B150DB" w:rsidRPr="00D6715C" w:rsidRDefault="00B150DB">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Иван Вильгельмович.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Гаас И.В.</w:t>
      </w:r>
      <w:r w:rsidRPr="00D6715C">
        <w:rPr>
          <w:rFonts w:ascii="PT Astra Serif" w:hAnsi="PT Astra Serif" w:cs="PT Astra Serif"/>
          <w:sz w:val="28"/>
          <w:szCs w:val="28"/>
        </w:rPr>
        <w:t xml:space="preserve">, </w:t>
      </w:r>
      <w:r w:rsidR="00B150DB">
        <w:rPr>
          <w:rFonts w:ascii="PT Astra Serif" w:hAnsi="PT Astra Serif" w:cs="PT Astra Serif"/>
          <w:sz w:val="28"/>
          <w:szCs w:val="28"/>
          <w:highlight w:val="white"/>
        </w:rPr>
        <w:t>глава</w:t>
      </w:r>
      <w:r w:rsidRPr="00D6715C">
        <w:rPr>
          <w:rFonts w:ascii="PT Astra Serif" w:hAnsi="PT Astra Serif" w:cs="PT Astra Serif"/>
          <w:sz w:val="28"/>
          <w:szCs w:val="28"/>
          <w:highlight w:val="white"/>
        </w:rPr>
        <w:t xml:space="preserve"> Немецкого национального района.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Уважаемый Александр Алексеевич, депутаты, присутствующие!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Прежде всего</w:t>
      </w:r>
      <w:r w:rsidR="00B150D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хочу сказать, что все процедуры перехода на окружную систему проведены в рамках действующего законодательства и с соблюдением всех действующих процедур. В настоящий момент в Немецком национальном районе 12 сельсоветов и 16 населенных пунктов. По состоянию на 1 января 2025 года численность населения 14908 человек, за 5 лет мы потеряли порядка 900 человек. </w:t>
      </w:r>
    </w:p>
    <w:p w:rsidR="00CF79CD" w:rsidRPr="00D6715C" w:rsidRDefault="00CF79CD">
      <w:pPr>
        <w:spacing w:after="0" w:line="240" w:lineRule="auto"/>
        <w:ind w:firstLine="709"/>
        <w:jc w:val="both"/>
        <w:rPr>
          <w:rFonts w:ascii="PT Astra Serif" w:hAnsi="PT Astra Serif"/>
          <w:sz w:val="28"/>
          <w:szCs w:val="28"/>
        </w:rPr>
      </w:pPr>
    </w:p>
    <w:p w:rsidR="00DF4BB6" w:rsidRDefault="00DF4BB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Констатируем, что сельские депутатские корпуса становятся сформировать все </w:t>
      </w:r>
      <w:proofErr w:type="spellStart"/>
      <w:r w:rsidRPr="00D6715C">
        <w:rPr>
          <w:rFonts w:ascii="PT Astra Serif" w:hAnsi="PT Astra Serif" w:cs="PT Astra Serif"/>
          <w:sz w:val="28"/>
          <w:szCs w:val="28"/>
          <w:highlight w:val="white"/>
        </w:rPr>
        <w:t>проблематичнее</w:t>
      </w:r>
      <w:proofErr w:type="spellEnd"/>
      <w:r w:rsidRPr="00D6715C">
        <w:rPr>
          <w:rFonts w:ascii="PT Astra Serif" w:hAnsi="PT Astra Serif" w:cs="PT Astra Serif"/>
          <w:sz w:val="28"/>
          <w:szCs w:val="28"/>
          <w:highlight w:val="white"/>
        </w:rPr>
        <w:t xml:space="preserve">. По </w:t>
      </w:r>
      <w:r w:rsidR="00DF4BB6">
        <w:rPr>
          <w:rFonts w:ascii="PT Astra Serif" w:hAnsi="PT Astra Serif" w:cs="PT Astra Serif"/>
          <w:sz w:val="28"/>
          <w:szCs w:val="28"/>
          <w:highlight w:val="white"/>
        </w:rPr>
        <w:t>результатам выборов 2022 года 6 </w:t>
      </w:r>
      <w:r w:rsidRPr="00D6715C">
        <w:rPr>
          <w:rFonts w:ascii="PT Astra Serif" w:hAnsi="PT Astra Serif" w:cs="PT Astra Serif"/>
          <w:sz w:val="28"/>
          <w:szCs w:val="28"/>
          <w:highlight w:val="white"/>
        </w:rPr>
        <w:t xml:space="preserve">депутатов сельских советов из 120 отказались от мандатов, узнав, что им необходимо предоставить справку о доходах. За 2 года после выборов в двух сельсоветах, </w:t>
      </w:r>
      <w:proofErr w:type="spellStart"/>
      <w:r w:rsidRPr="00D6715C">
        <w:rPr>
          <w:rFonts w:ascii="PT Astra Serif" w:hAnsi="PT Astra Serif" w:cs="PT Astra Serif"/>
          <w:sz w:val="28"/>
          <w:szCs w:val="28"/>
          <w:highlight w:val="white"/>
        </w:rPr>
        <w:t>Гальбштадтском</w:t>
      </w:r>
      <w:proofErr w:type="spellEnd"/>
      <w:r w:rsidRPr="00D6715C">
        <w:rPr>
          <w:rFonts w:ascii="PT Astra Serif" w:hAnsi="PT Astra Serif" w:cs="PT Astra Serif"/>
          <w:sz w:val="28"/>
          <w:szCs w:val="28"/>
          <w:highlight w:val="white"/>
        </w:rPr>
        <w:t xml:space="preserve"> и </w:t>
      </w:r>
      <w:proofErr w:type="spellStart"/>
      <w:r w:rsidRPr="00D6715C">
        <w:rPr>
          <w:rFonts w:ascii="PT Astra Serif" w:hAnsi="PT Astra Serif" w:cs="PT Astra Serif"/>
          <w:sz w:val="28"/>
          <w:szCs w:val="28"/>
          <w:highlight w:val="white"/>
        </w:rPr>
        <w:t>Подсосновском</w:t>
      </w:r>
      <w:proofErr w:type="spellEnd"/>
      <w:r w:rsidRPr="00D6715C">
        <w:rPr>
          <w:rFonts w:ascii="PT Astra Serif" w:hAnsi="PT Astra Serif" w:cs="PT Astra Serif"/>
          <w:sz w:val="28"/>
          <w:szCs w:val="28"/>
          <w:highlight w:val="white"/>
        </w:rPr>
        <w:t xml:space="preserve">, пришлось провести довыборы, это дополнительные расходы и работа.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Сложным остается вопрос подбора кандидатов</w:t>
      </w:r>
      <w:r w:rsidR="00DF4BB6">
        <w:rPr>
          <w:rFonts w:ascii="PT Astra Serif" w:hAnsi="PT Astra Serif" w:cs="PT Astra Serif"/>
          <w:sz w:val="28"/>
          <w:szCs w:val="28"/>
          <w:highlight w:val="white"/>
        </w:rPr>
        <w:t xml:space="preserve"> на должность глав администраций</w:t>
      </w:r>
      <w:r w:rsidRPr="00D6715C">
        <w:rPr>
          <w:rFonts w:ascii="PT Astra Serif" w:hAnsi="PT Astra Serif" w:cs="PT Astra Serif"/>
          <w:sz w:val="28"/>
          <w:szCs w:val="28"/>
          <w:highlight w:val="white"/>
        </w:rPr>
        <w:t xml:space="preserve"> сельсоветов. На сегодняшний день в Немец</w:t>
      </w:r>
      <w:r w:rsidR="00DF4BB6">
        <w:rPr>
          <w:rFonts w:ascii="PT Astra Serif" w:hAnsi="PT Astra Serif" w:cs="PT Astra Serif"/>
          <w:sz w:val="28"/>
          <w:szCs w:val="28"/>
          <w:highlight w:val="white"/>
        </w:rPr>
        <w:t>ком р</w:t>
      </w:r>
      <w:r w:rsidR="005C6309">
        <w:rPr>
          <w:rFonts w:ascii="PT Astra Serif" w:hAnsi="PT Astra Serif" w:cs="PT Astra Serif"/>
          <w:sz w:val="28"/>
          <w:szCs w:val="28"/>
          <w:highlight w:val="white"/>
        </w:rPr>
        <w:t>айоне три главы в статусе «</w:t>
      </w:r>
      <w:proofErr w:type="spellStart"/>
      <w:r w:rsidR="00DF4BB6">
        <w:rPr>
          <w:rFonts w:ascii="PT Astra Serif" w:hAnsi="PT Astra Serif" w:cs="PT Astra Serif"/>
          <w:sz w:val="28"/>
          <w:szCs w:val="28"/>
          <w:highlight w:val="white"/>
        </w:rPr>
        <w:t>и</w:t>
      </w:r>
      <w:r w:rsidR="005C6309">
        <w:rPr>
          <w:rFonts w:ascii="PT Astra Serif" w:hAnsi="PT Astra Serif" w:cs="PT Astra Serif"/>
          <w:sz w:val="28"/>
          <w:szCs w:val="28"/>
          <w:highlight w:val="white"/>
        </w:rPr>
        <w:t>.</w:t>
      </w:r>
      <w:r w:rsidR="00DF4BB6">
        <w:rPr>
          <w:rFonts w:ascii="PT Astra Serif" w:hAnsi="PT Astra Serif" w:cs="PT Astra Serif"/>
          <w:sz w:val="28"/>
          <w:szCs w:val="28"/>
          <w:highlight w:val="white"/>
        </w:rPr>
        <w:t>о</w:t>
      </w:r>
      <w:proofErr w:type="spellEnd"/>
      <w:r w:rsidR="005C6309">
        <w:rPr>
          <w:rFonts w:ascii="PT Astra Serif" w:hAnsi="PT Astra Serif" w:cs="PT Astra Serif"/>
          <w:sz w:val="28"/>
          <w:szCs w:val="28"/>
          <w:highlight w:val="white"/>
        </w:rPr>
        <w:t>.</w:t>
      </w:r>
      <w:r w:rsidR="00DF4BB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на тот момент, когда я зачитываю этот доклад, вот мне коллеги сообщили, еще один глава сложил с себя полномочия. Главная мотивировка его при этом стала: «я просто не дождусь, когда мы перейдем в округ». </w:t>
      </w:r>
      <w:r w:rsidR="00DF4BB6">
        <w:rPr>
          <w:rFonts w:ascii="PT Astra Serif" w:hAnsi="PT Astra Serif" w:cs="PT Astra Serif"/>
          <w:sz w:val="28"/>
          <w:szCs w:val="28"/>
          <w:highlight w:val="white"/>
        </w:rPr>
        <w:t>Да, то есть, люди просто так эмоционально</w:t>
      </w:r>
      <w:r w:rsidRPr="00D6715C">
        <w:rPr>
          <w:rFonts w:ascii="PT Astra Serif" w:hAnsi="PT Astra Serif" w:cs="PT Astra Serif"/>
          <w:sz w:val="28"/>
          <w:szCs w:val="28"/>
          <w:highlight w:val="white"/>
        </w:rPr>
        <w:t xml:space="preserve"> выражают свои чаяния.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Связано это в том числе с непомерной нагрузкой на сельсоветы со стороны контрольно-надзорных органов, а также с фактическим отсутствием средств не только на исполнение своей полномочий, но и на выплату зарплаты сотрудникам. Бюджетная обеспеченность собственными доходами поселения района крайне низкая, 11 из 12 сельсоветов являются дотационными, и бюджеты района приходится дополнительно финансировать их св</w:t>
      </w:r>
      <w:r w:rsidR="00DF4BB6">
        <w:rPr>
          <w:rFonts w:ascii="PT Astra Serif" w:hAnsi="PT Astra Serif" w:cs="PT Astra Serif"/>
          <w:sz w:val="28"/>
          <w:szCs w:val="28"/>
          <w:highlight w:val="white"/>
        </w:rPr>
        <w:t>ерх положенных по закону дотаций</w:t>
      </w:r>
      <w:r w:rsidRPr="00D6715C">
        <w:rPr>
          <w:rFonts w:ascii="PT Astra Serif" w:hAnsi="PT Astra Serif" w:cs="PT Astra Serif"/>
          <w:sz w:val="28"/>
          <w:szCs w:val="28"/>
          <w:highlight w:val="white"/>
        </w:rPr>
        <w:t xml:space="preserve"> и субсидий, чтобы сохранит</w:t>
      </w:r>
      <w:r w:rsidR="00DF4BB6">
        <w:rPr>
          <w:rFonts w:ascii="PT Astra Serif" w:hAnsi="PT Astra Serif" w:cs="PT Astra Serif"/>
          <w:sz w:val="28"/>
          <w:szCs w:val="28"/>
          <w:highlight w:val="white"/>
        </w:rPr>
        <w:t>ь социальную инфраструктуру, всё</w:t>
      </w:r>
      <w:r w:rsidRPr="00D6715C">
        <w:rPr>
          <w:rFonts w:ascii="PT Astra Serif" w:hAnsi="PT Astra Serif" w:cs="PT Astra Serif"/>
          <w:sz w:val="28"/>
          <w:szCs w:val="28"/>
          <w:highlight w:val="white"/>
        </w:rPr>
        <w:t xml:space="preserve"> выплатить зарплату сотрудникам сельсоветов. Все обозначенные причины влияют на качество работы органов местного самоуправления.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rsidP="00DF4BB6">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 просьбе глав сельсоветов специалисты администрации района в 2024 году изучили опыт работы коллег, перешедших на окружную систему. Сочтя данный опыт перспективным, в декабре 2024 года районный Совет депутатов Немецкого национального района принял решение о выдвижении инициативы объединения всех поселений, входящих в состав Немецкого национального района</w:t>
      </w:r>
      <w:r w:rsidR="00DF4BB6">
        <w:rPr>
          <w:rFonts w:ascii="PT Astra Serif" w:hAnsi="PT Astra Serif" w:cs="PT Astra Serif"/>
          <w:sz w:val="28"/>
          <w:szCs w:val="28"/>
          <w:highlight w:val="white"/>
        </w:rPr>
        <w:t xml:space="preserve"> Алтайского края</w:t>
      </w:r>
      <w:r w:rsidRPr="00D6715C">
        <w:rPr>
          <w:rFonts w:ascii="PT Astra Serif" w:hAnsi="PT Astra Serif" w:cs="PT Astra Serif"/>
          <w:sz w:val="28"/>
          <w:szCs w:val="28"/>
          <w:highlight w:val="white"/>
        </w:rPr>
        <w:t xml:space="preserve">, с целью создания муниципального округа. Данную инициативу поддержали 11 из 12 представительных органов поселений района. В итоге, по состоянию на 13 февраля 2025 года проголосовали за объединение в муниципальный округ 11 из 12 муниципальных образований. Не поддержали решения жители и депутаты лишь </w:t>
      </w:r>
      <w:proofErr w:type="spellStart"/>
      <w:r w:rsidRPr="00D6715C">
        <w:rPr>
          <w:rFonts w:ascii="PT Astra Serif" w:hAnsi="PT Astra Serif" w:cs="PT Astra Serif"/>
          <w:sz w:val="28"/>
          <w:szCs w:val="28"/>
          <w:highlight w:val="white"/>
        </w:rPr>
        <w:t>Протасовского</w:t>
      </w:r>
      <w:proofErr w:type="spellEnd"/>
      <w:r w:rsidRPr="00D6715C">
        <w:rPr>
          <w:rFonts w:ascii="PT Astra Serif" w:hAnsi="PT Astra Serif" w:cs="PT Astra Serif"/>
          <w:sz w:val="28"/>
          <w:szCs w:val="28"/>
          <w:highlight w:val="white"/>
        </w:rPr>
        <w:t xml:space="preserve"> сельсовета, где из 29 участников публичных слушаний один был «за», 5 - «против» и 23 - «воздержались». </w:t>
      </w:r>
    </w:p>
    <w:p w:rsidR="00CF79CD" w:rsidRPr="00D6715C" w:rsidRDefault="00CF79CD">
      <w:pPr>
        <w:spacing w:after="0" w:line="240" w:lineRule="auto"/>
        <w:ind w:firstLine="709"/>
        <w:jc w:val="both"/>
        <w:rPr>
          <w:rFonts w:ascii="PT Astra Serif" w:hAnsi="PT Astra Serif"/>
          <w:sz w:val="28"/>
          <w:szCs w:val="28"/>
        </w:rPr>
      </w:pPr>
    </w:p>
    <w:p w:rsidR="00DF4BB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Участники же районных публичных слушаний единогласно</w:t>
      </w:r>
      <w:r w:rsidR="00DF4BB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56 человек </w:t>
      </w:r>
      <w:r w:rsidR="00DF4BB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«за»</w:t>
      </w:r>
      <w:r w:rsidR="00DF4BB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поддержали переход на округ. Всего в публичных слушаниях вместе с районными, приняли участие 261 человек, из них «за» проголосовали 227, «против» - 6, «воздержались» - 28. </w:t>
      </w:r>
    </w:p>
    <w:p w:rsidR="00DF4BB6" w:rsidRDefault="00DF4BB6">
      <w:pPr>
        <w:spacing w:after="0" w:line="240" w:lineRule="auto"/>
        <w:ind w:firstLine="709"/>
        <w:jc w:val="both"/>
        <w:rPr>
          <w:rFonts w:ascii="PT Astra Serif" w:hAnsi="PT Astra Serif" w:cs="PT Astra Serif"/>
          <w:sz w:val="28"/>
          <w:szCs w:val="28"/>
          <w:highlight w:val="white"/>
        </w:rPr>
      </w:pPr>
    </w:p>
    <w:p w:rsidR="00DF4BB6" w:rsidRDefault="00DF4BB6">
      <w:pPr>
        <w:spacing w:after="0" w:line="240" w:lineRule="auto"/>
        <w:ind w:firstLine="709"/>
        <w:jc w:val="both"/>
        <w:rPr>
          <w:rFonts w:ascii="PT Astra Serif" w:hAnsi="PT Astra Serif" w:cs="PT Astra Serif"/>
          <w:sz w:val="28"/>
          <w:szCs w:val="28"/>
          <w:highlight w:val="white"/>
        </w:rPr>
      </w:pPr>
    </w:p>
    <w:p w:rsidR="00CF79CD" w:rsidRPr="00D6715C" w:rsidRDefault="00DF4BB6">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Кто-то всё</w:t>
      </w:r>
      <w:r w:rsidR="00BB219F" w:rsidRPr="00D6715C">
        <w:rPr>
          <w:rFonts w:ascii="PT Astra Serif" w:hAnsi="PT Astra Serif" w:cs="PT Astra Serif"/>
          <w:sz w:val="28"/>
          <w:szCs w:val="28"/>
          <w:highlight w:val="white"/>
        </w:rPr>
        <w:t xml:space="preserve"> время пытается вменить нам некую </w:t>
      </w:r>
      <w:proofErr w:type="spellStart"/>
      <w:r w:rsidR="00BB219F" w:rsidRPr="00D6715C">
        <w:rPr>
          <w:rFonts w:ascii="PT Astra Serif" w:hAnsi="PT Astra Serif" w:cs="PT Astra Serif"/>
          <w:sz w:val="28"/>
          <w:szCs w:val="28"/>
          <w:highlight w:val="white"/>
        </w:rPr>
        <w:t>нелегитимность</w:t>
      </w:r>
      <w:proofErr w:type="spellEnd"/>
      <w:r w:rsidR="00BB219F" w:rsidRPr="00D6715C">
        <w:rPr>
          <w:rFonts w:ascii="PT Astra Serif" w:hAnsi="PT Astra Serif" w:cs="PT Astra Serif"/>
          <w:sz w:val="28"/>
          <w:szCs w:val="28"/>
          <w:highlight w:val="white"/>
        </w:rPr>
        <w:t xml:space="preserve"> вот этих процедур, коллеги. Даже там, где представители различных партий пытались активно со стороны воздействовать на вот эту ситуацию в поселениях, </w:t>
      </w:r>
      <w:r>
        <w:rPr>
          <w:rFonts w:ascii="PT Astra Serif" w:hAnsi="PT Astra Serif" w:cs="PT Astra Serif"/>
          <w:sz w:val="28"/>
          <w:szCs w:val="28"/>
          <w:highlight w:val="white"/>
        </w:rPr>
        <w:t xml:space="preserve">да, </w:t>
      </w:r>
      <w:r w:rsidR="00BB219F" w:rsidRPr="00D6715C">
        <w:rPr>
          <w:rFonts w:ascii="PT Astra Serif" w:hAnsi="PT Astra Serif" w:cs="PT Astra Serif"/>
          <w:sz w:val="28"/>
          <w:szCs w:val="28"/>
          <w:highlight w:val="white"/>
        </w:rPr>
        <w:t>цифры тоже говорят сами за себя, ну, 32 пришедших там, 29 пришедших, даже там, где у населения это вызывало какой-то резонанс</w:t>
      </w:r>
      <w:r>
        <w:rPr>
          <w:rFonts w:ascii="PT Astra Serif" w:hAnsi="PT Astra Serif" w:cs="PT Astra Serif"/>
          <w:sz w:val="28"/>
          <w:szCs w:val="28"/>
          <w:highlight w:val="white"/>
        </w:rPr>
        <w:t>. И</w:t>
      </w:r>
      <w:r w:rsidR="00BB219F" w:rsidRPr="00D6715C">
        <w:rPr>
          <w:rFonts w:ascii="PT Astra Serif" w:hAnsi="PT Astra Serif" w:cs="PT Astra Serif"/>
          <w:sz w:val="28"/>
          <w:szCs w:val="28"/>
          <w:highlight w:val="white"/>
        </w:rPr>
        <w:t xml:space="preserve"> при том, ну, условно, ведь цифра такая условная «против», да, если «против» голосует всего пятеро из 29, ну, больше все равно там не определившихся, скажем так, да.</w:t>
      </w:r>
      <w:r w:rsidR="00BB219F" w:rsidRPr="00D6715C">
        <w:rPr>
          <w:rFonts w:ascii="PT Astra Serif" w:hAnsi="PT Astra Serif" w:cs="PT Astra Serif"/>
          <w:sz w:val="28"/>
          <w:szCs w:val="28"/>
        </w:rPr>
        <w:t xml:space="preserve"> </w:t>
      </w:r>
      <w:r w:rsidR="00BB219F" w:rsidRPr="00D6715C">
        <w:rPr>
          <w:rFonts w:ascii="PT Astra Serif" w:hAnsi="PT Astra Serif" w:cs="PT Astra Serif"/>
          <w:sz w:val="28"/>
          <w:szCs w:val="28"/>
          <w:highlight w:val="white"/>
        </w:rPr>
        <w:t xml:space="preserve">При этом в финале все равно все голосуют «за». </w:t>
      </w:r>
    </w:p>
    <w:p w:rsidR="00CF79CD" w:rsidRPr="00D6715C" w:rsidRDefault="00CF79CD">
      <w:pPr>
        <w:spacing w:after="0" w:line="240" w:lineRule="auto"/>
        <w:ind w:firstLine="709"/>
        <w:jc w:val="both"/>
        <w:rPr>
          <w:rFonts w:ascii="PT Astra Serif" w:hAnsi="PT Astra Serif"/>
          <w:sz w:val="28"/>
          <w:szCs w:val="28"/>
        </w:rPr>
      </w:pPr>
    </w:p>
    <w:p w:rsidR="00DE259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Хочу сказать спасибо представителям всех партий</w:t>
      </w:r>
      <w:r w:rsidR="00DF4BB6">
        <w:rPr>
          <w:rFonts w:ascii="PT Astra Serif" w:hAnsi="PT Astra Serif" w:cs="PT Astra Serif"/>
          <w:sz w:val="28"/>
          <w:szCs w:val="28"/>
          <w:highlight w:val="white"/>
        </w:rPr>
        <w:t xml:space="preserve"> вообще</w:t>
      </w:r>
      <w:r w:rsidR="00E10080">
        <w:rPr>
          <w:rFonts w:ascii="PT Astra Serif" w:hAnsi="PT Astra Serif" w:cs="PT Astra Serif"/>
          <w:sz w:val="28"/>
          <w:szCs w:val="28"/>
          <w:highlight w:val="white"/>
        </w:rPr>
        <w:t xml:space="preserve"> на территории района. З</w:t>
      </w:r>
      <w:r w:rsidRPr="00D6715C">
        <w:rPr>
          <w:rFonts w:ascii="PT Astra Serif" w:hAnsi="PT Astra Serif" w:cs="PT Astra Serif"/>
          <w:sz w:val="28"/>
          <w:szCs w:val="28"/>
          <w:highlight w:val="white"/>
        </w:rPr>
        <w:t xml:space="preserve">а исключением одного представителя партии «Справедливая Россия», у нас их </w:t>
      </w:r>
      <w:r w:rsidR="00DF4BB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шестеро,</w:t>
      </w:r>
      <w:r w:rsidR="00DF4BB6">
        <w:rPr>
          <w:rFonts w:ascii="PT Astra Serif" w:hAnsi="PT Astra Serif" w:cs="PT Astra Serif"/>
          <w:sz w:val="28"/>
          <w:szCs w:val="28"/>
          <w:highlight w:val="white"/>
        </w:rPr>
        <w:t xml:space="preserve"> да, то есть</w:t>
      </w:r>
      <w:r w:rsidRPr="00D6715C">
        <w:rPr>
          <w:rFonts w:ascii="PT Astra Serif" w:hAnsi="PT Astra Serif" w:cs="PT Astra Serif"/>
          <w:sz w:val="28"/>
          <w:szCs w:val="28"/>
          <w:highlight w:val="white"/>
        </w:rPr>
        <w:t xml:space="preserve"> и </w:t>
      </w:r>
      <w:proofErr w:type="spellStart"/>
      <w:r w:rsidRPr="00D6715C">
        <w:rPr>
          <w:rFonts w:ascii="PT Astra Serif" w:hAnsi="PT Astra Serif" w:cs="PT Astra Serif"/>
          <w:sz w:val="28"/>
          <w:szCs w:val="28"/>
          <w:highlight w:val="white"/>
        </w:rPr>
        <w:t>сопартийцы</w:t>
      </w:r>
      <w:proofErr w:type="spellEnd"/>
      <w:r w:rsidRPr="00D6715C">
        <w:rPr>
          <w:rFonts w:ascii="PT Astra Serif" w:hAnsi="PT Astra Serif" w:cs="PT Astra Serif"/>
          <w:sz w:val="28"/>
          <w:szCs w:val="28"/>
          <w:highlight w:val="white"/>
        </w:rPr>
        <w:t xml:space="preserve"> коммунистов, </w:t>
      </w:r>
      <w:r w:rsidR="00DF4BB6">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они поддержали эту идею,</w:t>
      </w:r>
      <w:r w:rsidR="00DF4BB6">
        <w:rPr>
          <w:rFonts w:ascii="PT Astra Serif" w:hAnsi="PT Astra Serif" w:cs="PT Astra Serif"/>
          <w:sz w:val="28"/>
          <w:szCs w:val="28"/>
          <w:highlight w:val="white"/>
        </w:rPr>
        <w:t xml:space="preserve"> они поддержали,</w:t>
      </w:r>
      <w:r w:rsidRPr="00D6715C">
        <w:rPr>
          <w:rFonts w:ascii="PT Astra Serif" w:hAnsi="PT Astra Serif" w:cs="PT Astra Serif"/>
          <w:sz w:val="28"/>
          <w:szCs w:val="28"/>
          <w:highlight w:val="white"/>
        </w:rPr>
        <w:t xml:space="preserve"> они живут на территории, они</w:t>
      </w:r>
      <w:r w:rsidR="00DF4BB6">
        <w:rPr>
          <w:rFonts w:ascii="PT Astra Serif" w:hAnsi="PT Astra Serif" w:cs="PT Astra Serif"/>
          <w:sz w:val="28"/>
          <w:szCs w:val="28"/>
          <w:highlight w:val="white"/>
        </w:rPr>
        <w:t xml:space="preserve">, ну, </w:t>
      </w:r>
      <w:r w:rsidRPr="00D6715C">
        <w:rPr>
          <w:rFonts w:ascii="PT Astra Serif" w:hAnsi="PT Astra Serif" w:cs="PT Astra Serif"/>
          <w:sz w:val="28"/>
          <w:szCs w:val="28"/>
          <w:highlight w:val="white"/>
        </w:rPr>
        <w:t xml:space="preserve">«близко к земле» в хорошем смысле этого слова. </w:t>
      </w:r>
    </w:p>
    <w:p w:rsidR="00DE259F" w:rsidRDefault="00DE259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Поэтому, коллеги, если есть ко мне какие-то вопро</w:t>
      </w:r>
      <w:r w:rsidR="00DE259F">
        <w:rPr>
          <w:rFonts w:ascii="PT Astra Serif" w:hAnsi="PT Astra Serif" w:cs="PT Astra Serif"/>
          <w:sz w:val="28"/>
          <w:szCs w:val="28"/>
          <w:highlight w:val="white"/>
        </w:rPr>
        <w:t>сы, не буду занимать ваше время, пожалуйста, готов ответить.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 присажива</w:t>
      </w:r>
      <w:r w:rsidR="00DE259F">
        <w:rPr>
          <w:rFonts w:ascii="PT Astra Serif" w:hAnsi="PT Astra Serif" w:cs="PT Astra Serif"/>
          <w:sz w:val="28"/>
          <w:szCs w:val="28"/>
          <w:highlight w:val="white"/>
        </w:rPr>
        <w:t>йтесь, пожалуйста, вопросов нет, Иван Вильгельмович.</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Все вопросы заданы. </w:t>
      </w:r>
      <w:r w:rsidR="00DE259F">
        <w:rPr>
          <w:rFonts w:ascii="PT Astra Serif" w:hAnsi="PT Astra Serif" w:cs="PT Astra Serif"/>
          <w:sz w:val="28"/>
          <w:szCs w:val="28"/>
        </w:rPr>
        <w:t>Да.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коллеги, рассматриваем в первом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замечания, предложения. </w:t>
      </w:r>
    </w:p>
    <w:p w:rsidR="00CF79CD" w:rsidRPr="00D6715C" w:rsidRDefault="00CF79CD">
      <w:pPr>
        <w:spacing w:after="0" w:line="240" w:lineRule="auto"/>
        <w:ind w:firstLine="709"/>
        <w:jc w:val="both"/>
        <w:rPr>
          <w:rFonts w:ascii="PT Astra Serif" w:hAnsi="PT Astra Serif"/>
          <w:sz w:val="28"/>
          <w:szCs w:val="28"/>
        </w:rPr>
      </w:pPr>
    </w:p>
    <w:p w:rsidR="00CF79CD" w:rsidRDefault="00BB219F">
      <w:pPr>
        <w:spacing w:after="0" w:line="240" w:lineRule="auto"/>
        <w:ind w:firstLine="709"/>
        <w:jc w:val="both"/>
        <w:rPr>
          <w:rFonts w:ascii="PT Astra Serif" w:hAnsi="PT Astra Serif" w:cs="PT Astra Serif"/>
          <w:sz w:val="28"/>
          <w:szCs w:val="28"/>
        </w:rPr>
      </w:pPr>
      <w:r w:rsidRPr="00D6715C">
        <w:rPr>
          <w:rFonts w:ascii="PT Astra Serif" w:hAnsi="PT Astra Serif" w:cs="PT Astra Serif"/>
          <w:sz w:val="28"/>
          <w:szCs w:val="28"/>
          <w:highlight w:val="white"/>
        </w:rPr>
        <w:t>Кривов Андрей Юрьевич, пожалуйста.</w:t>
      </w:r>
    </w:p>
    <w:p w:rsidR="00DE259F" w:rsidRDefault="00DE259F">
      <w:pPr>
        <w:spacing w:after="0" w:line="240" w:lineRule="auto"/>
        <w:ind w:firstLine="709"/>
        <w:jc w:val="both"/>
        <w:rPr>
          <w:rFonts w:ascii="PT Astra Serif" w:hAnsi="PT Astra Serif" w:cs="PT Astra Serif"/>
          <w:sz w:val="28"/>
          <w:szCs w:val="28"/>
        </w:rPr>
      </w:pPr>
    </w:p>
    <w:p w:rsidR="00DE259F" w:rsidRPr="00D6715C" w:rsidRDefault="00DE259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DE259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я не вижу необходимости повторяться, но сообщу все-таки вам одну цифру. В</w:t>
      </w:r>
      <w:r w:rsidR="00DE259F">
        <w:rPr>
          <w:rFonts w:ascii="PT Astra Serif" w:hAnsi="PT Astra Serif" w:cs="PT Astra Serif"/>
          <w:sz w:val="28"/>
          <w:szCs w:val="28"/>
          <w:highlight w:val="white"/>
        </w:rPr>
        <w:t>от в</w:t>
      </w:r>
      <w:r w:rsidRPr="00D6715C">
        <w:rPr>
          <w:rFonts w:ascii="PT Astra Serif" w:hAnsi="PT Astra Serif" w:cs="PT Astra Serif"/>
          <w:sz w:val="28"/>
          <w:szCs w:val="28"/>
          <w:highlight w:val="white"/>
        </w:rPr>
        <w:t xml:space="preserve"> Немецком национал</w:t>
      </w:r>
      <w:r w:rsidR="00DE259F">
        <w:rPr>
          <w:rFonts w:ascii="PT Astra Serif" w:hAnsi="PT Astra Serif" w:cs="PT Astra Serif"/>
          <w:sz w:val="28"/>
          <w:szCs w:val="28"/>
          <w:highlight w:val="white"/>
        </w:rPr>
        <w:t>ьном районе посчитали достаточным</w:t>
      </w:r>
      <w:r w:rsidRPr="00D6715C">
        <w:rPr>
          <w:rFonts w:ascii="PT Astra Serif" w:hAnsi="PT Astra Serif" w:cs="PT Astra Serif"/>
          <w:sz w:val="28"/>
          <w:szCs w:val="28"/>
          <w:highlight w:val="white"/>
        </w:rPr>
        <w:t xml:space="preserve"> выяснения 2,27</w:t>
      </w:r>
      <w:r w:rsidR="00DE259F">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жителей. Хотя вот сюда входят как раз еще и 29 участников публичных слушаний в </w:t>
      </w:r>
      <w:proofErr w:type="spellStart"/>
      <w:r w:rsidRPr="00D6715C">
        <w:rPr>
          <w:rFonts w:ascii="PT Astra Serif" w:hAnsi="PT Astra Serif" w:cs="PT Astra Serif"/>
          <w:sz w:val="28"/>
          <w:szCs w:val="28"/>
          <w:highlight w:val="white"/>
        </w:rPr>
        <w:t>Протасовском</w:t>
      </w:r>
      <w:proofErr w:type="spellEnd"/>
      <w:r w:rsidRPr="00D6715C">
        <w:rPr>
          <w:rFonts w:ascii="PT Astra Serif" w:hAnsi="PT Astra Serif" w:cs="PT Astra Serif"/>
          <w:sz w:val="28"/>
          <w:szCs w:val="28"/>
          <w:highlight w:val="white"/>
        </w:rPr>
        <w:t xml:space="preserve"> сельсовете. Мы не говорим о </w:t>
      </w:r>
      <w:proofErr w:type="spellStart"/>
      <w:r w:rsidRPr="00D6715C">
        <w:rPr>
          <w:rFonts w:ascii="PT Astra Serif" w:hAnsi="PT Astra Serif" w:cs="PT Astra Serif"/>
          <w:sz w:val="28"/>
          <w:szCs w:val="28"/>
          <w:highlight w:val="white"/>
        </w:rPr>
        <w:t>нелегитимности</w:t>
      </w:r>
      <w:proofErr w:type="spellEnd"/>
      <w:r w:rsidRPr="00D6715C">
        <w:rPr>
          <w:rFonts w:ascii="PT Astra Serif" w:hAnsi="PT Astra Serif" w:cs="PT Astra Serif"/>
          <w:sz w:val="28"/>
          <w:szCs w:val="28"/>
          <w:highlight w:val="white"/>
        </w:rPr>
        <w:t>, нет никакого критерия, сколько должно участвовать человек в публичных слушаниях. Мы говорим о том, что мнение людей не выяснили, то есть выяснили мнение 2,3</w:t>
      </w:r>
      <w:r w:rsidR="00DE259F">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жителей, мнение остальных нам неизвестно. </w:t>
      </w:r>
    </w:p>
    <w:p w:rsidR="00DE259F" w:rsidRDefault="00DE259F">
      <w:pPr>
        <w:spacing w:after="0" w:line="240" w:lineRule="auto"/>
        <w:ind w:firstLine="709"/>
        <w:jc w:val="both"/>
        <w:rPr>
          <w:rFonts w:ascii="PT Astra Serif" w:hAnsi="PT Astra Serif" w:cs="PT Astra Serif"/>
          <w:sz w:val="28"/>
          <w:szCs w:val="28"/>
          <w:highlight w:val="white"/>
        </w:rPr>
      </w:pPr>
    </w:p>
    <w:p w:rsidR="00DE259F" w:rsidRDefault="00DE259F">
      <w:pPr>
        <w:spacing w:after="0" w:line="240" w:lineRule="auto"/>
        <w:ind w:firstLine="709"/>
        <w:jc w:val="both"/>
        <w:rPr>
          <w:rFonts w:ascii="PT Astra Serif" w:hAnsi="PT Astra Serif" w:cs="PT Astra Serif"/>
          <w:sz w:val="28"/>
          <w:szCs w:val="28"/>
          <w:highlight w:val="white"/>
        </w:rPr>
      </w:pPr>
    </w:p>
    <w:p w:rsidR="00DE259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тут еще </w:t>
      </w:r>
      <w:r w:rsidR="00DE259F">
        <w:rPr>
          <w:rFonts w:ascii="PT Astra Serif" w:hAnsi="PT Astra Serif" w:cs="PT Astra Serif"/>
          <w:sz w:val="28"/>
          <w:szCs w:val="28"/>
          <w:highlight w:val="white"/>
        </w:rPr>
        <w:t>есть одно любопытное наблюдение. Д</w:t>
      </w:r>
      <w:r w:rsidRPr="00D6715C">
        <w:rPr>
          <w:rFonts w:ascii="PT Astra Serif" w:hAnsi="PT Astra Serif" w:cs="PT Astra Serif"/>
          <w:sz w:val="28"/>
          <w:szCs w:val="28"/>
          <w:highlight w:val="white"/>
        </w:rPr>
        <w:t xml:space="preserve">ействительно, 12 сельсоветов и в 9 участниками публичных слушаний были 15 и менее человек, причем в трех </w:t>
      </w:r>
      <w:r w:rsidR="00DE259F">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по 10 человек, в одном </w:t>
      </w:r>
      <w:r w:rsidR="00DE259F">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11. Это что получается? Собралась администрация сельсовета, плюс депутаты сельского поселения, в своем узком кругу что-то там </w:t>
      </w:r>
      <w:proofErr w:type="spellStart"/>
      <w:r w:rsidRPr="00D6715C">
        <w:rPr>
          <w:rFonts w:ascii="PT Astra Serif" w:hAnsi="PT Astra Serif" w:cs="PT Astra Serif"/>
          <w:sz w:val="28"/>
          <w:szCs w:val="28"/>
          <w:highlight w:val="white"/>
        </w:rPr>
        <w:t>пообсудили</w:t>
      </w:r>
      <w:proofErr w:type="spellEnd"/>
      <w:r w:rsidR="00DE259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это преподносится как то, что они выявили мнение </w:t>
      </w:r>
      <w:r w:rsidR="00DE259F">
        <w:rPr>
          <w:rFonts w:ascii="PT Astra Serif" w:hAnsi="PT Astra Serif" w:cs="PT Astra Serif"/>
          <w:sz w:val="28"/>
          <w:szCs w:val="28"/>
          <w:highlight w:val="white"/>
        </w:rPr>
        <w:t>на</w:t>
      </w:r>
      <w:r w:rsidRPr="00D6715C">
        <w:rPr>
          <w:rFonts w:ascii="PT Astra Serif" w:hAnsi="PT Astra Serif" w:cs="PT Astra Serif"/>
          <w:sz w:val="28"/>
          <w:szCs w:val="28"/>
          <w:highlight w:val="white"/>
        </w:rPr>
        <w:t xml:space="preserve">селения. </w:t>
      </w:r>
    </w:p>
    <w:p w:rsidR="00DE259F" w:rsidRDefault="00DE259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Фракция с этим не согласна, мы будем голосовать против принятия закона.</w:t>
      </w:r>
    </w:p>
    <w:p w:rsidR="00CF79CD" w:rsidRDefault="00CF79CD">
      <w:pPr>
        <w:spacing w:after="0" w:line="240" w:lineRule="auto"/>
        <w:ind w:firstLine="709"/>
        <w:jc w:val="both"/>
        <w:rPr>
          <w:rFonts w:ascii="PT Astra Serif" w:hAnsi="PT Astra Serif"/>
          <w:sz w:val="28"/>
          <w:szCs w:val="28"/>
        </w:rPr>
      </w:pPr>
    </w:p>
    <w:p w:rsidR="00DE259F" w:rsidRDefault="00DE259F">
      <w:pPr>
        <w:spacing w:after="0" w:line="240" w:lineRule="auto"/>
        <w:ind w:firstLine="709"/>
        <w:jc w:val="both"/>
        <w:rPr>
          <w:rFonts w:ascii="PT Astra Serif" w:hAnsi="PT Astra Serif"/>
          <w:sz w:val="28"/>
          <w:szCs w:val="28"/>
        </w:rPr>
      </w:pPr>
    </w:p>
    <w:p w:rsidR="00DE259F" w:rsidRPr="00D6715C" w:rsidRDefault="00DE259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Цивилева Людмила Владимировна,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Цивилева Л.В.</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lang w:eastAsia="ru-RU"/>
        </w:rPr>
        <w:t>фракция ЛДПР – Либерально-демократической партии России.</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ну</w:t>
      </w:r>
      <w:r w:rsidR="00DE259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сложно, конечно, аргументировать, когда мы вот сед</w:t>
      </w:r>
      <w:r w:rsidR="00DE259F">
        <w:rPr>
          <w:rFonts w:ascii="PT Astra Serif" w:hAnsi="PT Astra Serif" w:cs="PT Astra Serif"/>
          <w:sz w:val="28"/>
          <w:szCs w:val="28"/>
          <w:highlight w:val="white"/>
        </w:rPr>
        <w:t>ьмой округ уже образовываем. Но тем не менее</w:t>
      </w:r>
      <w:r w:rsidRPr="00D6715C">
        <w:rPr>
          <w:rFonts w:ascii="PT Astra Serif" w:hAnsi="PT Astra Serif" w:cs="PT Astra Serif"/>
          <w:sz w:val="28"/>
          <w:szCs w:val="28"/>
          <w:highlight w:val="white"/>
        </w:rPr>
        <w:t xml:space="preserve"> я хотела бы отметить следующее. Почему-то мы с такой опаской ассоциируем хорошее управление с экономической эффективностью. Вообще</w:t>
      </w:r>
      <w:r w:rsidR="00DE259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эффективность органов местного самоуправления, проблема эффективности, она у нас уже лет 15 муссируется, муссируются какие точки роста, какие индикаторы, чтобы оценить работу главы муниципалитета, оценить в том числе и с точки зрения экономической эффективности. Так вот не нужно искать где-то вот подоплёки, что мы экономим деньги или ещё что-то делаем. На самом деле эффективное управление подразумевает эффективную экономику, это</w:t>
      </w:r>
      <w:r w:rsidR="00DE259F">
        <w:rPr>
          <w:rFonts w:ascii="PT Astra Serif" w:hAnsi="PT Astra Serif" w:cs="PT Astra Serif"/>
          <w:sz w:val="28"/>
          <w:szCs w:val="28"/>
          <w:highlight w:val="white"/>
        </w:rPr>
        <w:t>, знаете,</w:t>
      </w:r>
      <w:r w:rsidRPr="00D6715C">
        <w:rPr>
          <w:rFonts w:ascii="PT Astra Serif" w:hAnsi="PT Astra Serif" w:cs="PT Astra Serif"/>
          <w:sz w:val="28"/>
          <w:szCs w:val="28"/>
          <w:highlight w:val="white"/>
        </w:rPr>
        <w:t xml:space="preserve"> как аксиома в геометрии. Это первое. </w:t>
      </w:r>
    </w:p>
    <w:p w:rsidR="00CF79CD" w:rsidRPr="00D6715C" w:rsidRDefault="00CF79CD">
      <w:pPr>
        <w:spacing w:after="0" w:line="240" w:lineRule="auto"/>
        <w:ind w:firstLine="709"/>
        <w:jc w:val="both"/>
        <w:rPr>
          <w:rFonts w:ascii="PT Astra Serif" w:hAnsi="PT Astra Serif"/>
          <w:sz w:val="28"/>
          <w:szCs w:val="28"/>
        </w:rPr>
      </w:pPr>
    </w:p>
    <w:p w:rsidR="00DE259F"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Второе, я, если честно, уже забыла, про что я хотела сказать, потому что тут</w:t>
      </w:r>
      <w:r w:rsidR="00DE259F">
        <w:rPr>
          <w:rFonts w:ascii="PT Astra Serif" w:hAnsi="PT Astra Serif" w:cs="PT Astra Serif"/>
          <w:sz w:val="28"/>
          <w:szCs w:val="28"/>
          <w:highlight w:val="white"/>
        </w:rPr>
        <w:t xml:space="preserve"> столько всего уже говорено. Но тем не менее</w:t>
      </w:r>
      <w:r w:rsidRPr="00D6715C">
        <w:rPr>
          <w:rFonts w:ascii="PT Astra Serif" w:hAnsi="PT Astra Serif" w:cs="PT Astra Serif"/>
          <w:sz w:val="28"/>
          <w:szCs w:val="28"/>
          <w:highlight w:val="white"/>
        </w:rPr>
        <w:t xml:space="preserve"> мы видим здесь три лучших пра</w:t>
      </w:r>
      <w:r w:rsidR="00DE259F">
        <w:rPr>
          <w:rFonts w:ascii="PT Astra Serif" w:hAnsi="PT Astra Serif" w:cs="PT Astra Serif"/>
          <w:sz w:val="28"/>
          <w:szCs w:val="28"/>
          <w:highlight w:val="white"/>
        </w:rPr>
        <w:t>ктически района Алтайского края. И,</w:t>
      </w:r>
      <w:r w:rsidRPr="00D6715C">
        <w:rPr>
          <w:rFonts w:ascii="PT Astra Serif" w:hAnsi="PT Astra Serif" w:cs="PT Astra Serif"/>
          <w:sz w:val="28"/>
          <w:szCs w:val="28"/>
          <w:highlight w:val="white"/>
        </w:rPr>
        <w:t xml:space="preserve"> действительно, я думаю, что это если лучшие районы, то мы должны </w:t>
      </w:r>
      <w:r w:rsidR="00DE259F">
        <w:rPr>
          <w:rFonts w:ascii="PT Astra Serif" w:hAnsi="PT Astra Serif" w:cs="PT Astra Serif"/>
          <w:sz w:val="28"/>
          <w:szCs w:val="28"/>
          <w:highlight w:val="white"/>
        </w:rPr>
        <w:t>помочь им стать еще лучше. А всё</w:t>
      </w:r>
      <w:r w:rsidRPr="00D6715C">
        <w:rPr>
          <w:rFonts w:ascii="PT Astra Serif" w:hAnsi="PT Astra Serif" w:cs="PT Astra Serif"/>
          <w:sz w:val="28"/>
          <w:szCs w:val="28"/>
          <w:highlight w:val="white"/>
        </w:rPr>
        <w:t xml:space="preserve"> остальное, оно подтянется, подтянется только в том случае, если мы все начнем поступательно двигаться в пользу позитива, и хотеть, что</w:t>
      </w:r>
      <w:r w:rsidR="00DE259F">
        <w:rPr>
          <w:rFonts w:ascii="PT Astra Serif" w:hAnsi="PT Astra Serif" w:cs="PT Astra Serif"/>
          <w:sz w:val="28"/>
          <w:szCs w:val="28"/>
          <w:highlight w:val="white"/>
        </w:rPr>
        <w:t>бы этот позитив настал. Трудные-</w:t>
      </w:r>
      <w:r w:rsidRPr="00D6715C">
        <w:rPr>
          <w:rFonts w:ascii="PT Astra Serif" w:hAnsi="PT Astra Serif" w:cs="PT Astra Serif"/>
          <w:sz w:val="28"/>
          <w:szCs w:val="28"/>
          <w:highlight w:val="white"/>
        </w:rPr>
        <w:t xml:space="preserve">то времена пройдут, времена непопулярных решений тоже пройдут, останется то, что мы с вами наработаем. И вот сейчас нам нужно наработать то, что нам даст основу для хорошей, эффективной экономики. </w:t>
      </w:r>
    </w:p>
    <w:p w:rsidR="00DE259F" w:rsidRDefault="00DE259F">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DE259F" w:rsidRPr="00D6715C" w:rsidRDefault="00DE259F">
      <w:pPr>
        <w:spacing w:after="0" w:line="240" w:lineRule="auto"/>
        <w:ind w:firstLine="709"/>
        <w:jc w:val="both"/>
        <w:rPr>
          <w:rFonts w:ascii="PT Astra Serif" w:hAnsi="PT Astra Serif"/>
          <w:sz w:val="28"/>
          <w:szCs w:val="28"/>
        </w:rPr>
      </w:pPr>
    </w:p>
    <w:p w:rsidR="00DE259F" w:rsidRDefault="00DE259F">
      <w:pPr>
        <w:spacing w:after="0" w:line="240" w:lineRule="auto"/>
        <w:ind w:firstLine="709"/>
        <w:jc w:val="both"/>
        <w:rPr>
          <w:rFonts w:ascii="PT Astra Serif" w:hAnsi="PT Astra Serif" w:cs="PT Astra Serif"/>
          <w:b/>
          <w:bCs/>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DE25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Траутвейн</w:t>
      </w:r>
      <w:r w:rsidR="00BB219F" w:rsidRPr="00D6715C">
        <w:rPr>
          <w:rFonts w:ascii="PT Astra Serif" w:hAnsi="PT Astra Serif" w:cs="PT Astra Serif"/>
          <w:sz w:val="28"/>
          <w:szCs w:val="28"/>
          <w:highlight w:val="white"/>
        </w:rPr>
        <w:t xml:space="preserve"> Александр Викторович, пожалуйста. </w:t>
      </w:r>
    </w:p>
    <w:p w:rsidR="00DE259F" w:rsidRDefault="00DE259F">
      <w:pPr>
        <w:spacing w:after="0" w:line="240" w:lineRule="auto"/>
        <w:ind w:firstLine="709"/>
        <w:jc w:val="both"/>
        <w:rPr>
          <w:rFonts w:ascii="PT Astra Serif" w:hAnsi="PT Astra Serif"/>
          <w:sz w:val="28"/>
          <w:szCs w:val="28"/>
        </w:rPr>
      </w:pPr>
    </w:p>
    <w:p w:rsidR="00DE259F" w:rsidRDefault="00DE259F">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Траутвейн А.В.</w:t>
      </w:r>
      <w:r w:rsidRPr="00D6715C">
        <w:rPr>
          <w:rFonts w:ascii="PT Astra Serif" w:hAnsi="PT Astra Serif" w:cs="PT Astra Serif"/>
          <w:sz w:val="28"/>
          <w:szCs w:val="28"/>
        </w:rPr>
        <w:t xml:space="preserve">, </w:t>
      </w:r>
      <w:r w:rsidRPr="00D6715C">
        <w:rPr>
          <w:rFonts w:ascii="PT Astra Serif" w:hAnsi="PT Astra Serif"/>
          <w:sz w:val="28"/>
          <w:szCs w:val="28"/>
          <w:highlight w:val="white"/>
        </w:rPr>
        <w:t xml:space="preserve">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Я</w:t>
      </w:r>
      <w:r w:rsidRPr="00D6715C">
        <w:rPr>
          <w:rFonts w:ascii="PT Astra Serif" w:hAnsi="PT Astra Serif" w:cs="PT Astra Serif"/>
          <w:sz w:val="28"/>
          <w:szCs w:val="28"/>
          <w:highlight w:val="white"/>
        </w:rPr>
        <w:t xml:space="preserve"> тоже, как говорится, не хотел выступать, но вы знаете, вот третий вопрос обсуждаем о преобразовании </w:t>
      </w:r>
      <w:r w:rsidR="00DE259F">
        <w:rPr>
          <w:rFonts w:ascii="PT Astra Serif" w:hAnsi="PT Astra Serif" w:cs="PT Astra Serif"/>
          <w:sz w:val="28"/>
          <w:szCs w:val="28"/>
          <w:highlight w:val="white"/>
        </w:rPr>
        <w:t>в муниципальный округ</w:t>
      </w:r>
      <w:r w:rsidRPr="00D6715C">
        <w:rPr>
          <w:rFonts w:ascii="PT Astra Serif" w:hAnsi="PT Astra Serif" w:cs="PT Astra Serif"/>
          <w:sz w:val="28"/>
          <w:szCs w:val="28"/>
          <w:highlight w:val="white"/>
        </w:rPr>
        <w:t xml:space="preserve"> наших сельских районов, и все три вопроса наше обсуждение свелось к процедурным моментам: правильно, неправильно собрали сходы, сколько было людей там на сходах. Мы не говорим о смысле и о сути самой реформы, мы не говорим о преимуществах округа над районом или наоборот, мы говорим, вот 2</w:t>
      </w:r>
      <w:r w:rsidR="00DE259F">
        <w:rPr>
          <w:rFonts w:ascii="PT Astra Serif" w:hAnsi="PT Astra Serif" w:cs="PT Astra Serif"/>
          <w:sz w:val="28"/>
          <w:szCs w:val="28"/>
          <w:highlight w:val="white"/>
        </w:rPr>
        <w:t> </w:t>
      </w:r>
      <w:r w:rsidRPr="00D6715C">
        <w:rPr>
          <w:rFonts w:ascii="PT Astra Serif" w:hAnsi="PT Astra Serif" w:cs="PT Astra Serif"/>
          <w:sz w:val="28"/>
          <w:szCs w:val="28"/>
          <w:highlight w:val="white"/>
        </w:rPr>
        <w:t>%, там 3, 7</w:t>
      </w:r>
      <w:r w:rsidR="00DE259F">
        <w:rPr>
          <w:rFonts w:ascii="PT Astra Serif" w:hAnsi="PT Astra Serif" w:cs="PT Astra Serif"/>
          <w:sz w:val="28"/>
          <w:szCs w:val="28"/>
          <w:highlight w:val="white"/>
        </w:rPr>
        <w:t> </w:t>
      </w:r>
      <w:r w:rsidRPr="00D6715C">
        <w:rPr>
          <w:rFonts w:ascii="PT Astra Serif" w:hAnsi="PT Astra Serif" w:cs="PT Astra Serif"/>
          <w:sz w:val="28"/>
          <w:szCs w:val="28"/>
          <w:highlight w:val="white"/>
        </w:rPr>
        <w:t>%, там 5</w:t>
      </w:r>
      <w:r w:rsidR="00DE259F">
        <w:rPr>
          <w:rFonts w:ascii="PT Astra Serif" w:hAnsi="PT Astra Serif" w:cs="PT Astra Serif"/>
          <w:sz w:val="28"/>
          <w:szCs w:val="28"/>
          <w:highlight w:val="white"/>
        </w:rPr>
        <w:t> </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ну, во-первых, я вам хочу сказать так, что там есть избранные представители, как и мы с вами, от населения этих районов, депутаты сельских советов и депутаты районного совета. Я вообще считаю, достаточно их одного решен</w:t>
      </w:r>
      <w:r w:rsidR="00A64A6C">
        <w:rPr>
          <w:rFonts w:ascii="PT Astra Serif" w:hAnsi="PT Astra Serif" w:cs="PT Astra Serif"/>
          <w:sz w:val="28"/>
          <w:szCs w:val="28"/>
          <w:highlight w:val="white"/>
        </w:rPr>
        <w:t>ия. Мы знаем, что такое публичные слушания</w:t>
      </w:r>
      <w:r w:rsidRPr="00D6715C">
        <w:rPr>
          <w:rFonts w:ascii="PT Astra Serif" w:hAnsi="PT Astra Serif" w:cs="PT Astra Serif"/>
          <w:sz w:val="28"/>
          <w:szCs w:val="28"/>
          <w:highlight w:val="white"/>
        </w:rPr>
        <w:t xml:space="preserve"> и по бюджету, и по уставу, это, ну, не буду грубым словом называть, значит, так сказать, как они проходят, вот. Там есть представители, такая, к сожалению, хочу сказать для наших оппозиционных фракций, вот такая демократия. Понимаете, люди избрали депутатов, они решают, такая демократия. Большинства нету у КПРФ, вот такая демократия, вот. Это раз.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Второй момент. Уважаемые коллеги, ну, пример с Францией. Депут</w:t>
      </w:r>
      <w:r w:rsidR="00A64A6C">
        <w:rPr>
          <w:rFonts w:ascii="PT Astra Serif" w:hAnsi="PT Astra Serif" w:cs="PT Astra Serif"/>
          <w:sz w:val="28"/>
          <w:szCs w:val="28"/>
          <w:highlight w:val="white"/>
        </w:rPr>
        <w:t>ат Кожемякин, с точки зрения не</w:t>
      </w:r>
      <w:r w:rsidRPr="00D6715C">
        <w:rPr>
          <w:rFonts w:ascii="PT Astra Serif" w:hAnsi="PT Astra Serif" w:cs="PT Astra Serif"/>
          <w:sz w:val="28"/>
          <w:szCs w:val="28"/>
          <w:highlight w:val="white"/>
        </w:rPr>
        <w:t xml:space="preserve">дружественной страны к России, это такой маленький путь к иностранному агенту. </w:t>
      </w:r>
      <w:r w:rsidR="00A64A6C" w:rsidRPr="00A64A6C">
        <w:rPr>
          <w:rFonts w:ascii="PT Astra Serif" w:hAnsi="PT Astra Serif" w:cs="PT Astra Serif"/>
          <w:i/>
          <w:sz w:val="28"/>
          <w:szCs w:val="28"/>
          <w:highlight w:val="white"/>
        </w:rPr>
        <w:t>(Смех в зале)</w:t>
      </w:r>
      <w:r w:rsidR="00A64A6C">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Не надо приводить нам примеры Франции, давайте приводите примеры наших дружественных стран, как там организовано местное самоуправление.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И последнее, давайте так, я тоже слышу много вранья, уважаемая Евгения Анатольевна, но никогда не скажу, что кто-то там врет или вводит в заблуждение, это одно и то же. Ну, давайт</w:t>
      </w:r>
      <w:r w:rsidR="00A64A6C">
        <w:rPr>
          <w:rFonts w:ascii="PT Astra Serif" w:hAnsi="PT Astra Serif" w:cs="PT Astra Serif"/>
          <w:sz w:val="28"/>
          <w:szCs w:val="28"/>
          <w:highlight w:val="white"/>
        </w:rPr>
        <w:t>е так, если В</w:t>
      </w:r>
      <w:r w:rsidRPr="00D6715C">
        <w:rPr>
          <w:rFonts w:ascii="PT Astra Serif" w:hAnsi="PT Astra Serif" w:cs="PT Astra Serif"/>
          <w:sz w:val="28"/>
          <w:szCs w:val="28"/>
          <w:highlight w:val="white"/>
        </w:rPr>
        <w:t>ы считаете, что сделано что-то неправильно, что-то кто-то кого-то обманывает, есть органы судебные, так сказать, о защите чести и достоинства, деловой репутации и прочее, прочее, прочее, есть правоохранительные органы. Мы здесь находимся в зак</w:t>
      </w:r>
      <w:r w:rsidR="00A64A6C">
        <w:rPr>
          <w:rFonts w:ascii="PT Astra Serif" w:hAnsi="PT Astra Serif" w:cs="PT Astra Serif"/>
          <w:sz w:val="28"/>
          <w:szCs w:val="28"/>
          <w:highlight w:val="white"/>
        </w:rPr>
        <w:t>онодательном органе субъекта Ф</w:t>
      </w:r>
      <w:r w:rsidRPr="00D6715C">
        <w:rPr>
          <w:rFonts w:ascii="PT Astra Serif" w:hAnsi="PT Astra Serif" w:cs="PT Astra Serif"/>
          <w:sz w:val="28"/>
          <w:szCs w:val="28"/>
          <w:highlight w:val="white"/>
        </w:rPr>
        <w:t>едерации, пр</w:t>
      </w:r>
      <w:r w:rsidR="00A64A6C">
        <w:rPr>
          <w:rFonts w:ascii="PT Astra Serif" w:hAnsi="PT Astra Serif" w:cs="PT Astra Serif"/>
          <w:sz w:val="28"/>
          <w:szCs w:val="28"/>
          <w:highlight w:val="white"/>
        </w:rPr>
        <w:t>едставительном органе субъекта Ф</w:t>
      </w:r>
      <w:r w:rsidRPr="00D6715C">
        <w:rPr>
          <w:rFonts w:ascii="PT Astra Serif" w:hAnsi="PT Astra Serif" w:cs="PT Astra Serif"/>
          <w:sz w:val="28"/>
          <w:szCs w:val="28"/>
          <w:highlight w:val="white"/>
        </w:rPr>
        <w:t>едерации, и когда вы какие-то приводите домыслы и примеры, надо их очень серьезно подтверждать.</w:t>
      </w:r>
    </w:p>
    <w:p w:rsidR="00CF79CD" w:rsidRPr="00D6715C" w:rsidRDefault="00CF79CD">
      <w:pPr>
        <w:spacing w:after="0" w:line="240" w:lineRule="auto"/>
        <w:ind w:firstLine="709"/>
        <w:jc w:val="both"/>
        <w:rPr>
          <w:rFonts w:ascii="PT Astra Serif" w:hAnsi="PT Astra Serif"/>
          <w:sz w:val="28"/>
          <w:szCs w:val="28"/>
        </w:rPr>
      </w:pPr>
    </w:p>
    <w:p w:rsidR="00A64A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Поэтому, уважаемые коллеги, давайте поддержим наших коллег</w:t>
      </w:r>
      <w:r w:rsidR="00A64A6C">
        <w:rPr>
          <w:rFonts w:ascii="PT Astra Serif" w:hAnsi="PT Astra Serif" w:cs="PT Astra Serif"/>
          <w:sz w:val="28"/>
          <w:szCs w:val="28"/>
          <w:highlight w:val="white"/>
        </w:rPr>
        <w:t xml:space="preserve"> из</w:t>
      </w:r>
      <w:r w:rsidRPr="00D6715C">
        <w:rPr>
          <w:rFonts w:ascii="PT Astra Serif" w:hAnsi="PT Astra Serif" w:cs="PT Astra Serif"/>
          <w:sz w:val="28"/>
          <w:szCs w:val="28"/>
          <w:highlight w:val="white"/>
        </w:rPr>
        <w:t xml:space="preserve"> сельских районов. Мы видим, как они на самом деле искренне желают</w:t>
      </w:r>
      <w:r w:rsidR="00A64A6C">
        <w:rPr>
          <w:rFonts w:ascii="PT Astra Serif" w:hAnsi="PT Astra Serif" w:cs="PT Astra Serif"/>
          <w:sz w:val="28"/>
          <w:szCs w:val="28"/>
          <w:highlight w:val="white"/>
        </w:rPr>
        <w:t>, значит, так сказать,</w:t>
      </w:r>
      <w:r w:rsidRPr="00D6715C">
        <w:rPr>
          <w:rFonts w:ascii="PT Astra Serif" w:hAnsi="PT Astra Serif" w:cs="PT Astra Serif"/>
          <w:sz w:val="28"/>
          <w:szCs w:val="28"/>
          <w:highlight w:val="white"/>
        </w:rPr>
        <w:t xml:space="preserve"> перейти к этой системе управления. </w:t>
      </w:r>
    </w:p>
    <w:p w:rsidR="00A64A6C" w:rsidRDefault="00A64A6C">
      <w:pPr>
        <w:spacing w:after="0" w:line="240" w:lineRule="auto"/>
        <w:ind w:firstLine="709"/>
        <w:jc w:val="both"/>
        <w:rPr>
          <w:rFonts w:ascii="PT Astra Serif" w:hAnsi="PT Astra Serif" w:cs="PT Astra Serif"/>
          <w:sz w:val="28"/>
          <w:szCs w:val="28"/>
          <w:highlight w:val="white"/>
        </w:rPr>
      </w:pPr>
    </w:p>
    <w:p w:rsidR="00A64A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Я не буду сейчас распространяться, какая ситуация в селах районов наших сельских, к сожалению, сложилась, она сложилась не... не в этот период, она еще, грубо говоря, из 70-х, из 80-х годов сложная. </w:t>
      </w:r>
    </w:p>
    <w:p w:rsidR="00A64A6C" w:rsidRDefault="00A64A6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Поэтому давайте поддержим и дадим им самостоятельное право решать эти вопросы и жить на своей земле так, как они считают нужным.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Сергей Николаевич Приб,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rPr>
        <w:t>Приб С.Н.</w:t>
      </w:r>
      <w:r w:rsidRPr="00D6715C">
        <w:rPr>
          <w:rFonts w:ascii="PT Astra Serif" w:hAnsi="PT Astra Serif"/>
          <w:sz w:val="28"/>
          <w:szCs w:val="28"/>
          <w:highlight w:val="white"/>
        </w:rPr>
        <w:t>, руководитель фракции Всероссийской политической партии «ЕДИНАЯ РОССИЯ».</w:t>
      </w:r>
    </w:p>
    <w:p w:rsidR="00A64A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Коллеги, ну с таким подходом мы сегодня не хотим слышать муниципальные образования, завтра не захотим их видеть. И происходит тот отрыв, когда мы </w:t>
      </w:r>
      <w:r w:rsidR="00A64A6C">
        <w:rPr>
          <w:rFonts w:ascii="PT Astra Serif" w:hAnsi="PT Astra Serif" w:cs="PT Astra Serif"/>
          <w:sz w:val="28"/>
          <w:szCs w:val="28"/>
          <w:highlight w:val="white"/>
        </w:rPr>
        <w:t>- в космосе, а они -</w:t>
      </w:r>
      <w:r w:rsidRPr="00D6715C">
        <w:rPr>
          <w:rFonts w:ascii="PT Astra Serif" w:hAnsi="PT Astra Serif" w:cs="PT Astra Serif"/>
          <w:sz w:val="28"/>
          <w:szCs w:val="28"/>
          <w:highlight w:val="white"/>
        </w:rPr>
        <w:t xml:space="preserve"> на земле. И те инициативы, даже независимо от окружной системы, любые инициативы, которые сегодня много глав муниципальных образований наблюдает за нашей дискуссией, они даже с какими-то хорошими предложениями просто останутся</w:t>
      </w:r>
      <w:r w:rsidR="00A64A6C">
        <w:rPr>
          <w:rFonts w:ascii="PT Astra Serif" w:hAnsi="PT Astra Serif" w:cs="PT Astra Serif"/>
          <w:sz w:val="28"/>
          <w:szCs w:val="28"/>
          <w:highlight w:val="white"/>
        </w:rPr>
        <w:t xml:space="preserve"> и перестанут обращаться к нам в парламент, потому что п</w:t>
      </w:r>
      <w:r w:rsidRPr="00D6715C">
        <w:rPr>
          <w:rFonts w:ascii="PT Astra Serif" w:hAnsi="PT Astra Serif" w:cs="PT Astra Serif"/>
          <w:sz w:val="28"/>
          <w:szCs w:val="28"/>
          <w:highlight w:val="white"/>
        </w:rPr>
        <w:t>арламент просто не слыш</w:t>
      </w:r>
      <w:r w:rsidR="00A64A6C">
        <w:rPr>
          <w:rFonts w:ascii="PT Astra Serif" w:hAnsi="PT Astra Serif" w:cs="PT Astra Serif"/>
          <w:sz w:val="28"/>
          <w:szCs w:val="28"/>
          <w:highlight w:val="white"/>
        </w:rPr>
        <w:t>ит, просто не хочет</w:t>
      </w:r>
      <w:r w:rsidRPr="00D6715C">
        <w:rPr>
          <w:rFonts w:ascii="PT Astra Serif" w:hAnsi="PT Astra Serif" w:cs="PT Astra Serif"/>
          <w:sz w:val="28"/>
          <w:szCs w:val="28"/>
          <w:highlight w:val="white"/>
        </w:rPr>
        <w:t xml:space="preserve"> понимать и поддерживать. </w:t>
      </w:r>
    </w:p>
    <w:p w:rsidR="00A64A6C" w:rsidRDefault="00A64A6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Поэтому точно так же Немецкий район рассмотрели на фракции. Иван</w:t>
      </w:r>
      <w:r w:rsidR="00A64A6C">
        <w:rPr>
          <w:rFonts w:ascii="PT Astra Serif" w:hAnsi="PT Astra Serif" w:cs="PT Astra Serif"/>
          <w:sz w:val="28"/>
          <w:szCs w:val="28"/>
          <w:highlight w:val="white"/>
        </w:rPr>
        <w:t>у Вильгельмовичу</w:t>
      </w:r>
      <w:r w:rsidRPr="00D6715C">
        <w:rPr>
          <w:rFonts w:ascii="PT Astra Serif" w:hAnsi="PT Astra Serif" w:cs="PT Astra Serif"/>
          <w:sz w:val="28"/>
          <w:szCs w:val="28"/>
          <w:highlight w:val="white"/>
        </w:rPr>
        <w:t xml:space="preserve"> огромное спасибо за погружение в вопрос, на все вопросы ответил. Мы точно также понимаем, что район находится под хорошим профессиональным управлением, и мы поддерживаем единогласно решение Немецкого национального района </w:t>
      </w:r>
      <w:r w:rsidR="00A64A6C">
        <w:rPr>
          <w:rFonts w:ascii="PT Astra Serif" w:hAnsi="PT Astra Serif" w:cs="PT Astra Serif"/>
          <w:sz w:val="28"/>
          <w:szCs w:val="28"/>
          <w:highlight w:val="white"/>
        </w:rPr>
        <w:t>- переход</w:t>
      </w:r>
      <w:r w:rsidRPr="00D6715C">
        <w:rPr>
          <w:rFonts w:ascii="PT Astra Serif" w:hAnsi="PT Astra Serif" w:cs="PT Astra Serif"/>
          <w:sz w:val="28"/>
          <w:szCs w:val="28"/>
          <w:highlight w:val="white"/>
        </w:rPr>
        <w:t xml:space="preserve"> в округ.</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Сергей Викторович Писарев,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A64A6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коллеги, я просто очень коротко приведу один пример. Я живу на ВРЗ всю свою сознательную жизнь, улица </w:t>
      </w:r>
      <w:proofErr w:type="spellStart"/>
      <w:r w:rsidR="00A64A6C">
        <w:rPr>
          <w:rFonts w:ascii="PT Astra Serif" w:hAnsi="PT Astra Serif" w:cs="PT Astra Serif"/>
          <w:sz w:val="28"/>
          <w:szCs w:val="28"/>
          <w:highlight w:val="white"/>
        </w:rPr>
        <w:t>Красносельская</w:t>
      </w:r>
      <w:proofErr w:type="spellEnd"/>
      <w:r w:rsidR="00A64A6C">
        <w:rPr>
          <w:rFonts w:ascii="PT Astra Serif" w:hAnsi="PT Astra Serif" w:cs="PT Astra Serif"/>
          <w:sz w:val="28"/>
          <w:szCs w:val="28"/>
          <w:highlight w:val="white"/>
        </w:rPr>
        <w:t>, 94, квартира 82.</w:t>
      </w:r>
      <w:r w:rsidRPr="00D6715C">
        <w:rPr>
          <w:rFonts w:ascii="PT Astra Serif" w:hAnsi="PT Astra Serif" w:cs="PT Astra Serif"/>
          <w:sz w:val="28"/>
          <w:szCs w:val="28"/>
          <w:highlight w:val="white"/>
        </w:rPr>
        <w:t xml:space="preserve"> </w:t>
      </w:r>
    </w:p>
    <w:p w:rsidR="00A64A6C" w:rsidRDefault="00A64A6C">
      <w:pPr>
        <w:spacing w:after="0" w:line="240" w:lineRule="auto"/>
        <w:ind w:firstLine="709"/>
        <w:jc w:val="both"/>
        <w:rPr>
          <w:rFonts w:ascii="PT Astra Serif" w:hAnsi="PT Astra Serif" w:cs="PT Astra Serif"/>
          <w:sz w:val="28"/>
          <w:szCs w:val="28"/>
          <w:highlight w:val="white"/>
        </w:rPr>
      </w:pPr>
    </w:p>
    <w:p w:rsidR="00A64A6C" w:rsidRDefault="00A64A6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96 квартир в доме. Неделю на каждом подъезде висело объявление о проведении общего собрания дома по смене управляющей компании, собрание было назначено на вчера на 7 часов вечера. Старшая по дому пошла по всем квартирам и попросила прийти на собрание. Я приехал вчера с работы, пришел на собрание. На собрании было ровно 8 человек из 96 квартир. Это как раз говорит о том, что мы с вами сегодня ругаемся непонятно из-за чего, а население живет своей спокойной жизнью и плевать они хотели на наши решения.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A64A6C" w:rsidRDefault="00A64A6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Викторович, о</w:t>
      </w:r>
      <w:r w:rsidR="00BB219F" w:rsidRPr="00D6715C">
        <w:rPr>
          <w:rFonts w:ascii="PT Astra Serif" w:hAnsi="PT Astra Serif" w:cs="PT Astra Serif"/>
          <w:sz w:val="28"/>
          <w:szCs w:val="28"/>
          <w:highlight w:val="white"/>
        </w:rPr>
        <w:t>сторожнее, пожалуйста.</w:t>
      </w:r>
    </w:p>
    <w:p w:rsidR="00A64A6C" w:rsidRDefault="00A64A6C">
      <w:pPr>
        <w:spacing w:after="0" w:line="240" w:lineRule="auto"/>
        <w:ind w:firstLine="709"/>
        <w:jc w:val="both"/>
        <w:rPr>
          <w:rFonts w:ascii="PT Astra Serif" w:hAnsi="PT Astra Serif" w:cs="PT Astra Serif"/>
          <w:sz w:val="28"/>
          <w:szCs w:val="28"/>
          <w:highlight w:val="white"/>
        </w:rPr>
      </w:pPr>
    </w:p>
    <w:p w:rsidR="00CF79CD" w:rsidRPr="00D6715C" w:rsidRDefault="00A64A6C">
      <w:pPr>
        <w:spacing w:after="0" w:line="240" w:lineRule="auto"/>
        <w:ind w:firstLine="709"/>
        <w:jc w:val="both"/>
        <w:rPr>
          <w:rFonts w:ascii="PT Astra Serif" w:hAnsi="PT Astra Serif"/>
          <w:sz w:val="28"/>
          <w:szCs w:val="28"/>
        </w:rPr>
      </w:pPr>
      <w:r>
        <w:rPr>
          <w:rFonts w:ascii="PT Astra Serif" w:hAnsi="PT Astra Serif" w:cs="PT Astra Serif"/>
          <w:i/>
          <w:sz w:val="28"/>
          <w:szCs w:val="28"/>
          <w:highlight w:val="white"/>
        </w:rPr>
        <w:t>(Оживление в зале)</w:t>
      </w:r>
      <w:r w:rsidR="00BB219F"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давайте будем заканчивать. Мы уже куда-то отклонились в непонятную сторону.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A64A6C">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Александр Федорович, что В</w:t>
      </w:r>
      <w:r w:rsidR="00BB219F" w:rsidRPr="00D6715C">
        <w:rPr>
          <w:rFonts w:ascii="PT Astra Serif" w:hAnsi="PT Astra Serif" w:cs="PT Astra Serif"/>
          <w:sz w:val="28"/>
          <w:szCs w:val="28"/>
          <w:highlight w:val="white"/>
        </w:rPr>
        <w:t>ы хотели? Выступить? Пожалуйста, кратко только.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Лазарев А.Ф.</w:t>
      </w:r>
      <w:r w:rsidRPr="00D6715C">
        <w:rPr>
          <w:rFonts w:ascii="PT Astra Serif" w:hAnsi="PT Astra Serif" w:cs="PT Astra Serif"/>
          <w:sz w:val="28"/>
          <w:szCs w:val="28"/>
        </w:rPr>
        <w:t xml:space="preserve">, </w:t>
      </w:r>
      <w:r w:rsidRPr="00D6715C">
        <w:rPr>
          <w:rFonts w:ascii="PT Astra Serif" w:eastAsia="Times New Roman" w:hAnsi="PT Astra Serif" w:cs="Times New Roman"/>
          <w:sz w:val="28"/>
          <w:szCs w:val="28"/>
          <w:highlight w:val="white"/>
          <w:lang w:eastAsia="ru-RU"/>
        </w:rPr>
        <w:t xml:space="preserve">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3634DB" w:rsidRDefault="00A64A6C">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w:t>
      </w:r>
      <w:r w:rsidR="00BB219F" w:rsidRPr="00D6715C">
        <w:rPr>
          <w:rFonts w:ascii="PT Astra Serif" w:hAnsi="PT Astra Serif" w:cs="PT Astra Serif"/>
          <w:sz w:val="28"/>
          <w:szCs w:val="28"/>
          <w:highlight w:val="white"/>
        </w:rPr>
        <w:t>коллеги, я п</w:t>
      </w:r>
      <w:r>
        <w:rPr>
          <w:rFonts w:ascii="PT Astra Serif" w:hAnsi="PT Astra Serif" w:cs="PT Astra Serif"/>
          <w:sz w:val="28"/>
          <w:szCs w:val="28"/>
          <w:highlight w:val="white"/>
        </w:rPr>
        <w:t>р</w:t>
      </w:r>
      <w:r w:rsidR="00BB219F" w:rsidRPr="00D6715C">
        <w:rPr>
          <w:rFonts w:ascii="PT Astra Serif" w:hAnsi="PT Astra Serif" w:cs="PT Astra Serif"/>
          <w:sz w:val="28"/>
          <w:szCs w:val="28"/>
          <w:highlight w:val="white"/>
        </w:rPr>
        <w:t>ожил жизнь больше всех, кто здесь находится в зале, при разных подходах как таковой и хоч</w:t>
      </w:r>
      <w:r>
        <w:rPr>
          <w:rFonts w:ascii="PT Astra Serif" w:hAnsi="PT Astra Serif" w:cs="PT Astra Serif"/>
          <w:sz w:val="28"/>
          <w:szCs w:val="28"/>
          <w:highlight w:val="white"/>
        </w:rPr>
        <w:t>у обратить ваше внимание на что. В</w:t>
      </w:r>
      <w:r w:rsidR="00BB219F" w:rsidRPr="00D6715C">
        <w:rPr>
          <w:rFonts w:ascii="PT Astra Serif" w:hAnsi="PT Astra Serif" w:cs="PT Astra Serif"/>
          <w:sz w:val="28"/>
          <w:szCs w:val="28"/>
          <w:highlight w:val="white"/>
        </w:rPr>
        <w:t>от мы все желаем хорошего, счастливого будущего нашим детям, нашему Алтайскому краю и нашему району. И вот здесь, когда говорят,</w:t>
      </w:r>
      <w:r w:rsidR="003634DB">
        <w:rPr>
          <w:rFonts w:ascii="PT Astra Serif" w:hAnsi="PT Astra Serif" w:cs="PT Astra Serif"/>
          <w:sz w:val="28"/>
          <w:szCs w:val="28"/>
          <w:highlight w:val="white"/>
        </w:rPr>
        <w:t xml:space="preserve"> все остальное важно, но не</w:t>
      </w:r>
      <w:r w:rsidR="00BB219F" w:rsidRPr="00D6715C">
        <w:rPr>
          <w:rFonts w:ascii="PT Astra Serif" w:hAnsi="PT Astra Serif" w:cs="PT Astra Serif"/>
          <w:sz w:val="28"/>
          <w:szCs w:val="28"/>
          <w:highlight w:val="white"/>
        </w:rPr>
        <w:t>важно, как происходит управление. Господа, вот главный вопрос на сегодняшний день: как грамотно поставлены вопросы управления? Почему был силен и жив Советский Союз? Ну-ка вспомните, кто лидер</w:t>
      </w:r>
      <w:r w:rsidR="003634DB">
        <w:rPr>
          <w:rFonts w:ascii="PT Astra Serif" w:hAnsi="PT Astra Serif" w:cs="PT Astra Serif"/>
          <w:sz w:val="28"/>
          <w:szCs w:val="28"/>
          <w:highlight w:val="white"/>
        </w:rPr>
        <w:t>ом</w:t>
      </w:r>
      <w:r w:rsidR="00BB219F" w:rsidRPr="00D6715C">
        <w:rPr>
          <w:rFonts w:ascii="PT Astra Serif" w:hAnsi="PT Astra Serif" w:cs="PT Astra Serif"/>
          <w:sz w:val="28"/>
          <w:szCs w:val="28"/>
          <w:highlight w:val="white"/>
        </w:rPr>
        <w:t>? Все мы были</w:t>
      </w:r>
      <w:r w:rsidR="003634DB">
        <w:rPr>
          <w:rFonts w:ascii="PT Astra Serif" w:hAnsi="PT Astra Serif" w:cs="PT Astra Serif"/>
          <w:sz w:val="28"/>
          <w:szCs w:val="28"/>
          <w:highlight w:val="white"/>
        </w:rPr>
        <w:t xml:space="preserve">. В Шипуновском районе </w:t>
      </w:r>
      <w:r w:rsidR="00DC4A5A">
        <w:rPr>
          <w:rFonts w:ascii="PT Astra Serif" w:hAnsi="PT Astra Serif" w:cs="PT Astra Serif"/>
          <w:sz w:val="28"/>
          <w:szCs w:val="28"/>
          <w:highlight w:val="white"/>
        </w:rPr>
        <w:t>– колхозы-</w:t>
      </w:r>
      <w:r w:rsidR="00BB219F" w:rsidRPr="00D6715C">
        <w:rPr>
          <w:rFonts w:ascii="PT Astra Serif" w:hAnsi="PT Astra Serif" w:cs="PT Astra Serif"/>
          <w:sz w:val="28"/>
          <w:szCs w:val="28"/>
          <w:highlight w:val="white"/>
        </w:rPr>
        <w:t>миллионеры, все прочие. Вот там, где мощнейший был председатель, который вел за собой всех остальных, и получалось. Здесь то же самое, понимаете, есть лидеры, они появляются, лиде</w:t>
      </w:r>
      <w:r w:rsidR="00DC4A5A">
        <w:rPr>
          <w:rFonts w:ascii="PT Astra Serif" w:hAnsi="PT Astra Serif" w:cs="PT Astra Serif"/>
          <w:sz w:val="28"/>
          <w:szCs w:val="28"/>
          <w:highlight w:val="white"/>
        </w:rPr>
        <w:t>ры поддержаны, противоречий нет</w:t>
      </w:r>
      <w:r w:rsidR="00BB219F" w:rsidRPr="00D6715C">
        <w:rPr>
          <w:rFonts w:ascii="PT Astra Serif" w:hAnsi="PT Astra Serif" w:cs="PT Astra Serif"/>
          <w:sz w:val="28"/>
          <w:szCs w:val="28"/>
          <w:highlight w:val="white"/>
        </w:rPr>
        <w:t xml:space="preserve">, но нужно их поддержать. В этом наше будущее. </w:t>
      </w:r>
    </w:p>
    <w:p w:rsidR="003634DB" w:rsidRDefault="003634D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Default="00CF79CD">
      <w:pPr>
        <w:spacing w:after="0" w:line="240" w:lineRule="auto"/>
        <w:ind w:firstLine="709"/>
        <w:jc w:val="both"/>
        <w:rPr>
          <w:rFonts w:ascii="PT Astra Serif" w:hAnsi="PT Astra Serif"/>
          <w:sz w:val="28"/>
          <w:szCs w:val="28"/>
        </w:rPr>
      </w:pPr>
    </w:p>
    <w:p w:rsidR="003634DB" w:rsidRDefault="003634DB">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3634DB" w:rsidRDefault="003634DB">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Боже мой.</w:t>
      </w:r>
      <w:r w:rsidR="00BB219F" w:rsidRPr="00D6715C">
        <w:rPr>
          <w:rFonts w:ascii="PT Astra Serif" w:hAnsi="PT Astra Serif" w:cs="PT Astra Serif"/>
          <w:sz w:val="28"/>
          <w:szCs w:val="28"/>
          <w:highlight w:val="white"/>
        </w:rPr>
        <w:t xml:space="preserve"> </w:t>
      </w:r>
    </w:p>
    <w:p w:rsidR="003634DB" w:rsidRDefault="003634DB">
      <w:pPr>
        <w:spacing w:after="0" w:line="240" w:lineRule="auto"/>
        <w:ind w:firstLine="709"/>
        <w:jc w:val="both"/>
        <w:rPr>
          <w:rFonts w:ascii="PT Astra Serif" w:hAnsi="PT Astra Serif" w:cs="PT Astra Serif"/>
          <w:sz w:val="28"/>
          <w:szCs w:val="28"/>
          <w:highlight w:val="white"/>
        </w:rPr>
      </w:pPr>
    </w:p>
    <w:p w:rsidR="003634DB" w:rsidRDefault="003634D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Александр Владимирович, ну</w:t>
      </w:r>
      <w:r w:rsidR="003634DB">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что еще?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Молотов Александр Владимирович. </w:t>
      </w:r>
    </w:p>
    <w:p w:rsidR="00CF79CD" w:rsidRDefault="00CF79CD">
      <w:pPr>
        <w:spacing w:after="0" w:line="240" w:lineRule="auto"/>
        <w:ind w:firstLine="709"/>
        <w:jc w:val="both"/>
        <w:rPr>
          <w:rFonts w:ascii="PT Astra Serif" w:hAnsi="PT Astra Serif"/>
          <w:sz w:val="28"/>
          <w:szCs w:val="28"/>
        </w:rPr>
      </w:pPr>
    </w:p>
    <w:p w:rsidR="003634DB" w:rsidRPr="003634DB" w:rsidRDefault="003634DB">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 </w:t>
      </w:r>
    </w:p>
    <w:p w:rsidR="003634DB" w:rsidRPr="00D6715C" w:rsidRDefault="003634DB">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Голосуем? </w:t>
      </w:r>
    </w:p>
    <w:p w:rsidR="00CF79CD" w:rsidRDefault="00CF79CD">
      <w:pPr>
        <w:spacing w:after="0" w:line="240" w:lineRule="auto"/>
        <w:ind w:firstLine="709"/>
        <w:jc w:val="both"/>
        <w:rPr>
          <w:rFonts w:ascii="PT Astra Serif" w:hAnsi="PT Astra Serif"/>
          <w:sz w:val="28"/>
          <w:szCs w:val="28"/>
        </w:rPr>
      </w:pPr>
    </w:p>
    <w:p w:rsidR="004D63D2" w:rsidRPr="004D63D2" w:rsidRDefault="004D63D2" w:rsidP="004D63D2">
      <w:pPr>
        <w:spacing w:after="0" w:line="240" w:lineRule="auto"/>
        <w:ind w:firstLine="709"/>
        <w:jc w:val="both"/>
        <w:rPr>
          <w:rFonts w:ascii="PT Astra Serif" w:hAnsi="PT Astra Serif"/>
          <w:i/>
          <w:sz w:val="28"/>
          <w:szCs w:val="28"/>
        </w:rPr>
      </w:pPr>
      <w:r w:rsidRPr="004D63D2">
        <w:rPr>
          <w:rFonts w:ascii="PT Astra Serif" w:hAnsi="PT Astra Serif"/>
          <w:i/>
          <w:sz w:val="28"/>
          <w:szCs w:val="28"/>
        </w:rPr>
        <w:t xml:space="preserve">(Реплики в зале без микрофона) </w:t>
      </w:r>
    </w:p>
    <w:p w:rsidR="004D63D2" w:rsidRDefault="004D63D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Я знаю.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ставлю на голосование</w:t>
      </w:r>
      <w:r w:rsidR="003634DB">
        <w:rPr>
          <w:rFonts w:ascii="PT Astra Serif" w:hAnsi="PT Astra Serif" w:cs="PT Astra Serif"/>
          <w:sz w:val="28"/>
          <w:szCs w:val="28"/>
          <w:highlight w:val="white"/>
        </w:rPr>
        <w:t>. П</w:t>
      </w:r>
      <w:r w:rsidRPr="00D6715C">
        <w:rPr>
          <w:rFonts w:ascii="PT Astra Serif" w:hAnsi="PT Astra Serif" w:cs="PT Astra Serif"/>
          <w:sz w:val="28"/>
          <w:szCs w:val="28"/>
          <w:highlight w:val="white"/>
        </w:rPr>
        <w:t xml:space="preserve">ервое чтение.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3634DB">
        <w:rPr>
          <w:rFonts w:ascii="PT Astra Serif" w:eastAsia="Times New Roman" w:hAnsi="PT Astra Serif" w:cs="Times New Roman"/>
          <w:sz w:val="28"/>
          <w:szCs w:val="28"/>
          <w:lang w:eastAsia="ru-RU"/>
        </w:rPr>
        <w:t>42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3634DB">
        <w:rPr>
          <w:rFonts w:ascii="PT Astra Serif" w:eastAsia="Times New Roman" w:hAnsi="PT Astra Serif" w:cs="Times New Roman"/>
          <w:sz w:val="28"/>
          <w:szCs w:val="28"/>
          <w:lang w:eastAsia="ru-RU"/>
        </w:rPr>
        <w:t>17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3634DB">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3634DB">
        <w:rPr>
          <w:rFonts w:ascii="PT Astra Serif" w:eastAsia="Times New Roman" w:hAnsi="PT Astra Serif" w:cs="Times New Roman"/>
          <w:sz w:val="28"/>
          <w:szCs w:val="28"/>
          <w:lang w:eastAsia="ru-RU"/>
        </w:rPr>
        <w:t>6</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3634DB">
        <w:rPr>
          <w:rFonts w:ascii="PT Astra Serif" w:eastAsia="Times New Roman" w:hAnsi="PT Astra Serif" w:cs="Times New Roman"/>
          <w:i/>
          <w:sz w:val="28"/>
          <w:szCs w:val="28"/>
          <w:highlight w:val="white"/>
          <w:lang w:eastAsia="ru-RU"/>
        </w:rPr>
        <w:t>57</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Default="00CF79CD">
      <w:pPr>
        <w:spacing w:after="0" w:line="240" w:lineRule="auto"/>
        <w:ind w:firstLine="709"/>
        <w:jc w:val="both"/>
        <w:rPr>
          <w:rFonts w:ascii="PT Astra Serif" w:hAnsi="PT Astra Serif"/>
          <w:sz w:val="28"/>
          <w:szCs w:val="28"/>
        </w:rPr>
      </w:pPr>
    </w:p>
    <w:p w:rsidR="003634DB" w:rsidRPr="00D6715C" w:rsidRDefault="003634DB">
      <w:pPr>
        <w:spacing w:after="0" w:line="240" w:lineRule="auto"/>
        <w:ind w:firstLine="709"/>
        <w:jc w:val="both"/>
        <w:rPr>
          <w:rFonts w:ascii="PT Astra Serif" w:hAnsi="PT Astra Serif"/>
          <w:sz w:val="28"/>
          <w:szCs w:val="28"/>
        </w:rPr>
      </w:pPr>
    </w:p>
    <w:p w:rsidR="00CF79CD" w:rsidRPr="00D6715C" w:rsidRDefault="003634D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3634DB" w:rsidRDefault="003634DB">
      <w:pPr>
        <w:spacing w:after="0" w:line="240" w:lineRule="auto"/>
        <w:ind w:firstLine="709"/>
        <w:jc w:val="both"/>
        <w:rPr>
          <w:rFonts w:ascii="PT Astra Serif" w:hAnsi="PT Astra Serif" w:cs="PT Astra Serif"/>
          <w:sz w:val="28"/>
          <w:szCs w:val="28"/>
          <w:highlight w:val="white"/>
        </w:rPr>
      </w:pPr>
    </w:p>
    <w:p w:rsidR="003634DB" w:rsidRDefault="003634DB">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разработчики предлагают принять законопроект сегодня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это предложение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3634DB">
        <w:rPr>
          <w:rFonts w:ascii="PT Astra Serif" w:eastAsia="Times New Roman" w:hAnsi="PT Astra Serif" w:cs="Times New Roman"/>
          <w:sz w:val="28"/>
          <w:szCs w:val="28"/>
          <w:lang w:eastAsia="ru-RU"/>
        </w:rPr>
        <w:t>42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3634DB">
        <w:rPr>
          <w:rFonts w:ascii="PT Astra Serif" w:eastAsia="Times New Roman" w:hAnsi="PT Astra Serif" w:cs="Times New Roman"/>
          <w:sz w:val="28"/>
          <w:szCs w:val="28"/>
          <w:lang w:eastAsia="ru-RU"/>
        </w:rPr>
        <w:t>15</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3634DB">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3634DB">
        <w:rPr>
          <w:rFonts w:ascii="PT Astra Serif" w:eastAsia="Times New Roman" w:hAnsi="PT Astra Serif" w:cs="Times New Roman"/>
          <w:sz w:val="28"/>
          <w:szCs w:val="28"/>
          <w:lang w:eastAsia="ru-RU"/>
        </w:rPr>
        <w:t>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3634DB">
        <w:rPr>
          <w:rFonts w:ascii="PT Astra Serif" w:eastAsia="Times New Roman" w:hAnsi="PT Astra Serif" w:cs="Times New Roman"/>
          <w:i/>
          <w:sz w:val="28"/>
          <w:szCs w:val="28"/>
          <w:highlight w:val="white"/>
          <w:lang w:eastAsia="ru-RU"/>
        </w:rPr>
        <w:t>58</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Default="00CF79CD">
      <w:pPr>
        <w:spacing w:after="0" w:line="240" w:lineRule="auto"/>
        <w:ind w:firstLine="709"/>
        <w:jc w:val="both"/>
        <w:rPr>
          <w:rFonts w:ascii="PT Astra Serif" w:hAnsi="PT Astra Serif"/>
          <w:sz w:val="28"/>
          <w:szCs w:val="28"/>
        </w:rPr>
      </w:pPr>
    </w:p>
    <w:p w:rsidR="004D63D2" w:rsidRPr="004D63D2" w:rsidRDefault="004D63D2" w:rsidP="004D63D2">
      <w:pPr>
        <w:spacing w:after="0" w:line="240" w:lineRule="auto"/>
        <w:ind w:firstLine="709"/>
        <w:jc w:val="both"/>
        <w:rPr>
          <w:rFonts w:ascii="PT Astra Serif" w:hAnsi="PT Astra Serif"/>
          <w:i/>
          <w:sz w:val="28"/>
          <w:szCs w:val="28"/>
        </w:rPr>
      </w:pPr>
      <w:r w:rsidRPr="004D63D2">
        <w:rPr>
          <w:rFonts w:ascii="PT Astra Serif" w:hAnsi="PT Astra Serif"/>
          <w:i/>
          <w:sz w:val="28"/>
          <w:szCs w:val="28"/>
        </w:rPr>
        <w:t xml:space="preserve">(Реплики в зале без микрофона) </w:t>
      </w:r>
    </w:p>
    <w:p w:rsidR="004D63D2" w:rsidRDefault="004D63D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Будет, Сергей Николаевич? </w:t>
      </w:r>
    </w:p>
    <w:p w:rsidR="004D63D2" w:rsidRDefault="004D63D2">
      <w:pPr>
        <w:spacing w:after="0" w:line="240" w:lineRule="auto"/>
        <w:ind w:firstLine="709"/>
        <w:jc w:val="both"/>
        <w:rPr>
          <w:rFonts w:ascii="PT Astra Serif" w:hAnsi="PT Astra Serif"/>
          <w:sz w:val="28"/>
          <w:szCs w:val="28"/>
        </w:rPr>
      </w:pPr>
    </w:p>
    <w:p w:rsidR="00CF79CD" w:rsidRPr="00D6715C" w:rsidRDefault="003634DB">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Спасибо. Р</w:t>
      </w:r>
      <w:r w:rsidR="00BB219F" w:rsidRPr="00D6715C">
        <w:rPr>
          <w:rFonts w:ascii="PT Astra Serif" w:hAnsi="PT Astra Serif" w:cs="PT Astra Serif"/>
          <w:sz w:val="28"/>
          <w:szCs w:val="28"/>
          <w:highlight w:val="white"/>
        </w:rPr>
        <w:t xml:space="preserve">ешение принято.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Рассматриваем законопроект во втором чтении. </w:t>
      </w:r>
    </w:p>
    <w:p w:rsidR="00CF79CD" w:rsidRPr="00D6715C" w:rsidRDefault="00CF79CD">
      <w:pPr>
        <w:spacing w:after="0" w:line="240" w:lineRule="auto"/>
        <w:ind w:firstLine="709"/>
        <w:jc w:val="both"/>
        <w:rPr>
          <w:rFonts w:ascii="PT Astra Serif" w:hAnsi="PT Astra Serif"/>
          <w:sz w:val="28"/>
          <w:szCs w:val="28"/>
        </w:rPr>
      </w:pPr>
    </w:p>
    <w:p w:rsidR="00CF79CD" w:rsidRPr="00C22F62" w:rsidRDefault="00BB219F" w:rsidP="00C22F62">
      <w:pPr>
        <w:spacing w:after="0" w:line="240" w:lineRule="auto"/>
        <w:ind w:firstLine="708"/>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Андрей Юрьевич, будет поправка?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4D63D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Поправка есть. Пояснять ничего не буду. Суть ее понятна. </w:t>
      </w:r>
    </w:p>
    <w:p w:rsidR="004D63D2" w:rsidRDefault="004D63D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Прошу поставить на голосование. Просим поддержать.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поправку фракции </w:t>
      </w:r>
      <w:r w:rsidR="004D63D2">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4D63D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4D63D2">
        <w:rPr>
          <w:rFonts w:ascii="PT Astra Serif" w:eastAsia="Times New Roman" w:hAnsi="PT Astra Serif" w:cs="Times New Roman"/>
          <w:sz w:val="28"/>
          <w:szCs w:val="28"/>
          <w:lang w:eastAsia="ru-RU"/>
        </w:rPr>
        <w:t>19</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4D63D2">
        <w:rPr>
          <w:rFonts w:ascii="PT Astra Serif" w:eastAsia="Times New Roman" w:hAnsi="PT Astra Serif" w:cs="Times New Roman"/>
          <w:sz w:val="28"/>
          <w:szCs w:val="28"/>
          <w:lang w:eastAsia="ru-RU"/>
        </w:rPr>
        <w:t>37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4D63D2">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4D63D2">
        <w:rPr>
          <w:rFonts w:ascii="PT Astra Serif" w:eastAsia="Times New Roman" w:hAnsi="PT Astra Serif" w:cs="Times New Roman"/>
          <w:sz w:val="28"/>
          <w:szCs w:val="28"/>
          <w:lang w:eastAsia="ru-RU"/>
        </w:rPr>
        <w:t>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4D63D2">
        <w:rPr>
          <w:rFonts w:ascii="PT Astra Serif" w:eastAsia="Times New Roman" w:hAnsi="PT Astra Serif" w:cs="Times New Roman"/>
          <w:i/>
          <w:sz w:val="28"/>
          <w:szCs w:val="28"/>
          <w:highlight w:val="white"/>
          <w:lang w:eastAsia="ru-RU"/>
        </w:rPr>
        <w:t>59</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w:t>
      </w:r>
      <w:r w:rsidR="004D63D2">
        <w:rPr>
          <w:rFonts w:ascii="PT Astra Serif" w:eastAsia="Times New Roman" w:hAnsi="PT Astra Serif" w:cs="Times New Roman"/>
          <w:sz w:val="28"/>
          <w:szCs w:val="28"/>
          <w:highlight w:val="white"/>
          <w:lang w:eastAsia="ru-RU"/>
        </w:rPr>
        <w:t xml:space="preserve"> не</w:t>
      </w:r>
      <w:r w:rsidRPr="00D6715C">
        <w:rPr>
          <w:rFonts w:ascii="PT Astra Serif" w:eastAsia="Times New Roman" w:hAnsi="PT Astra Serif" w:cs="Times New Roman"/>
          <w:sz w:val="28"/>
          <w:szCs w:val="28"/>
          <w:highlight w:val="white"/>
          <w:lang w:eastAsia="ru-RU"/>
        </w:rPr>
        <w:t xml:space="preserve"> принято.</w:t>
      </w:r>
    </w:p>
    <w:p w:rsidR="00CF79CD" w:rsidRPr="00D6715C" w:rsidRDefault="00CF79CD">
      <w:pPr>
        <w:spacing w:after="0" w:line="240" w:lineRule="auto"/>
        <w:ind w:firstLine="709"/>
        <w:jc w:val="both"/>
        <w:rPr>
          <w:rFonts w:ascii="PT Astra Serif" w:hAnsi="PT Astra Serif"/>
          <w:sz w:val="28"/>
          <w:szCs w:val="28"/>
        </w:rPr>
      </w:pPr>
    </w:p>
    <w:p w:rsidR="004D63D2" w:rsidRDefault="004D63D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Решение не принято. </w:t>
      </w:r>
    </w:p>
    <w:p w:rsidR="00CF79CD" w:rsidRDefault="00CF79CD">
      <w:pPr>
        <w:spacing w:after="0" w:line="240" w:lineRule="auto"/>
        <w:ind w:firstLine="709"/>
        <w:jc w:val="both"/>
        <w:rPr>
          <w:rFonts w:ascii="PT Astra Serif" w:hAnsi="PT Astra Serif"/>
          <w:sz w:val="28"/>
          <w:szCs w:val="28"/>
        </w:rPr>
      </w:pPr>
    </w:p>
    <w:p w:rsidR="004D63D2" w:rsidRPr="00D6715C" w:rsidRDefault="004D63D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пожалуйста</w:t>
      </w:r>
      <w:r w:rsidR="004D63D2">
        <w:rPr>
          <w:rFonts w:ascii="PT Astra Serif" w:hAnsi="PT Astra Serif" w:cs="PT Astra Serif"/>
          <w:sz w:val="28"/>
          <w:szCs w:val="28"/>
          <w:highlight w:val="white"/>
        </w:rPr>
        <w:t xml:space="preserve">, ко второму чтению замечания, </w:t>
      </w:r>
      <w:r w:rsidRPr="00D6715C">
        <w:rPr>
          <w:rFonts w:ascii="PT Astra Serif" w:hAnsi="PT Astra Serif" w:cs="PT Astra Serif"/>
          <w:sz w:val="28"/>
          <w:szCs w:val="28"/>
          <w:highlight w:val="white"/>
        </w:rPr>
        <w:t>предложения</w:t>
      </w:r>
      <w:r w:rsidRPr="00D6715C">
        <w:rPr>
          <w:rFonts w:ascii="PT Astra Serif" w:hAnsi="PT Astra Serif" w:cs="PT Astra Serif"/>
          <w:sz w:val="28"/>
          <w:szCs w:val="28"/>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что касается второго чтения законопроекта, </w:t>
      </w:r>
      <w:r w:rsidR="004D63D2">
        <w:rPr>
          <w:rFonts w:ascii="PT Astra Serif" w:hAnsi="PT Astra Serif" w:cs="PT Astra Serif"/>
          <w:sz w:val="28"/>
          <w:szCs w:val="28"/>
          <w:highlight w:val="white"/>
        </w:rPr>
        <w:t xml:space="preserve">ну, </w:t>
      </w:r>
      <w:r w:rsidRPr="00D6715C">
        <w:rPr>
          <w:rFonts w:ascii="PT Astra Serif" w:hAnsi="PT Astra Serif" w:cs="PT Astra Serif"/>
          <w:sz w:val="28"/>
          <w:szCs w:val="28"/>
          <w:highlight w:val="white"/>
        </w:rPr>
        <w:t xml:space="preserve">территория, по которой я избран в качестве </w:t>
      </w:r>
      <w:proofErr w:type="spellStart"/>
      <w:r w:rsidRPr="00D6715C">
        <w:rPr>
          <w:rFonts w:ascii="PT Astra Serif" w:hAnsi="PT Astra Serif" w:cs="PT Astra Serif"/>
          <w:sz w:val="28"/>
          <w:szCs w:val="28"/>
          <w:highlight w:val="white"/>
        </w:rPr>
        <w:t>одномандатника</w:t>
      </w:r>
      <w:proofErr w:type="spellEnd"/>
      <w:r w:rsidRPr="00D6715C">
        <w:rPr>
          <w:rFonts w:ascii="PT Astra Serif" w:hAnsi="PT Astra Serif" w:cs="PT Astra Serif"/>
          <w:sz w:val="28"/>
          <w:szCs w:val="28"/>
          <w:highlight w:val="white"/>
        </w:rPr>
        <w:t>, не могу не высказаться, ну</w:t>
      </w:r>
      <w:r w:rsidR="004D63D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от профильного комитета сразу, да и в целом по всему нашему обсуждению. </w:t>
      </w:r>
    </w:p>
    <w:p w:rsidR="00CF79CD" w:rsidRPr="00D6715C" w:rsidRDefault="00CF79CD">
      <w:pPr>
        <w:spacing w:after="0" w:line="240" w:lineRule="auto"/>
        <w:ind w:firstLine="709"/>
        <w:jc w:val="both"/>
        <w:rPr>
          <w:rFonts w:ascii="PT Astra Serif" w:hAnsi="PT Astra Serif"/>
          <w:sz w:val="28"/>
          <w:szCs w:val="28"/>
        </w:rPr>
      </w:pPr>
    </w:p>
    <w:p w:rsidR="00C22F62" w:rsidRDefault="00C22F62">
      <w:pPr>
        <w:spacing w:after="0" w:line="240" w:lineRule="auto"/>
        <w:ind w:firstLine="709"/>
        <w:jc w:val="both"/>
        <w:rPr>
          <w:rFonts w:ascii="PT Astra Serif" w:hAnsi="PT Astra Serif" w:cs="PT Astra Serif"/>
          <w:sz w:val="28"/>
          <w:szCs w:val="28"/>
          <w:highlight w:val="white"/>
        </w:rPr>
      </w:pPr>
    </w:p>
    <w:p w:rsidR="00CF79CD" w:rsidRPr="00D6715C" w:rsidRDefault="00BB219F" w:rsidP="00C22F62">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Коллеги, какие тезисы я б</w:t>
      </w:r>
      <w:r w:rsidR="004D63D2">
        <w:rPr>
          <w:rFonts w:ascii="PT Astra Serif" w:hAnsi="PT Astra Serif" w:cs="PT Astra Serif"/>
          <w:sz w:val="28"/>
          <w:szCs w:val="28"/>
          <w:highlight w:val="white"/>
        </w:rPr>
        <w:t>ы хотел отметить. Во-первых, м</w:t>
      </w:r>
      <w:r w:rsidRPr="00D6715C">
        <w:rPr>
          <w:rFonts w:ascii="PT Astra Serif" w:hAnsi="PT Astra Serif" w:cs="PT Astra Serif"/>
          <w:sz w:val="28"/>
          <w:szCs w:val="28"/>
          <w:highlight w:val="white"/>
        </w:rPr>
        <w:t>ы уже говорили, что в рамках действующего законодательства определение формы работы на территории – это прерогатива и дело самой территории. Мы этого принц</w:t>
      </w:r>
      <w:r w:rsidR="004D63D2">
        <w:rPr>
          <w:rFonts w:ascii="PT Astra Serif" w:hAnsi="PT Astra Serif" w:cs="PT Astra Serif"/>
          <w:sz w:val="28"/>
          <w:szCs w:val="28"/>
          <w:highlight w:val="white"/>
        </w:rPr>
        <w:t>ипа придерживаемся, максимально. Х</w:t>
      </w:r>
      <w:r w:rsidRPr="00D6715C">
        <w:rPr>
          <w:rFonts w:ascii="PT Astra Serif" w:hAnsi="PT Astra Serif" w:cs="PT Astra Serif"/>
          <w:sz w:val="28"/>
          <w:szCs w:val="28"/>
          <w:highlight w:val="white"/>
        </w:rPr>
        <w:t>отя, уважаемые коллеги, представители краевых органов власти, я имею в виду законодательных, не все их придерживаются ровно одинаково, потому что вот только что коллега Зимина рассказывает, что она что-то делала</w:t>
      </w:r>
      <w:r w:rsidR="00C22F62">
        <w:rPr>
          <w:rFonts w:ascii="PT Astra Serif" w:hAnsi="PT Astra Serif" w:cs="PT Astra Serif"/>
          <w:sz w:val="28"/>
          <w:szCs w:val="28"/>
          <w:highlight w:val="white"/>
        </w:rPr>
        <w:t xml:space="preserve"> в Михайловском районе на сходе, зачем она там была, я не знаю, н</w:t>
      </w:r>
      <w:r w:rsidRPr="00D6715C">
        <w:rPr>
          <w:rFonts w:ascii="PT Astra Serif" w:hAnsi="PT Astra Serif" w:cs="PT Astra Serif"/>
          <w:sz w:val="28"/>
          <w:szCs w:val="28"/>
          <w:highlight w:val="white"/>
        </w:rPr>
        <w:t>аверное, жителям важнее было б</w:t>
      </w:r>
      <w:r w:rsidR="00C22F62">
        <w:rPr>
          <w:rFonts w:ascii="PT Astra Serif" w:hAnsi="PT Astra Serif" w:cs="PT Astra Serif"/>
          <w:sz w:val="28"/>
          <w:szCs w:val="28"/>
          <w:highlight w:val="white"/>
        </w:rPr>
        <w:t>ы ее мнение на своей территории,</w:t>
      </w:r>
      <w:r w:rsidRPr="00D6715C">
        <w:rPr>
          <w:rFonts w:ascii="PT Astra Serif" w:hAnsi="PT Astra Serif" w:cs="PT Astra Serif"/>
          <w:sz w:val="28"/>
          <w:szCs w:val="28"/>
          <w:highlight w:val="white"/>
        </w:rPr>
        <w:t xml:space="preserve"> как и другие депутаты, соответственно, краевого Законодательного Собрания, либо активисты региональных</w:t>
      </w:r>
      <w:r w:rsidR="00C22F62">
        <w:rPr>
          <w:rFonts w:ascii="PT Astra Serif" w:hAnsi="PT Astra Serif" w:cs="PT Astra Serif"/>
          <w:sz w:val="28"/>
          <w:szCs w:val="28"/>
          <w:highlight w:val="white"/>
        </w:rPr>
        <w:t xml:space="preserve"> отделений</w:t>
      </w:r>
      <w:r w:rsidRPr="00D6715C">
        <w:rPr>
          <w:rFonts w:ascii="PT Astra Serif" w:hAnsi="PT Astra Serif" w:cs="PT Astra Serif"/>
          <w:sz w:val="28"/>
          <w:szCs w:val="28"/>
          <w:highlight w:val="white"/>
        </w:rPr>
        <w:t>. Коллеги, мы участвуем в сходах граждан, которые организуют главы по социально-э</w:t>
      </w:r>
      <w:r w:rsidR="00C22F62">
        <w:rPr>
          <w:rFonts w:ascii="PT Astra Serif" w:hAnsi="PT Astra Serif" w:cs="PT Astra Serif"/>
          <w:sz w:val="28"/>
          <w:szCs w:val="28"/>
          <w:highlight w:val="white"/>
        </w:rPr>
        <w:t>кономическим вопросам территорий</w:t>
      </w:r>
      <w:r w:rsidRPr="00D6715C">
        <w:rPr>
          <w:rFonts w:ascii="PT Astra Serif" w:hAnsi="PT Astra Serif" w:cs="PT Astra Serif"/>
          <w:sz w:val="28"/>
          <w:szCs w:val="28"/>
          <w:highlight w:val="white"/>
        </w:rPr>
        <w:t xml:space="preserve"> и решают вопросы те, которые жителям интересны: что со школой будет, что</w:t>
      </w:r>
      <w:r w:rsidR="00C22F6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соответственно</w:t>
      </w:r>
      <w:r w:rsidR="00C22F6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 учреждениями здравоохранения и </w:t>
      </w:r>
      <w:proofErr w:type="spellStart"/>
      <w:r w:rsidRPr="00D6715C">
        <w:rPr>
          <w:rFonts w:ascii="PT Astra Serif" w:hAnsi="PT Astra Serif" w:cs="PT Astra Serif"/>
          <w:sz w:val="28"/>
          <w:szCs w:val="28"/>
          <w:highlight w:val="white"/>
        </w:rPr>
        <w:t>ФАПами</w:t>
      </w:r>
      <w:proofErr w:type="spellEnd"/>
      <w:r w:rsidRPr="00D6715C">
        <w:rPr>
          <w:rFonts w:ascii="PT Astra Serif" w:hAnsi="PT Astra Serif" w:cs="PT Astra Serif"/>
          <w:sz w:val="28"/>
          <w:szCs w:val="28"/>
          <w:highlight w:val="white"/>
        </w:rPr>
        <w:t>, которые есть на территории, благоустройством и так далее. И та</w:t>
      </w:r>
      <w:r w:rsidR="00C22F62">
        <w:rPr>
          <w:rFonts w:ascii="PT Astra Serif" w:hAnsi="PT Astra Serif" w:cs="PT Astra Serif"/>
          <w:sz w:val="28"/>
          <w:szCs w:val="28"/>
          <w:highlight w:val="white"/>
        </w:rPr>
        <w:t>м вот я общался с главами, явка-</w:t>
      </w:r>
      <w:r w:rsidRPr="00D6715C">
        <w:rPr>
          <w:rFonts w:ascii="PT Astra Serif" w:hAnsi="PT Astra Serif" w:cs="PT Astra Serif"/>
          <w:sz w:val="28"/>
          <w:szCs w:val="28"/>
          <w:highlight w:val="white"/>
        </w:rPr>
        <w:t>то как раз и побольше. Вам же интересно участвовать в об</w:t>
      </w:r>
      <w:r w:rsidR="00C22F62">
        <w:rPr>
          <w:rFonts w:ascii="PT Astra Serif" w:hAnsi="PT Astra Serif" w:cs="PT Astra Serif"/>
          <w:sz w:val="28"/>
          <w:szCs w:val="28"/>
          <w:highlight w:val="white"/>
        </w:rPr>
        <w:t>щественно-политических вопросах. Зачем? В</w:t>
      </w:r>
      <w:r w:rsidRPr="00D6715C">
        <w:rPr>
          <w:rFonts w:ascii="PT Astra Serif" w:hAnsi="PT Astra Serif" w:cs="PT Astra Serif"/>
          <w:sz w:val="28"/>
          <w:szCs w:val="28"/>
          <w:highlight w:val="white"/>
        </w:rPr>
        <w:t xml:space="preserve">опрос остается, но не во всех, как мне кажется.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Вот Писарев Сергей Викторович классный пример сегодня привел по у</w:t>
      </w:r>
      <w:r w:rsidR="00C22F62">
        <w:rPr>
          <w:rFonts w:ascii="PT Astra Serif" w:hAnsi="PT Astra Serif" w:cs="PT Astra Serif"/>
          <w:sz w:val="28"/>
          <w:szCs w:val="28"/>
          <w:highlight w:val="white"/>
        </w:rPr>
        <w:t>правлению многоквартирным домом. В</w:t>
      </w:r>
      <w:r w:rsidRPr="00D6715C">
        <w:rPr>
          <w:rFonts w:ascii="PT Astra Serif" w:hAnsi="PT Astra Serif" w:cs="PT Astra Serif"/>
          <w:sz w:val="28"/>
          <w:szCs w:val="28"/>
          <w:highlight w:val="white"/>
        </w:rPr>
        <w:t>от самое непосредственное имущество, какой там муниципалитет, дом на нескол</w:t>
      </w:r>
      <w:r w:rsidR="00C22F62">
        <w:rPr>
          <w:rFonts w:ascii="PT Astra Serif" w:hAnsi="PT Astra Serif" w:cs="PT Astra Serif"/>
          <w:sz w:val="28"/>
          <w:szCs w:val="28"/>
          <w:highlight w:val="white"/>
        </w:rPr>
        <w:t>ько там тысяч квадратных метров</w:t>
      </w:r>
      <w:r w:rsidRPr="00D6715C">
        <w:rPr>
          <w:rFonts w:ascii="PT Astra Serif" w:hAnsi="PT Astra Serif" w:cs="PT Astra Serif"/>
          <w:sz w:val="28"/>
          <w:szCs w:val="28"/>
          <w:highlight w:val="white"/>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22F62" w:rsidP="00C22F62">
      <w:pPr>
        <w:spacing w:after="0" w:line="240" w:lineRule="auto"/>
        <w:ind w:firstLine="709"/>
        <w:jc w:val="both"/>
        <w:rPr>
          <w:rFonts w:ascii="PT Astra Serif" w:hAnsi="PT Astra Serif"/>
          <w:sz w:val="28"/>
          <w:szCs w:val="28"/>
        </w:rPr>
      </w:pPr>
      <w:r>
        <w:rPr>
          <w:rFonts w:ascii="PT Astra Serif" w:hAnsi="PT Astra Serif" w:cs="PT Astra Serif"/>
          <w:sz w:val="28"/>
          <w:szCs w:val="28"/>
        </w:rPr>
        <w:t>У</w:t>
      </w:r>
      <w:r w:rsidR="00BB219F" w:rsidRPr="00D6715C">
        <w:rPr>
          <w:rFonts w:ascii="PT Astra Serif" w:hAnsi="PT Astra Serif" w:cs="PT Astra Serif"/>
          <w:sz w:val="28"/>
          <w:szCs w:val="28"/>
          <w:highlight w:val="white"/>
        </w:rPr>
        <w:t>важаемые коллеги, давайте просто статистику, просто факты. Вот Зональный район мы сегодня рассматривали. Фракция КПРФ, представители, сколько кандидатов выдвинули на 96 мандатов? Ноль, в 2022 году. Когда они хотели заниматься местным самоуправлением и сохранять эту модель?</w:t>
      </w:r>
      <w:r w:rsidR="00BB219F" w:rsidRPr="00D6715C">
        <w:rPr>
          <w:rFonts w:ascii="PT Astra Serif" w:hAnsi="PT Astra Serif" w:cs="PT Astra Serif"/>
          <w:sz w:val="28"/>
          <w:szCs w:val="28"/>
        </w:rPr>
        <w:t xml:space="preserve"> </w:t>
      </w:r>
      <w:r w:rsidR="00BB219F" w:rsidRPr="00D6715C">
        <w:rPr>
          <w:rFonts w:ascii="PT Astra Serif" w:hAnsi="PT Astra Serif" w:cs="PT Astra Serif"/>
          <w:sz w:val="28"/>
          <w:szCs w:val="28"/>
        </w:rPr>
        <w:br/>
      </w:r>
      <w:r w:rsidR="00BB219F" w:rsidRPr="00D6715C">
        <w:rPr>
          <w:rFonts w:ascii="PT Astra Serif" w:hAnsi="PT Astra Serif" w:cs="PT Astra Serif"/>
          <w:sz w:val="28"/>
          <w:szCs w:val="28"/>
          <w:highlight w:val="white"/>
        </w:rPr>
        <w:t>2022 год, Кулундинский р</w:t>
      </w:r>
      <w:r>
        <w:rPr>
          <w:rFonts w:ascii="PT Astra Serif" w:hAnsi="PT Astra Serif" w:cs="PT Astra Serif"/>
          <w:sz w:val="28"/>
          <w:szCs w:val="28"/>
          <w:highlight w:val="white"/>
        </w:rPr>
        <w:t>айон, на 92 мандата -</w:t>
      </w:r>
      <w:r w:rsidR="00BB219F" w:rsidRPr="00D6715C">
        <w:rPr>
          <w:rFonts w:ascii="PT Astra Serif" w:hAnsi="PT Astra Serif" w:cs="PT Astra Serif"/>
          <w:sz w:val="28"/>
          <w:szCs w:val="28"/>
          <w:highlight w:val="white"/>
        </w:rPr>
        <w:t xml:space="preserve"> 5 выдвинули. Соответственно, Немецкий национальный район на 110 </w:t>
      </w:r>
      <w:r>
        <w:rPr>
          <w:rFonts w:ascii="PT Astra Serif" w:hAnsi="PT Astra Serif" w:cs="PT Astra Serif"/>
          <w:sz w:val="28"/>
          <w:szCs w:val="28"/>
          <w:highlight w:val="white"/>
        </w:rPr>
        <w:t>– 3. Т</w:t>
      </w:r>
      <w:r w:rsidR="00BB219F" w:rsidRPr="00D6715C">
        <w:rPr>
          <w:rFonts w:ascii="PT Astra Serif" w:hAnsi="PT Astra Serif" w:cs="PT Astra Serif"/>
          <w:sz w:val="28"/>
          <w:szCs w:val="28"/>
          <w:highlight w:val="white"/>
        </w:rPr>
        <w:t>о есть мы реально говорим о том, что вы радеете за местн</w:t>
      </w:r>
      <w:r>
        <w:rPr>
          <w:rFonts w:ascii="PT Astra Serif" w:hAnsi="PT Astra Serif" w:cs="PT Astra Serif"/>
          <w:sz w:val="28"/>
          <w:szCs w:val="28"/>
          <w:highlight w:val="white"/>
        </w:rPr>
        <w:t>ое самоуправление на территории?</w:t>
      </w:r>
      <w:r w:rsidR="00BB219F" w:rsidRPr="00D6715C">
        <w:rPr>
          <w:rFonts w:ascii="PT Astra Serif" w:hAnsi="PT Astra Serif" w:cs="PT Astra Serif"/>
          <w:sz w:val="28"/>
          <w:szCs w:val="28"/>
          <w:highlight w:val="white"/>
        </w:rPr>
        <w:t xml:space="preserve"> Коллеги, давайте не будем подменивать понятия. Вы меня на прошлой сессии в этом обвиняли. Я в свою очередь говорю вам о том же. Не надо имитировать борьбу за местное самоуправление, когда борьбы никакой нет. Когда есть просто политическая повестка, на которую кто-то </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садится</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Коллеги, давайте дадим территориям самим определяться, самим развиваться и самим жить.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Вот я был недавно в </w:t>
      </w:r>
      <w:proofErr w:type="spellStart"/>
      <w:r w:rsidRPr="00D6715C">
        <w:rPr>
          <w:rFonts w:ascii="PT Astra Serif" w:hAnsi="PT Astra Serif" w:cs="PT Astra Serif"/>
          <w:sz w:val="28"/>
          <w:szCs w:val="28"/>
          <w:highlight w:val="white"/>
        </w:rPr>
        <w:t>Суетском</w:t>
      </w:r>
      <w:proofErr w:type="spellEnd"/>
      <w:r w:rsidRPr="00D6715C">
        <w:rPr>
          <w:rFonts w:ascii="PT Astra Serif" w:hAnsi="PT Astra Serif" w:cs="PT Astra Serif"/>
          <w:sz w:val="28"/>
          <w:szCs w:val="28"/>
          <w:highlight w:val="white"/>
        </w:rPr>
        <w:t xml:space="preserve"> районе, который стал муниципальным округом. Как жили они, так и живут. Как развивались они, так и развиваются. Ничего для них в худшую сторону, я вас уверяю, не поменялось. И вопрос они задают опять же не о том, как им в сельсовет попасть и дорогу туда найти или объявление прочитать, а о том, будет школа отремонтирована в селе Александровка или нет? </w:t>
      </w:r>
      <w:proofErr w:type="gramStart"/>
      <w:r w:rsidRPr="00D6715C">
        <w:rPr>
          <w:rFonts w:ascii="PT Astra Serif" w:hAnsi="PT Astra Serif" w:cs="PT Astra Serif"/>
          <w:sz w:val="28"/>
          <w:szCs w:val="28"/>
          <w:highlight w:val="white"/>
        </w:rPr>
        <w:t>Мы-то</w:t>
      </w:r>
      <w:proofErr w:type="gramEnd"/>
      <w:r w:rsidRPr="00D6715C">
        <w:rPr>
          <w:rFonts w:ascii="PT Astra Serif" w:hAnsi="PT Astra Serif" w:cs="PT Astra Serif"/>
          <w:sz w:val="28"/>
          <w:szCs w:val="28"/>
          <w:highlight w:val="white"/>
        </w:rPr>
        <w:t xml:space="preserve"> будем работать, чтобы была отремонтирована</w:t>
      </w:r>
      <w:r w:rsidR="00C22F6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с главами.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Что касается, коллеги, вообще темы местного самоуправления и нового закона, вот в принципе все эти обсуждения, которые мы сейчас проводим и по выборам глав, и, соответственно, одноуровневая и двухуровневая системы, и по полномочиям, давайте их перенесем в рабочие группы, которые у нас будут, там будем обсуждать, дискутировать. Ну а, соответственно, территории, пока у них есть такие возможности, пока они действуют в рамках действующего законодательства, оставим в покое. </w:t>
      </w:r>
    </w:p>
    <w:p w:rsidR="00CF79CD" w:rsidRPr="00D6715C" w:rsidRDefault="00CF79CD">
      <w:pPr>
        <w:spacing w:after="0" w:line="240" w:lineRule="auto"/>
        <w:ind w:firstLine="709"/>
        <w:jc w:val="both"/>
        <w:rPr>
          <w:rFonts w:ascii="PT Astra Serif" w:hAnsi="PT Astra Serif"/>
          <w:sz w:val="28"/>
          <w:szCs w:val="28"/>
        </w:rPr>
      </w:pPr>
    </w:p>
    <w:p w:rsidR="00C22F6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Мне иногда жалко глав, по которым </w:t>
      </w:r>
      <w:r w:rsidR="00C22F62">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катками проходятся</w:t>
      </w:r>
      <w:r w:rsidR="00C22F62">
        <w:rPr>
          <w:rFonts w:ascii="PT Astra Serif" w:hAnsi="PT Astra Serif" w:cs="PT Astra Serif"/>
          <w:sz w:val="28"/>
          <w:szCs w:val="28"/>
          <w:highlight w:val="white"/>
        </w:rPr>
        <w:t>»</w:t>
      </w:r>
      <w:r w:rsidRPr="00D6715C">
        <w:rPr>
          <w:rFonts w:ascii="PT Astra Serif" w:hAnsi="PT Astra Serif" w:cs="PT Astra Serif"/>
          <w:sz w:val="28"/>
          <w:szCs w:val="28"/>
          <w:highlight w:val="white"/>
        </w:rPr>
        <w:t>. Вот сегодня глава выступает, а я скажу прямо, не очень лицеприятно вы по отношению к ней высказываетесь. Поэтому, коллеги, давайте-ка мы будем последовательными, как вы правильно говорите, не надо лезть в территории, пусть они сами работают, а если хотите участвовать в управлении территорией, участвуйте в выбора</w:t>
      </w:r>
      <w:r w:rsidR="00C22F62">
        <w:rPr>
          <w:rFonts w:ascii="PT Astra Serif" w:hAnsi="PT Astra Serif" w:cs="PT Astra Serif"/>
          <w:sz w:val="28"/>
          <w:szCs w:val="28"/>
          <w:highlight w:val="white"/>
        </w:rPr>
        <w:t>х, за которые вы очень сильно бь</w:t>
      </w:r>
      <w:r w:rsidRPr="00D6715C">
        <w:rPr>
          <w:rFonts w:ascii="PT Astra Serif" w:hAnsi="PT Astra Serif" w:cs="PT Astra Serif"/>
          <w:sz w:val="28"/>
          <w:szCs w:val="28"/>
          <w:highlight w:val="white"/>
        </w:rPr>
        <w:t xml:space="preserve">етесь. </w:t>
      </w:r>
    </w:p>
    <w:p w:rsidR="00C22F62" w:rsidRDefault="00C22F62">
      <w:pPr>
        <w:spacing w:after="0" w:line="240" w:lineRule="auto"/>
        <w:ind w:firstLine="709"/>
        <w:jc w:val="both"/>
        <w:rPr>
          <w:rFonts w:ascii="PT Astra Serif" w:hAnsi="PT Astra Serif" w:cs="PT Astra Serif"/>
          <w:sz w:val="28"/>
          <w:szCs w:val="28"/>
          <w:highlight w:val="white"/>
        </w:rPr>
      </w:pPr>
    </w:p>
    <w:p w:rsidR="00C22F6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Комитет поддержал преобразование. </w:t>
      </w:r>
    </w:p>
    <w:p w:rsidR="00C22F62" w:rsidRDefault="00C22F6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B1D01">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Антон Игоревич, В</w:t>
      </w:r>
      <w:r w:rsidR="00BB219F" w:rsidRPr="00D6715C">
        <w:rPr>
          <w:rFonts w:ascii="PT Astra Serif" w:hAnsi="PT Astra Serif" w:cs="PT Astra Serif"/>
          <w:sz w:val="28"/>
          <w:szCs w:val="28"/>
          <w:highlight w:val="white"/>
        </w:rPr>
        <w:t xml:space="preserve">ы настаиваете на выступлении?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Ну, пожалуйста,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sz w:val="28"/>
          <w:szCs w:val="28"/>
          <w:highlight w:val="white"/>
        </w:rPr>
        <w:t>Арцибашев А.И.,</w:t>
      </w:r>
      <w:r w:rsidRPr="00D6715C">
        <w:rPr>
          <w:rFonts w:ascii="PT Astra Serif" w:eastAsia="Times New Roman" w:hAnsi="PT Astra Serif" w:cs="Times New Roman"/>
          <w:sz w:val="28"/>
          <w:szCs w:val="28"/>
          <w:highlight w:val="white"/>
          <w:lang w:eastAsia="ru-RU"/>
        </w:rPr>
        <w:t xml:space="preserve"> фракция </w:t>
      </w:r>
      <w:r w:rsidRPr="00D6715C">
        <w:rPr>
          <w:rFonts w:ascii="PT Astra Serif" w:eastAsia="Times New Roman" w:hAnsi="PT Astra Serif" w:cs="Times New Roman"/>
          <w:sz w:val="28"/>
          <w:szCs w:val="28"/>
          <w:lang w:eastAsia="ru-RU"/>
        </w:rPr>
        <w:t>«Коммунистическая партия Российской Федерации» – «КПРФ».</w:t>
      </w:r>
    </w:p>
    <w:p w:rsidR="00CB1D0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Денису Александровичу и Сергею Викторовичу Писареву: когда вы начинаете аргументировать в свою пользу, ну</w:t>
      </w:r>
      <w:r w:rsidR="00CB1D0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немножечко нужно тогда погружаться в суть дела. Вы когда приводите аргументами многоквартирный дом, где происходит очно-заочная обычно форма голосования, где ни одно решение не пройдет, если у вас не будет 50 плюс процентов голосов. Здесь </w:t>
      </w:r>
      <w:r w:rsidR="00D74261">
        <w:rPr>
          <w:rFonts w:ascii="PT Astra Serif" w:hAnsi="PT Astra Serif" w:cs="PT Astra Serif"/>
          <w:sz w:val="28"/>
          <w:szCs w:val="28"/>
          <w:highlight w:val="white"/>
        </w:rPr>
        <w:t xml:space="preserve">же вы говорите, пусть они двумя - </w:t>
      </w:r>
      <w:r w:rsidRPr="00D6715C">
        <w:rPr>
          <w:rFonts w:ascii="PT Astra Serif" w:hAnsi="PT Astra Serif" w:cs="PT Astra Serif"/>
          <w:sz w:val="28"/>
          <w:szCs w:val="28"/>
          <w:highlight w:val="white"/>
        </w:rPr>
        <w:t xml:space="preserve">тремя процентами решают судьбу целого района. Будьте, пожалуйста, последовательны впредь. </w:t>
      </w:r>
    </w:p>
    <w:p w:rsidR="00CB1D01" w:rsidRDefault="00CB1D0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4D63D2">
        <w:rPr>
          <w:rFonts w:ascii="PT Astra Serif" w:eastAsia="Times New Roman" w:hAnsi="PT Astra Serif" w:cs="Times New Roman"/>
          <w:sz w:val="28"/>
          <w:szCs w:val="28"/>
          <w:lang w:eastAsia="ru-RU"/>
        </w:rPr>
        <w:t>42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4D63D2">
        <w:rPr>
          <w:rFonts w:ascii="PT Astra Serif" w:eastAsia="Times New Roman" w:hAnsi="PT Astra Serif" w:cs="Times New Roman"/>
          <w:sz w:val="28"/>
          <w:szCs w:val="28"/>
          <w:lang w:eastAsia="ru-RU"/>
        </w:rPr>
        <w:t>18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4D63D2">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4D63D2">
        <w:rPr>
          <w:rFonts w:ascii="PT Astra Serif" w:eastAsia="Times New Roman" w:hAnsi="PT Astra Serif" w:cs="Times New Roman"/>
          <w:sz w:val="28"/>
          <w:szCs w:val="28"/>
          <w:lang w:eastAsia="ru-RU"/>
        </w:rPr>
        <w:t>5</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4D63D2">
        <w:rPr>
          <w:rFonts w:ascii="PT Astra Serif" w:eastAsia="Times New Roman" w:hAnsi="PT Astra Serif" w:cs="Times New Roman"/>
          <w:i/>
          <w:sz w:val="28"/>
          <w:szCs w:val="28"/>
          <w:highlight w:val="white"/>
          <w:lang w:eastAsia="ru-RU"/>
        </w:rPr>
        <w:t>60</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B1D01" w:rsidRDefault="00CB1D0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Решение принято.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4D63D2" w:rsidRDefault="00BB219F" w:rsidP="00CB1D0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я о</w:t>
      </w:r>
      <w:r w:rsidR="004D63D2">
        <w:rPr>
          <w:rFonts w:ascii="PT Astra Serif" w:hAnsi="PT Astra Serif" w:cs="PT Astra Serif"/>
          <w:sz w:val="28"/>
          <w:szCs w:val="28"/>
          <w:highlight w:val="white"/>
        </w:rPr>
        <w:t>бращаюсь, Иван Вильгельмович к В</w:t>
      </w:r>
      <w:r w:rsidRPr="00D6715C">
        <w:rPr>
          <w:rFonts w:ascii="PT Astra Serif" w:hAnsi="PT Astra Serif" w:cs="PT Astra Serif"/>
          <w:sz w:val="28"/>
          <w:szCs w:val="28"/>
          <w:highlight w:val="white"/>
        </w:rPr>
        <w:t>ам, Сергей Петрович</w:t>
      </w:r>
      <w:r w:rsidR="004D63D2">
        <w:rPr>
          <w:rFonts w:ascii="PT Astra Serif" w:hAnsi="PT Astra Serif" w:cs="PT Astra Serif"/>
          <w:sz w:val="28"/>
          <w:szCs w:val="28"/>
          <w:highlight w:val="white"/>
        </w:rPr>
        <w:t>, к В</w:t>
      </w:r>
      <w:r w:rsidRPr="00D6715C">
        <w:rPr>
          <w:rFonts w:ascii="PT Astra Serif" w:hAnsi="PT Astra Serif" w:cs="PT Astra Serif"/>
          <w:sz w:val="28"/>
          <w:szCs w:val="28"/>
          <w:highlight w:val="white"/>
        </w:rPr>
        <w:t>ам, Наталья Александровна</w:t>
      </w:r>
      <w:r w:rsidR="004D63D2">
        <w:rPr>
          <w:rFonts w:ascii="PT Astra Serif" w:hAnsi="PT Astra Serif" w:cs="PT Astra Serif"/>
          <w:sz w:val="28"/>
          <w:szCs w:val="28"/>
          <w:highlight w:val="white"/>
        </w:rPr>
        <w:t>, к В</w:t>
      </w:r>
      <w:r w:rsidRPr="00D6715C">
        <w:rPr>
          <w:rFonts w:ascii="PT Astra Serif" w:hAnsi="PT Astra Serif" w:cs="PT Astra Serif"/>
          <w:sz w:val="28"/>
          <w:szCs w:val="28"/>
          <w:highlight w:val="white"/>
        </w:rPr>
        <w:t xml:space="preserve">ам, я прошу извинений за те высказывания некорректные, некрасивые, нелицеприятные в отношении действительно вас, тех глав, которые сегодня действительно работают и показывают достойные результаты. Ну, наверное, мои коллеги принесут вам извинения в другое время. Хорошо? </w:t>
      </w:r>
    </w:p>
    <w:p w:rsidR="004D63D2" w:rsidRDefault="004D63D2">
      <w:pPr>
        <w:spacing w:after="0" w:line="240" w:lineRule="auto"/>
        <w:ind w:firstLine="709"/>
        <w:jc w:val="both"/>
        <w:rPr>
          <w:rFonts w:ascii="PT Astra Serif" w:hAnsi="PT Astra Serif" w:cs="PT Astra Serif"/>
          <w:sz w:val="28"/>
          <w:szCs w:val="28"/>
          <w:highlight w:val="white"/>
        </w:rPr>
      </w:pPr>
    </w:p>
    <w:p w:rsidR="00CF79CD" w:rsidRPr="00CB1D01" w:rsidRDefault="00BB219F" w:rsidP="00CB1D0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Привет всем передайте, пожалуйста. Спасибо большое. </w:t>
      </w:r>
    </w:p>
    <w:p w:rsidR="00CF79CD" w:rsidRPr="00D6715C" w:rsidRDefault="00CF79CD">
      <w:pPr>
        <w:spacing w:after="0" w:line="240" w:lineRule="auto"/>
        <w:ind w:firstLine="709"/>
        <w:jc w:val="both"/>
        <w:rPr>
          <w:rFonts w:ascii="PT Astra Serif" w:hAnsi="PT Astra Serif"/>
          <w:sz w:val="28"/>
          <w:szCs w:val="28"/>
        </w:rPr>
      </w:pPr>
    </w:p>
    <w:p w:rsidR="00CF79CD" w:rsidRPr="00CB1D01" w:rsidRDefault="00BB219F" w:rsidP="00CB1D0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объявляется перерыв на 10 мину</w:t>
      </w:r>
      <w:r w:rsidR="00CB1D01">
        <w:rPr>
          <w:rFonts w:ascii="PT Astra Serif" w:hAnsi="PT Astra Serif" w:cs="PT Astra Serif"/>
          <w:sz w:val="28"/>
          <w:szCs w:val="28"/>
          <w:highlight w:val="white"/>
        </w:rPr>
        <w:t>т. Б</w:t>
      </w:r>
      <w:r w:rsidR="004D63D2">
        <w:rPr>
          <w:rFonts w:ascii="PT Astra Serif" w:hAnsi="PT Astra Serif" w:cs="PT Astra Serif"/>
          <w:sz w:val="28"/>
          <w:szCs w:val="28"/>
          <w:highlight w:val="white"/>
        </w:rPr>
        <w:t>ез десяти три я</w:t>
      </w:r>
      <w:r w:rsidRPr="00D6715C">
        <w:rPr>
          <w:rFonts w:ascii="PT Astra Serif" w:hAnsi="PT Astra Serif" w:cs="PT Astra Serif"/>
          <w:sz w:val="28"/>
          <w:szCs w:val="28"/>
          <w:highlight w:val="white"/>
        </w:rPr>
        <w:t xml:space="preserve"> вас жду в этом зале.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i/>
          <w:iCs/>
          <w:sz w:val="28"/>
          <w:szCs w:val="28"/>
        </w:rPr>
        <w:t>(</w:t>
      </w:r>
      <w:r w:rsidR="004D63D2">
        <w:rPr>
          <w:rFonts w:ascii="PT Astra Serif" w:hAnsi="PT Astra Serif" w:cs="PT Astra Serif"/>
          <w:i/>
          <w:iCs/>
          <w:sz w:val="28"/>
          <w:szCs w:val="28"/>
        </w:rPr>
        <w:t>После перерыва</w:t>
      </w:r>
      <w:r w:rsidRPr="00D6715C">
        <w:rPr>
          <w:rFonts w:ascii="PT Astra Serif" w:hAnsi="PT Astra Serif" w:cs="PT Astra Serif"/>
          <w:i/>
          <w:iCs/>
          <w:sz w:val="28"/>
          <w:szCs w:val="28"/>
        </w:rPr>
        <w:t>)</w:t>
      </w:r>
    </w:p>
    <w:p w:rsidR="004D63D2" w:rsidRDefault="004D63D2">
      <w:pPr>
        <w:spacing w:after="0" w:line="240" w:lineRule="auto"/>
        <w:ind w:firstLine="709"/>
        <w:jc w:val="both"/>
        <w:rPr>
          <w:rFonts w:ascii="PT Astra Serif" w:hAnsi="PT Astra Serif"/>
          <w:i/>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i/>
          <w:sz w:val="28"/>
          <w:szCs w:val="28"/>
        </w:rPr>
        <w:t>(Реплики в зале без микрофона, запись неразборчива)</w:t>
      </w:r>
    </w:p>
    <w:p w:rsidR="00CF79CD" w:rsidRPr="00D6715C" w:rsidRDefault="00CF79CD">
      <w:pPr>
        <w:spacing w:after="0" w:line="240" w:lineRule="auto"/>
        <w:ind w:firstLine="709"/>
        <w:jc w:val="both"/>
        <w:rPr>
          <w:rFonts w:ascii="PT Astra Serif" w:hAnsi="PT Astra Serif"/>
          <w:sz w:val="28"/>
          <w:szCs w:val="28"/>
        </w:rPr>
      </w:pPr>
    </w:p>
    <w:p w:rsidR="00CB1D01" w:rsidRDefault="00CB1D01">
      <w:pPr>
        <w:spacing w:after="0" w:line="240" w:lineRule="auto"/>
        <w:ind w:firstLine="709"/>
        <w:jc w:val="both"/>
        <w:rPr>
          <w:rFonts w:ascii="PT Astra Serif" w:hAnsi="PT Astra Serif" w:cs="PT Astra Serif"/>
          <w:b/>
          <w:bCs/>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B1D01" w:rsidRDefault="00CB1D0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Продолжаем нашу работу.</w:t>
      </w:r>
    </w:p>
    <w:p w:rsidR="00CB1D01" w:rsidRDefault="00CB1D0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депутаты, рассматриваем следующий вопрос повестки дня</w:t>
      </w:r>
      <w:r w:rsidRPr="00D6715C">
        <w:rPr>
          <w:rFonts w:ascii="PT Astra Serif" w:hAnsi="PT Astra Serif"/>
          <w:b/>
          <w:bCs/>
          <w:color w:val="C00000"/>
          <w:sz w:val="28"/>
          <w:szCs w:val="28"/>
        </w:rPr>
        <w:t xml:space="preserve"> </w:t>
      </w:r>
      <w:r w:rsidRPr="00D6715C">
        <w:rPr>
          <w:rFonts w:ascii="PT Astra Serif" w:hAnsi="PT Astra Serif"/>
          <w:color w:val="000000" w:themeColor="text1"/>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sidRPr="00D6715C">
        <w:rPr>
          <w:rFonts w:ascii="PT Astra Serif" w:hAnsi="PT Astra Serif" w:cs="PT Astra Serif"/>
          <w:color w:val="000000" w:themeColor="text1"/>
          <w:sz w:val="28"/>
          <w:szCs w:val="28"/>
          <w:highlight w:val="white"/>
        </w:rPr>
        <w:t>.</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B1D01" w:rsidRDefault="00CB1D0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Слово для доклада предоставляется Денису Александровичу Голобородько, заместителю председателя кра</w:t>
      </w:r>
      <w:r w:rsidR="00CB1D01">
        <w:rPr>
          <w:rFonts w:ascii="PT Astra Serif" w:hAnsi="PT Astra Serif" w:cs="PT Astra Serif"/>
          <w:sz w:val="28"/>
          <w:szCs w:val="28"/>
          <w:highlight w:val="white"/>
        </w:rPr>
        <w:t>евого Законодательного Собрания -</w:t>
      </w:r>
      <w:r w:rsidRPr="00D6715C">
        <w:rPr>
          <w:rFonts w:ascii="PT Astra Serif" w:hAnsi="PT Astra Serif" w:cs="PT Astra Serif"/>
          <w:sz w:val="28"/>
          <w:szCs w:val="28"/>
          <w:highlight w:val="white"/>
        </w:rPr>
        <w:t xml:space="preserve"> председателю постоянного комитета по правовой политике и местному самоуправлению.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Денис Александрович.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CB1D01" w:rsidRDefault="00CB1D0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Приятного аппетита некоторым депутатам.</w:t>
      </w:r>
    </w:p>
    <w:p w:rsidR="00CB1D01" w:rsidRDefault="00CB1D01">
      <w:pPr>
        <w:spacing w:after="0" w:line="240" w:lineRule="auto"/>
        <w:ind w:firstLine="709"/>
        <w:jc w:val="both"/>
        <w:rPr>
          <w:rFonts w:ascii="PT Astra Serif" w:hAnsi="PT Astra Serif" w:cs="PT Astra Serif"/>
          <w:sz w:val="28"/>
          <w:szCs w:val="28"/>
          <w:highlight w:val="white"/>
        </w:rPr>
      </w:pPr>
    </w:p>
    <w:p w:rsidR="00CF79CD" w:rsidRPr="00D6715C" w:rsidRDefault="00CB1D01">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Коллеги, по отзывам, кратко.</w:t>
      </w:r>
      <w:r w:rsidR="00BB219F" w:rsidRPr="00D6715C">
        <w:rPr>
          <w:rFonts w:ascii="PT Astra Serif" w:hAnsi="PT Astra Serif" w:cs="PT Astra Serif"/>
          <w:sz w:val="28"/>
          <w:szCs w:val="28"/>
          <w:highlight w:val="white"/>
        </w:rPr>
        <w:t xml:space="preserve"> 9 проектов изначально предлагали, соответственно, ес</w:t>
      </w:r>
      <w:r>
        <w:rPr>
          <w:rFonts w:ascii="PT Astra Serif" w:hAnsi="PT Astra Serif" w:cs="PT Astra Serif"/>
          <w:sz w:val="28"/>
          <w:szCs w:val="28"/>
          <w:highlight w:val="white"/>
        </w:rPr>
        <w:t>ть поправки комитетов по бюджетной, налоговой, экономической политике и</w:t>
      </w:r>
      <w:r w:rsidR="00BB219F" w:rsidRPr="00D6715C">
        <w:rPr>
          <w:rFonts w:ascii="PT Astra Serif" w:hAnsi="PT Astra Serif" w:cs="PT Astra Serif"/>
          <w:sz w:val="28"/>
          <w:szCs w:val="28"/>
          <w:highlight w:val="white"/>
        </w:rPr>
        <w:t xml:space="preserve"> имущественным отношениям, по строительству,</w:t>
      </w:r>
      <w:r>
        <w:rPr>
          <w:rFonts w:ascii="PT Astra Serif" w:hAnsi="PT Astra Serif" w:cs="PT Astra Serif"/>
          <w:sz w:val="28"/>
          <w:szCs w:val="28"/>
          <w:highlight w:val="white"/>
        </w:rPr>
        <w:t xml:space="preserve"> жкх</w:t>
      </w:r>
      <w:r w:rsidR="00BB219F" w:rsidRPr="00D6715C">
        <w:rPr>
          <w:rFonts w:ascii="PT Astra Serif" w:hAnsi="PT Astra Serif" w:cs="PT Astra Serif"/>
          <w:sz w:val="28"/>
          <w:szCs w:val="28"/>
          <w:highlight w:val="white"/>
        </w:rPr>
        <w:t>, транспорту и связи, здравоохранению, по образованию и науке. С учетом этих поправок комитета предлагаю поддержать.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вопросы к Денису Александровичу?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Вопросов нет.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Замечания, предложения? </w:t>
      </w:r>
    </w:p>
    <w:p w:rsidR="00CF79CD" w:rsidRPr="00D6715C" w:rsidRDefault="00CF79CD">
      <w:pPr>
        <w:spacing w:after="0" w:line="240" w:lineRule="auto"/>
        <w:ind w:firstLine="709"/>
        <w:jc w:val="both"/>
        <w:rPr>
          <w:rFonts w:ascii="PT Astra Serif" w:hAnsi="PT Astra Serif"/>
          <w:sz w:val="28"/>
          <w:szCs w:val="28"/>
        </w:rPr>
      </w:pPr>
    </w:p>
    <w:p w:rsidR="00CB1D0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rPr>
        <w:t>А</w:t>
      </w:r>
      <w:r w:rsidR="00CB1D01">
        <w:rPr>
          <w:rFonts w:ascii="PT Astra Serif" w:hAnsi="PT Astra Serif" w:cs="PT Astra Serif"/>
          <w:sz w:val="28"/>
          <w:szCs w:val="28"/>
          <w:highlight w:val="white"/>
        </w:rPr>
        <w:t>ндрей Юрьевич, Вы выступить хотите? У В</w:t>
      </w:r>
      <w:r w:rsidRPr="00D6715C">
        <w:rPr>
          <w:rFonts w:ascii="PT Astra Serif" w:hAnsi="PT Astra Serif" w:cs="PT Astra Serif"/>
          <w:sz w:val="28"/>
          <w:szCs w:val="28"/>
          <w:highlight w:val="white"/>
        </w:rPr>
        <w:t>ас нажата кнопка.</w:t>
      </w:r>
    </w:p>
    <w:p w:rsidR="00CB1D01" w:rsidRDefault="00CB1D01">
      <w:pPr>
        <w:spacing w:after="0" w:line="240" w:lineRule="auto"/>
        <w:ind w:firstLine="709"/>
        <w:jc w:val="both"/>
        <w:rPr>
          <w:rFonts w:ascii="PT Astra Serif" w:hAnsi="PT Astra Serif" w:cs="PT Astra Serif"/>
          <w:sz w:val="28"/>
          <w:szCs w:val="28"/>
          <w:highlight w:val="white"/>
        </w:rPr>
      </w:pPr>
    </w:p>
    <w:p w:rsidR="00CB1D01" w:rsidRDefault="00CB1D01">
      <w:pPr>
        <w:spacing w:after="0" w:line="240" w:lineRule="auto"/>
        <w:ind w:firstLine="709"/>
        <w:jc w:val="both"/>
        <w:rPr>
          <w:rFonts w:ascii="PT Astra Serif" w:hAnsi="PT Astra Serif" w:cs="PT Astra Serif"/>
          <w:sz w:val="28"/>
          <w:szCs w:val="28"/>
          <w:highlight w:val="white"/>
        </w:rPr>
      </w:pPr>
    </w:p>
    <w:p w:rsidR="00CB1D01" w:rsidRPr="00D6715C" w:rsidRDefault="00CB1D01" w:rsidP="00CB1D01">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Всероссийской политической партии «ЕДИНАЯ РОССИЯ».</w:t>
      </w:r>
    </w:p>
    <w:p w:rsidR="00CF79CD" w:rsidRDefault="00CB1D01">
      <w:pPr>
        <w:spacing w:after="0" w:line="240" w:lineRule="auto"/>
        <w:ind w:firstLine="709"/>
        <w:jc w:val="both"/>
        <w:rPr>
          <w:rFonts w:ascii="PT Astra Serif" w:hAnsi="PT Astra Serif"/>
          <w:sz w:val="28"/>
          <w:szCs w:val="28"/>
        </w:rPr>
      </w:pPr>
      <w:r>
        <w:rPr>
          <w:rFonts w:ascii="PT Astra Serif" w:hAnsi="PT Astra Serif"/>
          <w:sz w:val="28"/>
          <w:szCs w:val="28"/>
        </w:rPr>
        <w:t>А это еще с того обсуждения.</w:t>
      </w:r>
    </w:p>
    <w:p w:rsidR="00CB1D01" w:rsidRDefault="00CB1D01">
      <w:pPr>
        <w:spacing w:after="0" w:line="240" w:lineRule="auto"/>
        <w:ind w:firstLine="709"/>
        <w:jc w:val="both"/>
        <w:rPr>
          <w:rFonts w:ascii="PT Astra Serif" w:hAnsi="PT Astra Serif"/>
          <w:sz w:val="28"/>
          <w:szCs w:val="28"/>
        </w:rPr>
      </w:pPr>
    </w:p>
    <w:p w:rsidR="00CB1D01" w:rsidRPr="00D6715C" w:rsidRDefault="00CB1D01">
      <w:pPr>
        <w:spacing w:after="0" w:line="240" w:lineRule="auto"/>
        <w:ind w:firstLine="709"/>
        <w:jc w:val="both"/>
        <w:rPr>
          <w:rFonts w:ascii="PT Astra Serif" w:hAnsi="PT Astra Serif"/>
          <w:sz w:val="28"/>
          <w:szCs w:val="28"/>
        </w:rPr>
      </w:pPr>
    </w:p>
    <w:p w:rsidR="00CB1D01" w:rsidRPr="00CB1D01" w:rsidRDefault="00CB1D01" w:rsidP="00CB1D01">
      <w:pPr>
        <w:spacing w:after="0" w:line="240" w:lineRule="auto"/>
        <w:ind w:firstLine="709"/>
        <w:jc w:val="both"/>
        <w:rPr>
          <w:rFonts w:ascii="PT Astra Serif" w:hAnsi="PT Astra Serif"/>
          <w:sz w:val="28"/>
          <w:szCs w:val="28"/>
        </w:rPr>
      </w:pPr>
      <w:r w:rsidRPr="00CB1D01">
        <w:rPr>
          <w:rFonts w:ascii="PT Astra Serif" w:hAnsi="PT Astra Serif"/>
          <w:b/>
          <w:bCs/>
          <w:sz w:val="28"/>
          <w:szCs w:val="28"/>
        </w:rPr>
        <w:t>Председательствующий.</w:t>
      </w:r>
    </w:p>
    <w:p w:rsidR="00CB1D01" w:rsidRDefault="00CB1D01">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Нам надо это, Светлана Александровна,</w:t>
      </w:r>
      <w:r w:rsidR="00BB219F" w:rsidRPr="00D6715C">
        <w:rPr>
          <w:rFonts w:ascii="PT Astra Serif" w:hAnsi="PT Astra Serif" w:cs="PT Astra Serif"/>
          <w:sz w:val="28"/>
          <w:szCs w:val="28"/>
          <w:highlight w:val="white"/>
        </w:rPr>
        <w:t xml:space="preserve"> Дмитрий Владимирович, проверьте технику, она не работает, действительно. Коллеги жмут, жмут кнопки, они не работают. Вот </w:t>
      </w:r>
      <w:r w:rsidR="00097D93">
        <w:rPr>
          <w:rFonts w:ascii="PT Astra Serif" w:hAnsi="PT Astra Serif" w:cs="PT Astra Serif"/>
          <w:sz w:val="28"/>
          <w:szCs w:val="28"/>
          <w:highlight w:val="white"/>
        </w:rPr>
        <w:t>у Андрея</w:t>
      </w:r>
      <w:r w:rsidR="00BB219F" w:rsidRPr="00D6715C">
        <w:rPr>
          <w:rFonts w:ascii="PT Astra Serif" w:hAnsi="PT Astra Serif" w:cs="PT Astra Serif"/>
          <w:sz w:val="28"/>
          <w:szCs w:val="28"/>
          <w:highlight w:val="white"/>
        </w:rPr>
        <w:t xml:space="preserve"> Юрьевич</w:t>
      </w:r>
      <w:r w:rsidR="00097D93">
        <w:rPr>
          <w:rFonts w:ascii="PT Astra Serif" w:hAnsi="PT Astra Serif" w:cs="PT Astra Serif"/>
          <w:sz w:val="28"/>
          <w:szCs w:val="28"/>
          <w:highlight w:val="white"/>
        </w:rPr>
        <w:t>а только сейчас отключилась</w:t>
      </w:r>
      <w:r w:rsidR="00BB219F" w:rsidRPr="00D6715C">
        <w:rPr>
          <w:rFonts w:ascii="PT Astra Serif" w:hAnsi="PT Astra Serif" w:cs="PT Astra Serif"/>
          <w:sz w:val="28"/>
          <w:szCs w:val="28"/>
          <w:highlight w:val="white"/>
        </w:rPr>
        <w:t xml:space="preserve">. </w:t>
      </w:r>
    </w:p>
    <w:p w:rsidR="00CB1D01" w:rsidRDefault="00CB1D01">
      <w:pPr>
        <w:spacing w:after="0" w:line="240" w:lineRule="auto"/>
        <w:ind w:firstLine="709"/>
        <w:jc w:val="both"/>
        <w:rPr>
          <w:rFonts w:ascii="PT Astra Serif" w:hAnsi="PT Astra Serif" w:cs="PT Astra Serif"/>
          <w:sz w:val="28"/>
          <w:szCs w:val="28"/>
          <w:highlight w:val="white"/>
        </w:rPr>
      </w:pPr>
    </w:p>
    <w:p w:rsidR="00097D93" w:rsidRDefault="00097D93">
      <w:pPr>
        <w:spacing w:after="0" w:line="240" w:lineRule="auto"/>
        <w:ind w:firstLine="709"/>
        <w:jc w:val="both"/>
        <w:rPr>
          <w:rFonts w:ascii="PT Astra Serif" w:hAnsi="PT Astra Serif" w:cs="PT Astra Serif"/>
          <w:i/>
          <w:sz w:val="28"/>
          <w:szCs w:val="28"/>
          <w:highlight w:val="white"/>
        </w:rPr>
      </w:pPr>
    </w:p>
    <w:p w:rsidR="00CB1D01" w:rsidRPr="00CB1D01" w:rsidRDefault="00CB1D01">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(Реплики в зале без микрофона, запись неразборчива)</w:t>
      </w:r>
    </w:p>
    <w:p w:rsidR="00CB1D01" w:rsidRDefault="00CB1D01">
      <w:pPr>
        <w:spacing w:after="0" w:line="240" w:lineRule="auto"/>
        <w:ind w:firstLine="709"/>
        <w:jc w:val="both"/>
        <w:rPr>
          <w:rFonts w:ascii="PT Astra Serif" w:hAnsi="PT Astra Serif" w:cs="PT Astra Serif"/>
          <w:sz w:val="28"/>
          <w:szCs w:val="28"/>
          <w:highlight w:val="white"/>
        </w:rPr>
      </w:pPr>
    </w:p>
    <w:p w:rsidR="00097D93"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Проверьте потом, пожалуйста. </w:t>
      </w:r>
    </w:p>
    <w:p w:rsidR="00097D93" w:rsidRDefault="00097D93">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Хорошо.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Присаживайтесь, Денис Александрович, присаживайтесь. </w:t>
      </w:r>
    </w:p>
    <w:p w:rsidR="00CF79CD" w:rsidRDefault="00CF79CD">
      <w:pPr>
        <w:spacing w:after="0" w:line="240" w:lineRule="auto"/>
        <w:ind w:firstLine="709"/>
        <w:jc w:val="both"/>
        <w:rPr>
          <w:rFonts w:ascii="PT Astra Serif" w:hAnsi="PT Astra Serif"/>
          <w:sz w:val="28"/>
          <w:szCs w:val="28"/>
        </w:rPr>
      </w:pPr>
    </w:p>
    <w:p w:rsidR="00097D93" w:rsidRPr="00D6715C" w:rsidRDefault="00097D9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ставлю на голосование принятие постановления по данному вопросу с учетом поправок от комитета по здравоо</w:t>
      </w:r>
      <w:r w:rsidR="00097D93">
        <w:rPr>
          <w:rFonts w:ascii="PT Astra Serif" w:hAnsi="PT Astra Serif" w:cs="PT Astra Serif"/>
          <w:sz w:val="28"/>
          <w:szCs w:val="28"/>
          <w:highlight w:val="white"/>
        </w:rPr>
        <w:t>хранению, по образованию и науке</w:t>
      </w:r>
      <w:r w:rsidRPr="00D6715C">
        <w:rPr>
          <w:rFonts w:ascii="PT Astra Serif" w:hAnsi="PT Astra Serif" w:cs="PT Astra Serif"/>
          <w:sz w:val="28"/>
          <w:szCs w:val="28"/>
          <w:highlight w:val="white"/>
        </w:rPr>
        <w:t xml:space="preserve">, по </w:t>
      </w:r>
      <w:r w:rsidR="00097D93">
        <w:rPr>
          <w:rFonts w:ascii="PT Astra Serif" w:hAnsi="PT Astra Serif" w:cs="PT Astra Serif"/>
          <w:sz w:val="28"/>
          <w:szCs w:val="28"/>
          <w:highlight w:val="white"/>
        </w:rPr>
        <w:t>бюджетной, налоговой,</w:t>
      </w:r>
      <w:r w:rsidRPr="00D6715C">
        <w:rPr>
          <w:rFonts w:ascii="PT Astra Serif" w:hAnsi="PT Astra Serif" w:cs="PT Astra Serif"/>
          <w:sz w:val="28"/>
          <w:szCs w:val="28"/>
          <w:highlight w:val="white"/>
        </w:rPr>
        <w:t xml:space="preserve"> экономической политике и имущественным отношениям, по строительству, жилищно-коммунальному хозяйству, транспорту и связи.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097D93">
        <w:rPr>
          <w:rFonts w:ascii="PT Astra Serif" w:eastAsia="Times New Roman" w:hAnsi="PT Astra Serif" w:cs="Times New Roman"/>
          <w:sz w:val="28"/>
          <w:szCs w:val="28"/>
          <w:lang w:eastAsia="ru-RU"/>
        </w:rPr>
        <w:t>57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097D93">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097D93">
        <w:rPr>
          <w:rFonts w:ascii="PT Astra Serif" w:eastAsia="Times New Roman" w:hAnsi="PT Astra Serif" w:cs="Times New Roman"/>
          <w:sz w:val="28"/>
          <w:szCs w:val="28"/>
          <w:lang w:eastAsia="ru-RU"/>
        </w:rPr>
        <w:t>1</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097D93">
        <w:rPr>
          <w:rFonts w:ascii="PT Astra Serif" w:eastAsia="Times New Roman" w:hAnsi="PT Astra Serif" w:cs="Times New Roman"/>
          <w:sz w:val="28"/>
          <w:szCs w:val="28"/>
          <w:lang w:eastAsia="ru-RU"/>
        </w:rPr>
        <w:t>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097D93">
        <w:rPr>
          <w:rFonts w:ascii="PT Astra Serif" w:eastAsia="Times New Roman" w:hAnsi="PT Astra Serif" w:cs="Times New Roman"/>
          <w:i/>
          <w:sz w:val="28"/>
          <w:szCs w:val="28"/>
          <w:highlight w:val="white"/>
          <w:lang w:eastAsia="ru-RU"/>
        </w:rPr>
        <w:t>61</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097D93" w:rsidRDefault="00097D93">
      <w:pPr>
        <w:spacing w:after="0" w:line="240" w:lineRule="auto"/>
        <w:ind w:firstLine="709"/>
        <w:jc w:val="both"/>
        <w:rPr>
          <w:rFonts w:ascii="PT Astra Serif" w:hAnsi="PT Astra Serif"/>
          <w:sz w:val="28"/>
          <w:szCs w:val="28"/>
        </w:rPr>
      </w:pPr>
    </w:p>
    <w:p w:rsidR="00097D93" w:rsidRDefault="00097D93">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rsidR="00097D93" w:rsidRDefault="00097D93">
      <w:pPr>
        <w:spacing w:after="0" w:line="240" w:lineRule="auto"/>
        <w:ind w:firstLine="709"/>
        <w:jc w:val="both"/>
        <w:rPr>
          <w:rFonts w:ascii="PT Astra Serif" w:hAnsi="PT Astra Serif" w:cs="PT Astra Serif"/>
          <w:sz w:val="28"/>
          <w:szCs w:val="28"/>
          <w:highlight w:val="white"/>
        </w:rPr>
      </w:pPr>
    </w:p>
    <w:p w:rsidR="00CF79CD" w:rsidRPr="00D6715C" w:rsidRDefault="00097D93">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Р</w:t>
      </w:r>
      <w:r w:rsidR="00BB219F" w:rsidRPr="00D6715C">
        <w:rPr>
          <w:rFonts w:ascii="PT Astra Serif" w:hAnsi="PT Astra Serif" w:cs="PT Astra Serif"/>
          <w:sz w:val="28"/>
          <w:szCs w:val="28"/>
          <w:highlight w:val="white"/>
        </w:rPr>
        <w:t xml:space="preserve">ешение принято.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Уполномоченным по правам человека в Алтайском крае внесен вопрос </w:t>
      </w:r>
      <w:r w:rsidRPr="00D6715C">
        <w:rPr>
          <w:rFonts w:ascii="PT Astra Serif" w:hAnsi="PT Astra Serif"/>
          <w:color w:val="000000" w:themeColor="text1"/>
          <w:sz w:val="28"/>
          <w:szCs w:val="28"/>
        </w:rPr>
        <w:t>«О реализации прав и свобод человека и гражданина на территории Алтайского края и деятельности Уполномоченного по правам человека в Алтайском крае в 2024 году».</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Антону Александровичу Васильеву, Уполномоченному по правам человека в Алтайском крае.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Антон Александрович.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097D93" w:rsidRDefault="00097D93">
      <w:pPr>
        <w:spacing w:after="0" w:line="240" w:lineRule="auto"/>
        <w:ind w:firstLine="709"/>
        <w:jc w:val="both"/>
        <w:rPr>
          <w:rFonts w:ascii="PT Astra Serif" w:hAnsi="PT Astra Serif" w:cs="PT Astra Serif"/>
          <w:b/>
          <w:bCs/>
          <w:sz w:val="28"/>
          <w:szCs w:val="28"/>
        </w:rPr>
      </w:pPr>
    </w:p>
    <w:p w:rsidR="00CF79CD" w:rsidRPr="00D6715C" w:rsidRDefault="00097D93">
      <w:pPr>
        <w:spacing w:after="0" w:line="240" w:lineRule="auto"/>
        <w:ind w:firstLine="709"/>
        <w:jc w:val="both"/>
        <w:rPr>
          <w:rFonts w:ascii="PT Astra Serif" w:hAnsi="PT Astra Serif"/>
          <w:sz w:val="28"/>
          <w:szCs w:val="28"/>
        </w:rPr>
      </w:pPr>
      <w:r>
        <w:rPr>
          <w:rFonts w:ascii="PT Astra Serif" w:hAnsi="PT Astra Serif" w:cs="PT Astra Serif"/>
          <w:b/>
          <w:bCs/>
          <w:sz w:val="28"/>
          <w:szCs w:val="28"/>
        </w:rPr>
        <w:t>Васильев А.А</w:t>
      </w:r>
      <w:r w:rsidR="00BB219F" w:rsidRPr="00D6715C">
        <w:rPr>
          <w:rFonts w:ascii="PT Astra Serif" w:hAnsi="PT Astra Serif" w:cs="PT Astra Serif"/>
          <w:b/>
          <w:bCs/>
          <w:sz w:val="28"/>
          <w:szCs w:val="28"/>
        </w:rPr>
        <w:t>.</w:t>
      </w:r>
      <w:r w:rsidR="00BB219F" w:rsidRPr="00D6715C">
        <w:rPr>
          <w:rFonts w:ascii="PT Astra Serif" w:hAnsi="PT Astra Serif" w:cs="PT Astra Serif"/>
          <w:sz w:val="28"/>
          <w:szCs w:val="28"/>
        </w:rPr>
        <w:t xml:space="preserve">, </w:t>
      </w:r>
      <w:r>
        <w:rPr>
          <w:rFonts w:ascii="PT Astra Serif" w:hAnsi="PT Astra Serif" w:cs="PT Astra Serif"/>
          <w:sz w:val="28"/>
          <w:szCs w:val="28"/>
          <w:highlight w:val="white"/>
        </w:rPr>
        <w:t>Уполномоченный</w:t>
      </w:r>
      <w:r w:rsidR="00BB219F" w:rsidRPr="00D6715C">
        <w:rPr>
          <w:rFonts w:ascii="PT Astra Serif" w:hAnsi="PT Astra Serif" w:cs="PT Astra Serif"/>
          <w:sz w:val="28"/>
          <w:szCs w:val="28"/>
          <w:highlight w:val="white"/>
        </w:rPr>
        <w:t xml:space="preserve"> по правам человека в Алтайском крае. </w:t>
      </w:r>
    </w:p>
    <w:p w:rsidR="00CF79CD" w:rsidRPr="00D6715C" w:rsidRDefault="00BB219F" w:rsidP="00237648">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Добрый день, уважаемый Александр Алексеевич, уважаемые депутаты, присутствующие! </w:t>
      </w:r>
      <w:r w:rsidRPr="00D6715C">
        <w:rPr>
          <w:rFonts w:ascii="PT Astra Serif" w:hAnsi="PT Astra Serif" w:cs="PT Astra Serif"/>
          <w:sz w:val="28"/>
          <w:szCs w:val="28"/>
        </w:rPr>
        <w:t>П</w:t>
      </w:r>
      <w:r w:rsidRPr="00D6715C">
        <w:rPr>
          <w:rFonts w:ascii="PT Astra Serif" w:hAnsi="PT Astra Serif" w:cs="PT Astra Serif"/>
          <w:sz w:val="28"/>
          <w:szCs w:val="28"/>
          <w:highlight w:val="white"/>
        </w:rPr>
        <w:t xml:space="preserve">озвольте вам кратко в тезисах представить основные итоги в сфере правозащитной деятельности за прошедший 2024 год. </w:t>
      </w:r>
    </w:p>
    <w:p w:rsidR="00CF79CD" w:rsidRPr="00D6715C" w:rsidRDefault="00CF79CD">
      <w:pPr>
        <w:spacing w:after="0" w:line="240" w:lineRule="auto"/>
        <w:ind w:firstLine="709"/>
        <w:jc w:val="both"/>
        <w:rPr>
          <w:rFonts w:ascii="PT Astra Serif" w:hAnsi="PT Astra Serif"/>
          <w:sz w:val="28"/>
          <w:szCs w:val="28"/>
        </w:rPr>
      </w:pPr>
    </w:p>
    <w:p w:rsidR="00237648" w:rsidRDefault="00BB219F" w:rsidP="00097D93">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Прежде всего</w:t>
      </w:r>
      <w:r w:rsidR="00097D9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хотелось бы обратить внимание на результаты с точки зрения объема работы. Мы за прошлый год приросли на более чем 300 обращений, достигли цифры 1250 обращений за прошлый год, из них, вот вы в</w:t>
      </w:r>
      <w:r w:rsidR="00097D93">
        <w:rPr>
          <w:rFonts w:ascii="PT Astra Serif" w:hAnsi="PT Astra Serif" w:cs="PT Astra Serif"/>
          <w:sz w:val="28"/>
          <w:szCs w:val="28"/>
          <w:highlight w:val="white"/>
        </w:rPr>
        <w:t>идите на слайде, ключевые темы, к</w:t>
      </w:r>
      <w:r w:rsidRPr="00D6715C">
        <w:rPr>
          <w:rFonts w:ascii="PT Astra Serif" w:hAnsi="PT Astra Serif" w:cs="PT Astra Serif"/>
          <w:sz w:val="28"/>
          <w:szCs w:val="28"/>
          <w:highlight w:val="white"/>
        </w:rPr>
        <w:t>онечно, больший прир</w:t>
      </w:r>
      <w:r w:rsidR="00097D93">
        <w:rPr>
          <w:rFonts w:ascii="PT Astra Serif" w:hAnsi="PT Astra Serif" w:cs="PT Astra Serif"/>
          <w:sz w:val="28"/>
          <w:szCs w:val="28"/>
          <w:highlight w:val="white"/>
        </w:rPr>
        <w:t>ост связан с обращениями семей</w:t>
      </w:r>
      <w:r w:rsidRPr="00D6715C">
        <w:rPr>
          <w:rFonts w:ascii="PT Astra Serif" w:hAnsi="PT Astra Serif" w:cs="PT Astra Serif"/>
          <w:sz w:val="28"/>
          <w:szCs w:val="28"/>
          <w:highlight w:val="white"/>
        </w:rPr>
        <w:t xml:space="preserve"> участников специальной военной операции. </w:t>
      </w:r>
    </w:p>
    <w:p w:rsidR="00237648" w:rsidRDefault="00237648" w:rsidP="00097D93">
      <w:pPr>
        <w:spacing w:after="0" w:line="240" w:lineRule="auto"/>
        <w:ind w:firstLine="709"/>
        <w:jc w:val="both"/>
        <w:rPr>
          <w:rFonts w:ascii="PT Astra Serif" w:hAnsi="PT Astra Serif" w:cs="PT Astra Serif"/>
          <w:sz w:val="28"/>
          <w:szCs w:val="28"/>
          <w:highlight w:val="white"/>
        </w:rPr>
      </w:pPr>
    </w:p>
    <w:p w:rsidR="00CF79CD" w:rsidRPr="00D6715C" w:rsidRDefault="00BB219F" w:rsidP="00097D93">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Безусловно, это оказание правовой помощи, потому что она востребована</w:t>
      </w:r>
      <w:r w:rsidR="00097D93">
        <w:rPr>
          <w:rFonts w:ascii="PT Astra Serif" w:hAnsi="PT Astra Serif" w:cs="PT Astra Serif"/>
          <w:sz w:val="28"/>
          <w:szCs w:val="28"/>
          <w:highlight w:val="white"/>
        </w:rPr>
        <w:t xml:space="preserve">. В этом отношении создание, кстати, </w:t>
      </w:r>
      <w:proofErr w:type="spellStart"/>
      <w:r w:rsidR="00097D93">
        <w:rPr>
          <w:rFonts w:ascii="PT Astra Serif" w:hAnsi="PT Astra Serif" w:cs="PT Astra Serif"/>
          <w:sz w:val="28"/>
          <w:szCs w:val="28"/>
          <w:highlight w:val="white"/>
        </w:rPr>
        <w:t>г</w:t>
      </w:r>
      <w:r w:rsidRPr="00D6715C">
        <w:rPr>
          <w:rFonts w:ascii="PT Astra Serif" w:hAnsi="PT Astra Serif" w:cs="PT Astra Serif"/>
          <w:sz w:val="28"/>
          <w:szCs w:val="28"/>
          <w:highlight w:val="white"/>
        </w:rPr>
        <w:t>осюрбюро</w:t>
      </w:r>
      <w:proofErr w:type="spellEnd"/>
      <w:r w:rsidRPr="00D6715C">
        <w:rPr>
          <w:rFonts w:ascii="PT Astra Serif" w:hAnsi="PT Astra Serif" w:cs="PT Astra Serif"/>
          <w:sz w:val="28"/>
          <w:szCs w:val="28"/>
          <w:highlight w:val="white"/>
        </w:rPr>
        <w:t xml:space="preserve"> решает в том числе эту задачу совместно с нами. Вопросы крайне важны для людей в сфере пенсионного и социального обеспечения, конечно, жилищно-коммунального хозяйства, потому что деятельность управляющих компаний, состояние жилищного фонда, безусловно, вы это видите, </w:t>
      </w:r>
      <w:r w:rsidR="00097D93">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волнует наших сограждан. Ну</w:t>
      </w:r>
      <w:r w:rsidR="00097D9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конечно, вопросы, связанные с уголовным преследованием и уже исполнением наказаний, тоже, конечно, особенность, в том числе и статуса Уполномоченного, поскольку нам закон предпослал возможности посещения мест принудительного содержания, ну и, конечно, защиты прав граждан в этих процедурах.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 категориям</w:t>
      </w:r>
      <w:r w:rsidR="00097D9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очень кратко, вы на слайде видите, опять же, по объяснимым причинам, военнослужащие и члены их семей, работающее население, лица, находящиеся в местах лишения свободы, пенсионеры, инвалиды и другие категории граждан.</w:t>
      </w:r>
    </w:p>
    <w:p w:rsidR="00CF79CD" w:rsidRPr="00D6715C" w:rsidRDefault="00CF79CD">
      <w:pPr>
        <w:spacing w:after="0" w:line="240" w:lineRule="auto"/>
        <w:ind w:firstLine="709"/>
        <w:jc w:val="both"/>
        <w:rPr>
          <w:rFonts w:ascii="PT Astra Serif" w:hAnsi="PT Astra Serif"/>
          <w:sz w:val="28"/>
          <w:szCs w:val="28"/>
        </w:rPr>
      </w:pPr>
    </w:p>
    <w:p w:rsidR="00237648" w:rsidRDefault="00BB219F" w:rsidP="00237648">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 основным итогам, вы тоже можете увидеть, мы в более чем 1300 случаях оказали правовую поддержку, она в том числе сопровождалась в виде помощи в подготовке процессуальных документов для заявителей, в ряде случаев они обращались и в суды, и там добивались уже искомых правовых решений в свою пользу. </w:t>
      </w:r>
    </w:p>
    <w:p w:rsidR="00237648" w:rsidRDefault="00237648" w:rsidP="00237648">
      <w:pPr>
        <w:spacing w:after="0" w:line="240" w:lineRule="auto"/>
        <w:ind w:firstLine="709"/>
        <w:jc w:val="both"/>
        <w:rPr>
          <w:rFonts w:ascii="PT Astra Serif" w:hAnsi="PT Astra Serif"/>
          <w:sz w:val="28"/>
          <w:szCs w:val="28"/>
        </w:rPr>
      </w:pPr>
    </w:p>
    <w:p w:rsidR="00CF79CD" w:rsidRPr="00D6715C" w:rsidRDefault="00BB219F" w:rsidP="00237648">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 229 случаях нам удалось совместно с вами, коллеги, органами прокуратуры, правопорядка восстановить права граждан. Хоть это и непростая работа, </w:t>
      </w:r>
      <w:r w:rsidR="00097D93">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 xml:space="preserve">трудоемкая, но каждый человек при этом, конечно, нам дорог, и мы стараемся доводить дело до необходимого решения. </w:t>
      </w:r>
    </w:p>
    <w:p w:rsidR="00CF79CD" w:rsidRPr="00D6715C" w:rsidRDefault="00CF79CD">
      <w:pPr>
        <w:spacing w:after="0" w:line="240" w:lineRule="auto"/>
        <w:ind w:firstLine="709"/>
        <w:jc w:val="both"/>
        <w:rPr>
          <w:rFonts w:ascii="PT Astra Serif" w:hAnsi="PT Astra Serif"/>
          <w:sz w:val="28"/>
          <w:szCs w:val="28"/>
        </w:rPr>
      </w:pPr>
    </w:p>
    <w:p w:rsidR="00237648" w:rsidRDefault="00BB219F" w:rsidP="00237648">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По проблематике</w:t>
      </w:r>
      <w:r w:rsidR="00237648">
        <w:rPr>
          <w:rFonts w:ascii="PT Astra Serif" w:hAnsi="PT Astra Serif" w:cs="PT Astra Serif"/>
          <w:sz w:val="28"/>
          <w:szCs w:val="28"/>
          <w:highlight w:val="white"/>
        </w:rPr>
        <w:t>. С</w:t>
      </w:r>
      <w:r w:rsidRPr="00D6715C">
        <w:rPr>
          <w:rFonts w:ascii="PT Astra Serif" w:hAnsi="PT Astra Serif" w:cs="PT Astra Serif"/>
          <w:sz w:val="28"/>
          <w:szCs w:val="28"/>
          <w:highlight w:val="white"/>
        </w:rPr>
        <w:t>пециальная военная операция,</w:t>
      </w:r>
      <w:r w:rsidR="00237648">
        <w:rPr>
          <w:rFonts w:ascii="PT Astra Serif" w:hAnsi="PT Astra Serif" w:cs="PT Astra Serif"/>
          <w:sz w:val="28"/>
          <w:szCs w:val="28"/>
          <w:highlight w:val="white"/>
        </w:rPr>
        <w:t xml:space="preserve"> вот вы видите, основные темы, о</w:t>
      </w:r>
      <w:r w:rsidRPr="00D6715C">
        <w:rPr>
          <w:rFonts w:ascii="PT Astra Serif" w:hAnsi="PT Astra Serif" w:cs="PT Astra Serif"/>
          <w:sz w:val="28"/>
          <w:szCs w:val="28"/>
          <w:highlight w:val="white"/>
        </w:rPr>
        <w:t xml:space="preserve">дна из тех, которая </w:t>
      </w:r>
      <w:r w:rsidR="00237648">
        <w:rPr>
          <w:rFonts w:ascii="PT Astra Serif" w:hAnsi="PT Astra Serif" w:cs="PT Astra Serif"/>
          <w:sz w:val="28"/>
          <w:szCs w:val="28"/>
          <w:highlight w:val="white"/>
        </w:rPr>
        <w:t>занимает почти две трети работы -</w:t>
      </w:r>
      <w:r w:rsidRPr="00D6715C">
        <w:rPr>
          <w:rFonts w:ascii="PT Astra Serif" w:hAnsi="PT Astra Serif" w:cs="PT Astra Serif"/>
          <w:sz w:val="28"/>
          <w:szCs w:val="28"/>
          <w:highlight w:val="white"/>
        </w:rPr>
        <w:t xml:space="preserve"> это установление местонахождения военнослужащих. </w:t>
      </w:r>
    </w:p>
    <w:p w:rsidR="00237648" w:rsidRDefault="00237648" w:rsidP="00237648">
      <w:pPr>
        <w:spacing w:after="0" w:line="240" w:lineRule="auto"/>
        <w:ind w:firstLine="709"/>
        <w:jc w:val="both"/>
        <w:rPr>
          <w:rFonts w:ascii="PT Astra Serif" w:hAnsi="PT Astra Serif" w:cs="PT Astra Serif"/>
          <w:sz w:val="28"/>
          <w:szCs w:val="28"/>
          <w:highlight w:val="white"/>
        </w:rPr>
      </w:pPr>
    </w:p>
    <w:p w:rsidR="00237648" w:rsidRDefault="00237648" w:rsidP="00237648">
      <w:pPr>
        <w:spacing w:after="0" w:line="240" w:lineRule="auto"/>
        <w:ind w:firstLine="709"/>
        <w:jc w:val="both"/>
        <w:rPr>
          <w:rFonts w:ascii="PT Astra Serif" w:hAnsi="PT Astra Serif" w:cs="PT Astra Serif"/>
          <w:sz w:val="28"/>
          <w:szCs w:val="28"/>
          <w:highlight w:val="white"/>
        </w:rPr>
      </w:pPr>
    </w:p>
    <w:p w:rsidR="00237648" w:rsidRDefault="00BB219F" w:rsidP="00237648">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И это основной поток обращений, который к нам идет. И в основном</w:t>
      </w:r>
      <w:r w:rsidR="00237648">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из-за того дефицита, который имеется </w:t>
      </w:r>
      <w:r w:rsidR="00237648">
        <w:rPr>
          <w:rFonts w:ascii="PT Astra Serif" w:hAnsi="PT Astra Serif" w:cs="PT Astra Serif"/>
          <w:sz w:val="28"/>
          <w:szCs w:val="28"/>
          <w:highlight w:val="white"/>
        </w:rPr>
        <w:t xml:space="preserve">сегодня </w:t>
      </w:r>
      <w:r w:rsidRPr="00D6715C">
        <w:rPr>
          <w:rFonts w:ascii="PT Astra Serif" w:hAnsi="PT Astra Serif" w:cs="PT Astra Serif"/>
          <w:sz w:val="28"/>
          <w:szCs w:val="28"/>
          <w:highlight w:val="white"/>
        </w:rPr>
        <w:t xml:space="preserve">у жителей Алтайского края с точки зрения коммуникации. Потому что военный комиссариат не обеспечен этими полномочиями и не мог эти вопросы в принципе решать. И вот для того, чтобы нам пробросить такую связующую нить с органами Минобороны, Главным управлением военной полиции, </w:t>
      </w:r>
      <w:proofErr w:type="gramStart"/>
      <w:r w:rsidRPr="00D6715C">
        <w:rPr>
          <w:rFonts w:ascii="PT Astra Serif" w:hAnsi="PT Astra Serif" w:cs="PT Astra Serif"/>
          <w:sz w:val="28"/>
          <w:szCs w:val="28"/>
          <w:highlight w:val="white"/>
        </w:rPr>
        <w:t>там где</w:t>
      </w:r>
      <w:proofErr w:type="gramEnd"/>
      <w:r w:rsidRPr="00D6715C">
        <w:rPr>
          <w:rFonts w:ascii="PT Astra Serif" w:hAnsi="PT Astra Serif" w:cs="PT Astra Serif"/>
          <w:sz w:val="28"/>
          <w:szCs w:val="28"/>
          <w:highlight w:val="white"/>
        </w:rPr>
        <w:t xml:space="preserve">-то необходимо </w:t>
      </w:r>
      <w:r w:rsidR="00237648">
        <w:rPr>
          <w:rFonts w:ascii="PT Astra Serif" w:hAnsi="PT Astra Serif" w:cs="PT Astra Serif"/>
          <w:sz w:val="28"/>
          <w:szCs w:val="28"/>
          <w:highlight w:val="white"/>
        </w:rPr>
        <w:t>с Татьяной Николаевной Москальковой</w:t>
      </w:r>
      <w:r w:rsidRPr="00D6715C">
        <w:rPr>
          <w:rFonts w:ascii="PT Astra Serif" w:hAnsi="PT Astra Serif" w:cs="PT Astra Serif"/>
          <w:sz w:val="28"/>
          <w:szCs w:val="28"/>
          <w:highlight w:val="white"/>
        </w:rPr>
        <w:t xml:space="preserve">, мы как раз обеспечиваем это связующее звено, чтобы коммуникация состоялась, и мы вопросы местонахождения в той или иной мере могли бы решить. </w:t>
      </w:r>
    </w:p>
    <w:p w:rsidR="00237648" w:rsidRDefault="00237648" w:rsidP="00237648">
      <w:pPr>
        <w:spacing w:after="0" w:line="240" w:lineRule="auto"/>
        <w:ind w:firstLine="709"/>
        <w:jc w:val="both"/>
        <w:rPr>
          <w:rFonts w:ascii="PT Astra Serif" w:hAnsi="PT Astra Serif" w:cs="PT Astra Serif"/>
          <w:sz w:val="28"/>
          <w:szCs w:val="28"/>
          <w:highlight w:val="white"/>
        </w:rPr>
      </w:pPr>
    </w:p>
    <w:p w:rsidR="00CF79CD" w:rsidRPr="00237648" w:rsidRDefault="00BB219F" w:rsidP="00237648">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Ну и другие вопросы, я думаю, что они вам тоже знакомы, наверняка семьи, участники СВО тоже эти вопросы вам, естественно, транслир</w:t>
      </w:r>
      <w:r w:rsidR="00237648">
        <w:rPr>
          <w:rFonts w:ascii="PT Astra Serif" w:hAnsi="PT Astra Serif" w:cs="PT Astra Serif"/>
          <w:sz w:val="28"/>
          <w:szCs w:val="28"/>
          <w:highlight w:val="white"/>
        </w:rPr>
        <w:t>уют, потому что и прохождение</w:t>
      </w:r>
      <w:r w:rsidRPr="00D6715C">
        <w:rPr>
          <w:rFonts w:ascii="PT Astra Serif" w:hAnsi="PT Astra Serif" w:cs="PT Astra Serif"/>
          <w:sz w:val="28"/>
          <w:szCs w:val="28"/>
          <w:highlight w:val="white"/>
        </w:rPr>
        <w:t xml:space="preserve"> ВВК, </w:t>
      </w:r>
      <w:r w:rsidR="00237648">
        <w:rPr>
          <w:rFonts w:ascii="PT Astra Serif" w:hAnsi="PT Astra Serif" w:cs="PT Astra Serif"/>
          <w:sz w:val="28"/>
          <w:szCs w:val="28"/>
          <w:highlight w:val="white"/>
        </w:rPr>
        <w:t xml:space="preserve">и </w:t>
      </w:r>
      <w:r w:rsidRPr="00D6715C">
        <w:rPr>
          <w:rFonts w:ascii="PT Astra Serif" w:hAnsi="PT Astra Serif" w:cs="PT Astra Serif"/>
          <w:sz w:val="28"/>
          <w:szCs w:val="28"/>
          <w:highlight w:val="white"/>
        </w:rPr>
        <w:t xml:space="preserve">медпомощь, </w:t>
      </w:r>
      <w:r w:rsidR="00237648">
        <w:rPr>
          <w:rFonts w:ascii="PT Astra Serif" w:hAnsi="PT Astra Serif" w:cs="PT Astra Serif"/>
          <w:sz w:val="28"/>
          <w:szCs w:val="28"/>
          <w:highlight w:val="white"/>
        </w:rPr>
        <w:t xml:space="preserve">и </w:t>
      </w:r>
      <w:r w:rsidRPr="00D6715C">
        <w:rPr>
          <w:rFonts w:ascii="PT Astra Serif" w:hAnsi="PT Astra Serif" w:cs="PT Astra Serif"/>
          <w:sz w:val="28"/>
          <w:szCs w:val="28"/>
          <w:highlight w:val="white"/>
        </w:rPr>
        <w:t xml:space="preserve">те или иные социальные выплаты, льготы, конечно, </w:t>
      </w:r>
      <w:r w:rsidR="00237648">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это все тот круг вопросов, который нас всех беспокоит.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 связи с чем, </w:t>
      </w:r>
      <w:r w:rsidR="00B77D0D">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 xml:space="preserve">исходя из той тематики обращений, мы, естественно, выявляем некие сквозные темы, мы их называем такие типичные правовые проблемы, на которые необходимо реагировать. </w:t>
      </w:r>
    </w:p>
    <w:p w:rsidR="00B77D0D" w:rsidRDefault="00B77D0D">
      <w:pPr>
        <w:spacing w:after="0" w:line="240" w:lineRule="auto"/>
        <w:ind w:firstLine="709"/>
        <w:jc w:val="both"/>
        <w:rPr>
          <w:rFonts w:ascii="PT Astra Serif" w:hAnsi="PT Astra Serif" w:cs="PT Astra Serif"/>
          <w:sz w:val="28"/>
          <w:szCs w:val="28"/>
          <w:highlight w:val="white"/>
        </w:rPr>
      </w:pPr>
    </w:p>
    <w:p w:rsidR="00CF79CD" w:rsidRPr="00D6715C" w:rsidRDefault="00B77D0D" w:rsidP="00B77D0D">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Ну, вот, если м</w:t>
      </w:r>
      <w:r w:rsidR="00BB219F" w:rsidRPr="00D6715C">
        <w:rPr>
          <w:rFonts w:ascii="PT Astra Serif" w:hAnsi="PT Astra Serif" w:cs="PT Astra Serif"/>
          <w:sz w:val="28"/>
          <w:szCs w:val="28"/>
          <w:highlight w:val="white"/>
        </w:rPr>
        <w:t>ы видим от семей запрос н</w:t>
      </w:r>
      <w:r>
        <w:rPr>
          <w:rFonts w:ascii="PT Astra Serif" w:hAnsi="PT Astra Serif" w:cs="PT Astra Serif"/>
          <w:sz w:val="28"/>
          <w:szCs w:val="28"/>
          <w:highlight w:val="white"/>
        </w:rPr>
        <w:t>а процедуру поиска, определение</w:t>
      </w:r>
      <w:r w:rsidR="00BB219F" w:rsidRPr="00D6715C">
        <w:rPr>
          <w:rFonts w:ascii="PT Astra Serif" w:hAnsi="PT Astra Serif" w:cs="PT Astra Serif"/>
          <w:sz w:val="28"/>
          <w:szCs w:val="28"/>
          <w:highlight w:val="white"/>
        </w:rPr>
        <w:t xml:space="preserve"> здесь понятного алгоритма работы, то, конечно, напрашивается</w:t>
      </w:r>
      <w:r w:rsidR="00BB219F" w:rsidRPr="00D6715C">
        <w:rPr>
          <w:rFonts w:ascii="PT Astra Serif" w:hAnsi="PT Astra Serif" w:cs="PT Astra Serif"/>
          <w:sz w:val="28"/>
          <w:szCs w:val="28"/>
        </w:rPr>
        <w:t>, и</w:t>
      </w:r>
      <w:r w:rsidR="00BB219F" w:rsidRPr="00D6715C">
        <w:rPr>
          <w:rFonts w:ascii="PT Astra Serif" w:hAnsi="PT Astra Serif" w:cs="PT Astra Serif"/>
          <w:sz w:val="28"/>
          <w:szCs w:val="28"/>
          <w:highlight w:val="white"/>
        </w:rPr>
        <w:t xml:space="preserve"> в этом плане нас радует то, что и Татьяна Николаевна Москалькова т</w:t>
      </w:r>
      <w:r>
        <w:rPr>
          <w:rFonts w:ascii="PT Astra Serif" w:hAnsi="PT Astra Serif" w:cs="PT Astra Serif"/>
          <w:sz w:val="28"/>
          <w:szCs w:val="28"/>
          <w:highlight w:val="white"/>
        </w:rPr>
        <w:t>акже эту историю поддерживает, э</w:t>
      </w:r>
      <w:r w:rsidR="00BB219F" w:rsidRPr="00D6715C">
        <w:rPr>
          <w:rFonts w:ascii="PT Astra Serif" w:hAnsi="PT Astra Serif" w:cs="PT Astra Serif"/>
          <w:sz w:val="28"/>
          <w:szCs w:val="28"/>
          <w:highlight w:val="white"/>
        </w:rPr>
        <w:t xml:space="preserve">то разработка специального закона о без вести пропавших лицах, чтобы эту работу наконец-то упорядочить и свести к какому-то уже более-менее эффективному алгоритму. И здесь, конечно же, вторая составная часть – это определение компетентной структуры, потому что мы на сегодня не видим понятной работающей </w:t>
      </w:r>
      <w:r>
        <w:rPr>
          <w:rFonts w:ascii="PT Astra Serif" w:hAnsi="PT Astra Serif" w:cs="PT Astra Serif"/>
          <w:sz w:val="28"/>
          <w:szCs w:val="28"/>
          <w:highlight w:val="white"/>
        </w:rPr>
        <w:t>модели с органом власти, который</w:t>
      </w:r>
      <w:r w:rsidR="00BB219F" w:rsidRPr="00D6715C">
        <w:rPr>
          <w:rFonts w:ascii="PT Astra Serif" w:hAnsi="PT Astra Serif" w:cs="PT Astra Serif"/>
          <w:sz w:val="28"/>
          <w:szCs w:val="28"/>
          <w:highlight w:val="white"/>
        </w:rPr>
        <w:t xml:space="preserve"> бы на себя эту работу в</w:t>
      </w:r>
      <w:r>
        <w:rPr>
          <w:rFonts w:ascii="PT Astra Serif" w:hAnsi="PT Astra Serif" w:cs="PT Astra Serif"/>
          <w:sz w:val="28"/>
          <w:szCs w:val="28"/>
          <w:highlight w:val="white"/>
        </w:rPr>
        <w:t>зял</w:t>
      </w:r>
      <w:r w:rsidR="00BB219F" w:rsidRPr="00D6715C">
        <w:rPr>
          <w:rFonts w:ascii="PT Astra Serif" w:hAnsi="PT Astra Serif" w:cs="PT Astra Serif"/>
          <w:sz w:val="28"/>
          <w:szCs w:val="28"/>
          <w:highlight w:val="white"/>
        </w:rPr>
        <w:t>. Будем надеяться, что по поручению Президента с 1 апреля, это уже скоро, такое структурное подразделение Минобороны будет определено. Есть вероятность, что это, скорее всего, будет тоже Гла</w:t>
      </w:r>
      <w:r>
        <w:rPr>
          <w:rFonts w:ascii="PT Astra Serif" w:hAnsi="PT Astra Serif" w:cs="PT Astra Serif"/>
          <w:sz w:val="28"/>
          <w:szCs w:val="28"/>
          <w:highlight w:val="white"/>
        </w:rPr>
        <w:t>вное управление военной полиции</w:t>
      </w:r>
      <w:r w:rsidR="00BB219F" w:rsidRPr="00D6715C">
        <w:rPr>
          <w:rFonts w:ascii="PT Astra Serif" w:hAnsi="PT Astra Serif" w:cs="PT Astra Serif"/>
          <w:sz w:val="28"/>
          <w:szCs w:val="28"/>
          <w:highlight w:val="white"/>
        </w:rPr>
        <w:t xml:space="preserve">, ну, либо некий национальный центр как раз розыска при </w:t>
      </w:r>
      <w:proofErr w:type="spellStart"/>
      <w:r w:rsidR="00BB219F" w:rsidRPr="00D6715C">
        <w:rPr>
          <w:rFonts w:ascii="PT Astra Serif" w:hAnsi="PT Astra Serif" w:cs="PT Astra Serif"/>
          <w:sz w:val="28"/>
          <w:szCs w:val="28"/>
          <w:highlight w:val="white"/>
        </w:rPr>
        <w:t>Минобороне</w:t>
      </w:r>
      <w:proofErr w:type="spellEnd"/>
      <w:r w:rsidR="00BB219F" w:rsidRPr="00D6715C">
        <w:rPr>
          <w:rFonts w:ascii="PT Astra Serif" w:hAnsi="PT Astra Serif" w:cs="PT Astra Serif"/>
          <w:sz w:val="28"/>
          <w:szCs w:val="28"/>
          <w:highlight w:val="white"/>
        </w:rPr>
        <w:t xml:space="preserve">, потому что эту работу надо и функционал, конечно, определить.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Но другие темы здесь не комментирую.</w:t>
      </w:r>
      <w:r w:rsidR="00B77D0D">
        <w:rPr>
          <w:rFonts w:ascii="PT Astra Serif" w:hAnsi="PT Astra Serif" w:cs="PT Astra Serif"/>
          <w:sz w:val="28"/>
          <w:szCs w:val="28"/>
        </w:rPr>
        <w:t xml:space="preserve"> Реабилитация,</w:t>
      </w:r>
      <w:r w:rsidRPr="00D6715C">
        <w:rPr>
          <w:rFonts w:ascii="PT Astra Serif" w:hAnsi="PT Astra Serif" w:cs="PT Astra Serif"/>
          <w:sz w:val="28"/>
          <w:szCs w:val="28"/>
          <w:highlight w:val="white"/>
        </w:rPr>
        <w:t xml:space="preserve"> мы все с вами очень много говорим и стараемся делать. Естественно, есть вопросы по судьбе военнопленных и последствиях в их статусе, потому что сегодня даже уже наши жители интересуются, что будет после возврата, продолжают ли они нести военную службу или нет, каковы условия такого нахождения в службе и будут ли они при этом демобилизованы или контракты тогда прекращены, потому что на самом деле этот вызов есть и он в том числе требуется женевским правом.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Ну и, наконец, унификация статусов, потому что вы тоже наблюдаете, у нас самое большое разнообразие лиц, которые привлекаются к участию в боевых действиях, но подходы к их статусу совершенно разные. Но вот как минимум, я думаю, Президент об этом уже говорил, будет унифицирован статус по ветеранам боевых действий. Все те, кто принимали участие, мы будем видеть, скорее всего, они будут признаны ветеранами как раз боевых действий с соответствующими правовыми последствиями.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 сфере здравоохранения буквально несколько тем. Там и другие аспекты, вы знаете, в докладе определены, и кадровый дефицит, и льготное обеспечение лекарствами и прочее. Но вот из тех тем, которые, мне кажется, мы должны будем взять на вооружение, мы это с комитетом по здравоохранению уже определили, и Минздравом, это лечение сахарного диабета, при том, что мы наблюдаем рост в Алтайском крае заболеваемости. Это вопросы лечения больных гепатитом С, в том числе в местах лишения </w:t>
      </w:r>
      <w:r w:rsidRPr="00351B6F">
        <w:rPr>
          <w:rFonts w:ascii="PT Astra Serif" w:hAnsi="PT Astra Serif" w:cs="PT Astra Serif"/>
          <w:spacing w:val="-2"/>
          <w:sz w:val="28"/>
          <w:szCs w:val="28"/>
          <w:highlight w:val="white"/>
        </w:rPr>
        <w:t xml:space="preserve">свободы, ну и, конечно, доступность паллиативной помощи. </w:t>
      </w:r>
      <w:r w:rsidRPr="00D6715C">
        <w:rPr>
          <w:rFonts w:ascii="PT Astra Serif" w:hAnsi="PT Astra Serif" w:cs="PT Astra Serif"/>
          <w:sz w:val="28"/>
          <w:szCs w:val="28"/>
          <w:highlight w:val="white"/>
        </w:rPr>
        <w:t xml:space="preserve">Соответствующие рекомендации вы тоже можете увидеть на слайде. Это и системы мониторинга по сахарному диабету и, соответственно, понимание того, что паллиативная </w:t>
      </w:r>
      <w:r w:rsidRPr="00351B6F">
        <w:rPr>
          <w:rFonts w:ascii="PT Astra Serif" w:hAnsi="PT Astra Serif" w:cs="PT Astra Serif"/>
          <w:spacing w:val="-14"/>
          <w:sz w:val="28"/>
          <w:szCs w:val="28"/>
          <w:highlight w:val="white"/>
        </w:rPr>
        <w:t>помощь должна быть частью системы здравоохранения, как само собой разумеющееся</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Мы, конечно, еще рассчитываем при обилии у нас разного рода социальных приютов все-таки формирование линейки порядочных, добросовестных и безопасных частных хосписов, потому что это тоже не может не волновать, это условие нахождения людей в небезопасных антисанитарных условиях.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 так называемой безбарьерной благоприятной среде, комфортному проживанию граждан, вы тоже это все чувствуете и знаете. Конечно, нас особо беспокоит ситуация по безбарьерной среде для инвалидов, пот</w:t>
      </w:r>
      <w:r w:rsidR="00351B6F">
        <w:rPr>
          <w:rFonts w:ascii="PT Astra Serif" w:hAnsi="PT Astra Serif" w:cs="PT Astra Serif"/>
          <w:sz w:val="28"/>
          <w:szCs w:val="28"/>
          <w:highlight w:val="white"/>
        </w:rPr>
        <w:t>ому что инфраструктура, конечно… В</w:t>
      </w:r>
      <w:r w:rsidRPr="00D6715C">
        <w:rPr>
          <w:rFonts w:ascii="PT Astra Serif" w:hAnsi="PT Astra Serif" w:cs="PT Astra Serif"/>
          <w:sz w:val="28"/>
          <w:szCs w:val="28"/>
          <w:highlight w:val="white"/>
        </w:rPr>
        <w:t xml:space="preserve"> социальной сфере мы видим, учреждения транс</w:t>
      </w:r>
      <w:r w:rsidR="00351B6F">
        <w:rPr>
          <w:rFonts w:ascii="PT Astra Serif" w:hAnsi="PT Astra Serif" w:cs="PT Astra Serif"/>
          <w:sz w:val="28"/>
          <w:szCs w:val="28"/>
          <w:highlight w:val="white"/>
        </w:rPr>
        <w:t>формировали работу, они, слава б</w:t>
      </w:r>
      <w:r w:rsidRPr="00D6715C">
        <w:rPr>
          <w:rFonts w:ascii="PT Astra Serif" w:hAnsi="PT Astra Serif" w:cs="PT Astra Serif"/>
          <w:sz w:val="28"/>
          <w:szCs w:val="28"/>
          <w:highlight w:val="white"/>
        </w:rPr>
        <w:t>огу, в целом готовы, но вот в других областях</w:t>
      </w:r>
      <w:r w:rsidR="00351B6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элементарная дорожная сеть, тротуары, я уж не говорю про доступность каких-то учреждений коммерческих или оказание услуг, там эти вопросы, конечно, есть. И дело не только там в деньгах, но и, конечно, в изменении культуры отношения к этому вопросу. </w:t>
      </w:r>
    </w:p>
    <w:p w:rsidR="00CF79CD" w:rsidRPr="00D6715C" w:rsidRDefault="00CF79CD">
      <w:pPr>
        <w:spacing w:after="0" w:line="240" w:lineRule="auto"/>
        <w:ind w:firstLine="709"/>
        <w:jc w:val="both"/>
        <w:rPr>
          <w:rFonts w:ascii="PT Astra Serif" w:hAnsi="PT Astra Serif"/>
          <w:sz w:val="28"/>
          <w:szCs w:val="28"/>
        </w:rPr>
      </w:pPr>
    </w:p>
    <w:p w:rsidR="00351B6F" w:rsidRDefault="00351B6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Доступность, качество</w:t>
      </w:r>
      <w:r w:rsidR="00BB219F" w:rsidRPr="00D6715C">
        <w:rPr>
          <w:rFonts w:ascii="PT Astra Serif" w:hAnsi="PT Astra Serif" w:cs="PT Astra Serif"/>
          <w:sz w:val="28"/>
          <w:szCs w:val="28"/>
          <w:highlight w:val="white"/>
        </w:rPr>
        <w:t xml:space="preserve"> транспортного обеспечения. Я в этом плане тоже признателен, что краевое Законодательное Собрание очень внимательно за этой темой следит, потому что субсидирование, как вопрос, который ставился здесь, на самом деле сегодня уже в пилотном варианте начинает применяться в отношении межмуниципальных маршрутов. Но я надеюсь, что эта тема будет все-таки доведена до того состояния, когда мы, по крайней мере, уже не будем здесь слышать обращения от граждан. </w:t>
      </w:r>
    </w:p>
    <w:p w:rsidR="00351B6F" w:rsidRDefault="00351B6F">
      <w:pPr>
        <w:spacing w:after="0" w:line="240" w:lineRule="auto"/>
        <w:ind w:firstLine="709"/>
        <w:jc w:val="both"/>
        <w:rPr>
          <w:rFonts w:ascii="PT Astra Serif" w:hAnsi="PT Astra Serif" w:cs="PT Astra Serif"/>
          <w:sz w:val="28"/>
          <w:szCs w:val="28"/>
          <w:highlight w:val="white"/>
        </w:rPr>
      </w:pPr>
    </w:p>
    <w:p w:rsidR="00CF79CD" w:rsidRPr="00D6715C" w:rsidRDefault="00BB219F" w:rsidP="00EF20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Ну и, конечно, состояние жилья, потому что программа пока у нас не пролонгирована</w:t>
      </w:r>
      <w:r w:rsidR="00351B6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федеральная. Надеюсь, что все-таки решение это будет принято. Но и не только. Потому что мы там видим</w:t>
      </w:r>
      <w:r w:rsidRPr="00D6715C">
        <w:rPr>
          <w:rFonts w:ascii="PT Astra Serif" w:hAnsi="PT Astra Serif" w:cs="PT Astra Serif"/>
          <w:sz w:val="28"/>
          <w:szCs w:val="28"/>
        </w:rPr>
        <w:t xml:space="preserve"> в</w:t>
      </w:r>
      <w:r w:rsidRPr="00D6715C">
        <w:rPr>
          <w:rFonts w:ascii="PT Astra Serif" w:hAnsi="PT Astra Serif" w:cs="PT Astra Serif"/>
          <w:sz w:val="28"/>
          <w:szCs w:val="28"/>
          <w:highlight w:val="white"/>
        </w:rPr>
        <w:t>опросы, связанные с качеством управления жилыми домами, когда из-за нерадивого отношения тот ремонт, который мог быть текущим, постепенно ставит вопрос уже даже о капитальном или аварийном состоянии жилья. Даже граждане иногда удивляются, когда комиссии выходят для обследования жилых помещений и видят, что там состояние тоже предаварийное. Это совсем меняет ситуацию как раз по статусу жилья и перспективам жизни там. Ну</w:t>
      </w:r>
      <w:r w:rsidR="00351B6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соответствующие рекомендации. </w:t>
      </w:r>
      <w:r w:rsidR="00351B6F">
        <w:rPr>
          <w:rFonts w:ascii="PT Astra Serif" w:hAnsi="PT Astra Serif" w:cs="PT Astra Serif"/>
          <w:sz w:val="28"/>
          <w:szCs w:val="28"/>
          <w:highlight w:val="white"/>
        </w:rPr>
        <w:t>Вот, о</w:t>
      </w:r>
      <w:r w:rsidRPr="00D6715C">
        <w:rPr>
          <w:rFonts w:ascii="PT Astra Serif" w:hAnsi="PT Astra Serif" w:cs="PT Astra Serif"/>
          <w:sz w:val="28"/>
          <w:szCs w:val="28"/>
          <w:highlight w:val="white"/>
        </w:rPr>
        <w:t>собое внимание,</w:t>
      </w:r>
      <w:r w:rsidR="00351B6F">
        <w:rPr>
          <w:rFonts w:ascii="PT Astra Serif" w:hAnsi="PT Astra Serif" w:cs="PT Astra Serif"/>
          <w:sz w:val="28"/>
          <w:szCs w:val="28"/>
          <w:highlight w:val="white"/>
        </w:rPr>
        <w:t xml:space="preserve"> я думаю, что, может быть, мы с Игорем Ильичо</w:t>
      </w:r>
      <w:r w:rsidRPr="00D6715C">
        <w:rPr>
          <w:rFonts w:ascii="PT Astra Serif" w:hAnsi="PT Astra Serif" w:cs="PT Astra Serif"/>
          <w:sz w:val="28"/>
          <w:szCs w:val="28"/>
          <w:highlight w:val="white"/>
        </w:rPr>
        <w:t>м тоже еще посмотрим, это при проектировании и ремонте сегодня работ по инфраструктуре транспортной, конечно, есть момент</w:t>
      </w:r>
      <w:r w:rsidR="00351B6F">
        <w:rPr>
          <w:rFonts w:ascii="PT Astra Serif" w:hAnsi="PT Astra Serif" w:cs="PT Astra Serif"/>
          <w:sz w:val="28"/>
          <w:szCs w:val="28"/>
          <w:highlight w:val="white"/>
        </w:rPr>
        <w:t xml:space="preserve">ы, где стандарты не </w:t>
      </w:r>
      <w:r w:rsidR="00351B6F" w:rsidRPr="00EF209F">
        <w:rPr>
          <w:rFonts w:ascii="PT Astra Serif" w:hAnsi="PT Astra Serif" w:cs="PT Astra Serif"/>
          <w:spacing w:val="-2"/>
          <w:sz w:val="28"/>
          <w:szCs w:val="28"/>
          <w:highlight w:val="white"/>
        </w:rPr>
        <w:t xml:space="preserve">соблюдаются, </w:t>
      </w:r>
      <w:r w:rsidRPr="00EF209F">
        <w:rPr>
          <w:rFonts w:ascii="PT Astra Serif" w:hAnsi="PT Astra Serif" w:cs="PT Astra Serif"/>
          <w:spacing w:val="-2"/>
          <w:sz w:val="28"/>
          <w:szCs w:val="28"/>
          <w:highlight w:val="white"/>
        </w:rPr>
        <w:t>к сожалению, при приемке результатов работы</w:t>
      </w:r>
      <w:r w:rsidRPr="00D6715C">
        <w:rPr>
          <w:rFonts w:ascii="PT Astra Serif" w:hAnsi="PT Astra Serif" w:cs="PT Astra Serif"/>
          <w:sz w:val="28"/>
          <w:szCs w:val="28"/>
          <w:highlight w:val="white"/>
        </w:rPr>
        <w:t xml:space="preserve"> муниципалитеты к этому относятся слишком уж так вольно. </w:t>
      </w:r>
      <w:r w:rsidR="00351B6F">
        <w:rPr>
          <w:rFonts w:ascii="PT Astra Serif" w:hAnsi="PT Astra Serif" w:cs="PT Astra Serif"/>
          <w:sz w:val="28"/>
          <w:szCs w:val="28"/>
          <w:highlight w:val="white"/>
        </w:rPr>
        <w:t xml:space="preserve">Да? </w:t>
      </w:r>
      <w:r w:rsidRPr="00D6715C">
        <w:rPr>
          <w:rFonts w:ascii="PT Astra Serif" w:hAnsi="PT Astra Serif" w:cs="PT Astra Serif"/>
          <w:sz w:val="28"/>
          <w:szCs w:val="28"/>
          <w:highlight w:val="white"/>
        </w:rPr>
        <w:t>Это потом бьет уже по безбарьерной среде. Но прочее</w:t>
      </w:r>
      <w:r w:rsidR="00EF209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 уже повторять не буду, они все на слайде. Рекомендации изложены. Они в большей степени здесь как раз обращены органам исполнительной власти края.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Есть отдельная тема, которую сегодня органы полиции поднимали</w:t>
      </w:r>
      <w:r w:rsidR="00EF209F">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по поводу жертв с точки зрения невысокого уровня грамотности. Но я думаю, что здесь дело не только в том, что грамотные или неграмотные, мы знаем, что люди с учеными степенями и высшим образованием подвергаются рискам. Это совершенно, видимо, не решение проблемы, когда мы пытаемся дотянуться до каждого, объяснить эти все риски</w:t>
      </w:r>
      <w:r w:rsidRPr="00D6715C">
        <w:rPr>
          <w:rFonts w:ascii="PT Astra Serif" w:hAnsi="PT Astra Serif" w:cs="PT Astra Serif"/>
          <w:sz w:val="28"/>
          <w:szCs w:val="28"/>
        </w:rPr>
        <w:t>, в</w:t>
      </w:r>
      <w:r w:rsidRPr="00D6715C">
        <w:rPr>
          <w:rFonts w:ascii="PT Astra Serif" w:hAnsi="PT Astra Serif" w:cs="PT Astra Serif"/>
          <w:sz w:val="28"/>
          <w:szCs w:val="28"/>
          <w:highlight w:val="white"/>
        </w:rPr>
        <w:t xml:space="preserve">идимо, надо уже какие-то использовать совершенно другие методы. Здесь </w:t>
      </w:r>
      <w:r w:rsidR="00EF209F">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благо на днях закон федеральный принят как раз, создание платформы цифровой, там, по крайней мере, технические будут уже моменты работать, которые будут предупрежд</w:t>
      </w:r>
      <w:r w:rsidR="00EF209F">
        <w:rPr>
          <w:rFonts w:ascii="PT Astra Serif" w:hAnsi="PT Astra Serif" w:cs="PT Astra Serif"/>
          <w:sz w:val="28"/>
          <w:szCs w:val="28"/>
          <w:highlight w:val="white"/>
        </w:rPr>
        <w:t>ать нас от возможных рисков. Но тем не менее</w:t>
      </w:r>
      <w:r w:rsidRPr="00D6715C">
        <w:rPr>
          <w:rFonts w:ascii="PT Astra Serif" w:hAnsi="PT Astra Serif" w:cs="PT Astra Serif"/>
          <w:sz w:val="28"/>
          <w:szCs w:val="28"/>
          <w:highlight w:val="white"/>
        </w:rPr>
        <w:t xml:space="preserve"> работу, конечно, необходимо вести, особенно по рискованным категориям, потому что мы видим на сегодня ряд и целевых групп, потому что работаем в основном с молодежью и людьми пожилого возраста, у нас выпадает работающее население, лица, которые находятся на муниципальной и государственной службе. Они тоже, на наш взгляд, нуждаются в необходимом сопровождении. Поэтому в этой части тоже у нас рекомендации изложены. Это и возвращение к теме программы краевой по правовой грамотности. </w:t>
      </w:r>
    </w:p>
    <w:p w:rsidR="00CF79CD" w:rsidRPr="00D6715C" w:rsidRDefault="00CF79CD">
      <w:pPr>
        <w:spacing w:after="0" w:line="240" w:lineRule="auto"/>
        <w:ind w:firstLine="709"/>
        <w:jc w:val="both"/>
        <w:rPr>
          <w:rFonts w:ascii="PT Astra Serif" w:hAnsi="PT Astra Serif"/>
          <w:sz w:val="28"/>
          <w:szCs w:val="28"/>
        </w:rPr>
      </w:pPr>
    </w:p>
    <w:p w:rsidR="00EF209F" w:rsidRDefault="00BB219F" w:rsidP="00EF20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Ну и вот отдельный аспект – это элементы как раз внедрения тематики прав человека и работы с обращениями, в те сегодня программы повышения квалификации, которые уже действуют или будут действовать в ближайшее время, потому что у нас, по крайней мере, есть вопросы, может быть, это не только к краевым органам, но и федеральным, с точки зрения организации работы с обращениями. </w:t>
      </w:r>
    </w:p>
    <w:p w:rsidR="00EF209F" w:rsidRDefault="00EF209F" w:rsidP="00EF209F">
      <w:pPr>
        <w:spacing w:after="0" w:line="240" w:lineRule="auto"/>
        <w:ind w:firstLine="709"/>
        <w:jc w:val="both"/>
        <w:rPr>
          <w:rFonts w:ascii="PT Astra Serif" w:hAnsi="PT Astra Serif" w:cs="PT Astra Serif"/>
          <w:sz w:val="28"/>
          <w:szCs w:val="28"/>
          <w:highlight w:val="white"/>
        </w:rPr>
      </w:pPr>
    </w:p>
    <w:p w:rsidR="00EF209F" w:rsidRDefault="00EF209F" w:rsidP="00EF209F">
      <w:pPr>
        <w:spacing w:after="0" w:line="240" w:lineRule="auto"/>
        <w:ind w:firstLine="709"/>
        <w:jc w:val="both"/>
        <w:rPr>
          <w:rFonts w:ascii="PT Astra Serif" w:hAnsi="PT Astra Serif" w:cs="PT Astra Serif"/>
          <w:sz w:val="28"/>
          <w:szCs w:val="28"/>
          <w:highlight w:val="white"/>
        </w:rPr>
      </w:pPr>
    </w:p>
    <w:p w:rsidR="00EF209F" w:rsidRDefault="00BB219F" w:rsidP="00EF20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Люди жалуются на невозможность попас</w:t>
      </w:r>
      <w:r w:rsidR="00EF209F">
        <w:rPr>
          <w:rFonts w:ascii="PT Astra Serif" w:hAnsi="PT Astra Serif" w:cs="PT Astra Serif"/>
          <w:sz w:val="28"/>
          <w:szCs w:val="28"/>
          <w:highlight w:val="white"/>
        </w:rPr>
        <w:t>ть на прием, на длительный срок записи к должностным лицам</w:t>
      </w:r>
      <w:r w:rsidRPr="00D6715C">
        <w:rPr>
          <w:rFonts w:ascii="PT Astra Serif" w:hAnsi="PT Astra Serif" w:cs="PT Astra Serif"/>
          <w:sz w:val="28"/>
          <w:szCs w:val="28"/>
          <w:highlight w:val="white"/>
        </w:rPr>
        <w:t xml:space="preserve"> </w:t>
      </w:r>
      <w:r w:rsidR="00EF209F">
        <w:rPr>
          <w:rFonts w:ascii="PT Astra Serif" w:hAnsi="PT Astra Serif" w:cs="PT Astra Serif"/>
          <w:sz w:val="28"/>
          <w:szCs w:val="28"/>
          <w:highlight w:val="white"/>
        </w:rPr>
        <w:t xml:space="preserve">не </w:t>
      </w:r>
      <w:r w:rsidRPr="00D6715C">
        <w:rPr>
          <w:rFonts w:ascii="PT Astra Serif" w:hAnsi="PT Astra Serif" w:cs="PT Astra Serif"/>
          <w:sz w:val="28"/>
          <w:szCs w:val="28"/>
          <w:highlight w:val="white"/>
        </w:rPr>
        <w:t>кра</w:t>
      </w:r>
      <w:r w:rsidR="00EF209F">
        <w:rPr>
          <w:rFonts w:ascii="PT Astra Serif" w:hAnsi="PT Astra Serif" w:cs="PT Astra Serif"/>
          <w:sz w:val="28"/>
          <w:szCs w:val="28"/>
          <w:highlight w:val="white"/>
        </w:rPr>
        <w:t>евого уровня, сразу подчеркну, коллеги. З</w:t>
      </w:r>
      <w:r w:rsidRPr="00D6715C">
        <w:rPr>
          <w:rFonts w:ascii="PT Astra Serif" w:hAnsi="PT Astra Serif" w:cs="PT Astra Serif"/>
          <w:sz w:val="28"/>
          <w:szCs w:val="28"/>
          <w:highlight w:val="white"/>
        </w:rPr>
        <w:t xml:space="preserve">десь, как правило, мы этих замечаний не видим, а вот </w:t>
      </w:r>
      <w:r w:rsidR="00EF209F">
        <w:rPr>
          <w:rFonts w:ascii="PT Astra Serif" w:hAnsi="PT Astra Serif" w:cs="PT Astra Serif"/>
          <w:sz w:val="28"/>
          <w:szCs w:val="28"/>
          <w:highlight w:val="white"/>
        </w:rPr>
        <w:t xml:space="preserve">с </w:t>
      </w:r>
      <w:r w:rsidRPr="00D6715C">
        <w:rPr>
          <w:rFonts w:ascii="PT Astra Serif" w:hAnsi="PT Astra Serif" w:cs="PT Astra Serif"/>
          <w:sz w:val="28"/>
          <w:szCs w:val="28"/>
          <w:highlight w:val="white"/>
        </w:rPr>
        <w:t>федеральными структурами</w:t>
      </w:r>
      <w:r w:rsidR="00EF209F">
        <w:rPr>
          <w:rFonts w:ascii="PT Astra Serif" w:hAnsi="PT Astra Serif" w:cs="PT Astra Serif"/>
          <w:sz w:val="28"/>
          <w:szCs w:val="28"/>
          <w:highlight w:val="white"/>
        </w:rPr>
        <w:t xml:space="preserve"> эти вопросы возникают, т</w:t>
      </w:r>
      <w:r w:rsidRPr="00D6715C">
        <w:rPr>
          <w:rFonts w:ascii="PT Astra Serif" w:hAnsi="PT Astra Serif" w:cs="PT Astra Serif"/>
          <w:sz w:val="28"/>
          <w:szCs w:val="28"/>
          <w:highlight w:val="white"/>
        </w:rPr>
        <w:t xml:space="preserve">о есть коммуникации там и канала взаимодействия с гражданином мы не всегда наблюдаем. Это, соответственно, создает и недоверие к власти, и результаты там работы, они при этом оставляют желать лучшего. </w:t>
      </w:r>
    </w:p>
    <w:p w:rsidR="00EF209F" w:rsidRDefault="00EF209F" w:rsidP="00EF209F">
      <w:pPr>
        <w:spacing w:after="0" w:line="240" w:lineRule="auto"/>
        <w:ind w:firstLine="709"/>
        <w:jc w:val="both"/>
        <w:rPr>
          <w:rFonts w:ascii="PT Astra Serif" w:hAnsi="PT Astra Serif" w:cs="PT Astra Serif"/>
          <w:sz w:val="28"/>
          <w:szCs w:val="28"/>
          <w:highlight w:val="white"/>
        </w:rPr>
      </w:pPr>
    </w:p>
    <w:p w:rsidR="00762E83" w:rsidRDefault="00EF209F" w:rsidP="00EF20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за внимание. </w:t>
      </w:r>
    </w:p>
    <w:p w:rsidR="00762E83" w:rsidRDefault="00762E83" w:rsidP="00EF209F">
      <w:pPr>
        <w:spacing w:after="0" w:line="240" w:lineRule="auto"/>
        <w:ind w:firstLine="709"/>
        <w:jc w:val="both"/>
        <w:rPr>
          <w:rFonts w:ascii="PT Astra Serif" w:hAnsi="PT Astra Serif" w:cs="PT Astra Serif"/>
          <w:sz w:val="28"/>
          <w:szCs w:val="28"/>
          <w:highlight w:val="white"/>
        </w:rPr>
      </w:pPr>
    </w:p>
    <w:p w:rsidR="00CF79CD" w:rsidRPr="00EF209F" w:rsidRDefault="00EF209F" w:rsidP="00EF209F">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Г</w:t>
      </w:r>
      <w:r w:rsidR="00BB219F" w:rsidRPr="00D6715C">
        <w:rPr>
          <w:rFonts w:ascii="PT Astra Serif" w:hAnsi="PT Astra Serif" w:cs="PT Astra Serif"/>
          <w:sz w:val="28"/>
          <w:szCs w:val="28"/>
          <w:highlight w:val="white"/>
        </w:rPr>
        <w:t>отов ответить на ваши вопросы.</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Антон Александрович.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вопросы,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вопросов, Антон Александрович.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большое. </w:t>
      </w:r>
    </w:p>
    <w:p w:rsidR="00EF209F" w:rsidRDefault="00EF209F">
      <w:pPr>
        <w:spacing w:after="0" w:line="240" w:lineRule="auto"/>
        <w:ind w:firstLine="709"/>
        <w:jc w:val="both"/>
        <w:rPr>
          <w:rFonts w:ascii="PT Astra Serif" w:hAnsi="PT Astra Serif" w:cs="PT Astra Serif"/>
          <w:b/>
          <w:bCs/>
          <w:sz w:val="28"/>
          <w:szCs w:val="28"/>
        </w:rPr>
      </w:pPr>
    </w:p>
    <w:p w:rsidR="00EF209F" w:rsidRDefault="00EF209F">
      <w:pPr>
        <w:spacing w:after="0" w:line="240" w:lineRule="auto"/>
        <w:ind w:firstLine="709"/>
        <w:jc w:val="both"/>
        <w:rPr>
          <w:rFonts w:ascii="PT Astra Serif" w:hAnsi="PT Astra Serif" w:cs="PT Astra Serif"/>
          <w:b/>
          <w:bCs/>
          <w:sz w:val="28"/>
          <w:szCs w:val="28"/>
        </w:rPr>
      </w:pPr>
    </w:p>
    <w:p w:rsidR="00CF79CD" w:rsidRPr="00D6715C" w:rsidRDefault="00EF209F">
      <w:pPr>
        <w:spacing w:after="0" w:line="240" w:lineRule="auto"/>
        <w:ind w:firstLine="709"/>
        <w:jc w:val="both"/>
        <w:rPr>
          <w:rFonts w:ascii="PT Astra Serif" w:hAnsi="PT Astra Serif"/>
          <w:sz w:val="28"/>
          <w:szCs w:val="28"/>
        </w:rPr>
      </w:pPr>
      <w:r>
        <w:rPr>
          <w:rFonts w:ascii="PT Astra Serif" w:hAnsi="PT Astra Serif" w:cs="PT Astra Serif"/>
          <w:b/>
          <w:bCs/>
          <w:sz w:val="28"/>
          <w:szCs w:val="28"/>
        </w:rPr>
        <w:t>Васильев А.А</w:t>
      </w:r>
      <w:r w:rsidR="00BB219F" w:rsidRPr="00D6715C">
        <w:rPr>
          <w:rFonts w:ascii="PT Astra Serif" w:hAnsi="PT Astra Serif" w:cs="PT Astra Serif"/>
          <w:b/>
          <w:bCs/>
          <w:sz w:val="28"/>
          <w:szCs w:val="28"/>
        </w:rPr>
        <w:t>.</w:t>
      </w:r>
      <w:r w:rsidR="00BB219F" w:rsidRPr="00D6715C">
        <w:rPr>
          <w:rFonts w:ascii="PT Astra Serif" w:hAnsi="PT Astra Serif" w:cs="PT Astra Serif"/>
          <w:sz w:val="28"/>
          <w:szCs w:val="28"/>
        </w:rPr>
        <w:t xml:space="preserve">, </w:t>
      </w:r>
      <w:r w:rsidR="00BB219F" w:rsidRPr="00D6715C">
        <w:rPr>
          <w:rFonts w:ascii="PT Astra Serif" w:hAnsi="PT Astra Serif" w:cs="PT Astra Serif"/>
          <w:sz w:val="28"/>
          <w:szCs w:val="28"/>
          <w:highlight w:val="white"/>
        </w:rPr>
        <w:t xml:space="preserve">Уполномоченной по правам человека в Алтайском крае.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 коллеги.</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Уважаемые коллеги, пожалуйста, какие есть выступления по докладу?</w:t>
      </w:r>
    </w:p>
    <w:p w:rsidR="00CF79CD" w:rsidRDefault="00CF79CD">
      <w:pPr>
        <w:spacing w:after="0" w:line="240" w:lineRule="auto"/>
        <w:ind w:firstLine="709"/>
        <w:jc w:val="both"/>
        <w:rPr>
          <w:rFonts w:ascii="PT Astra Serif" w:hAnsi="PT Astra Serif"/>
          <w:sz w:val="28"/>
          <w:szCs w:val="28"/>
        </w:rPr>
      </w:pPr>
    </w:p>
    <w:p w:rsidR="00762E83" w:rsidRPr="00D6715C" w:rsidRDefault="00762E8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Евгения Анатольевна Боровикова.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Пожалуйста, Евгения Анатольевна.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lang w:eastAsia="ru-RU"/>
        </w:rPr>
        <w:t>Боровикова Е.А.,</w:t>
      </w:r>
      <w:r w:rsidRPr="00D6715C">
        <w:rPr>
          <w:rFonts w:ascii="PT Astra Serif" w:eastAsia="Times New Roman" w:hAnsi="PT Astra Serif" w:cs="Times New Roman"/>
          <w:sz w:val="28"/>
          <w:szCs w:val="28"/>
          <w:lang w:eastAsia="ru-RU"/>
        </w:rPr>
        <w:t xml:space="preserve"> фракция «Справедливая Россия </w:t>
      </w:r>
      <w:r w:rsidRPr="00D6715C">
        <w:rPr>
          <w:rFonts w:ascii="PT Astra Serif" w:hAnsi="PT Astra Serif"/>
          <w:sz w:val="28"/>
          <w:szCs w:val="28"/>
        </w:rPr>
        <w:t>– За правду</w:t>
      </w:r>
      <w:r w:rsidRPr="00D6715C">
        <w:rPr>
          <w:rFonts w:ascii="PT Astra Serif" w:eastAsia="Times New Roman" w:hAnsi="PT Astra Serif" w:cs="Times New Roman"/>
          <w:sz w:val="28"/>
          <w:szCs w:val="28"/>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Уважаемые коллеги, надеюсь</w:t>
      </w:r>
      <w:r w:rsidR="00EF209F">
        <w:rPr>
          <w:rFonts w:ascii="PT Astra Serif" w:hAnsi="PT Astra Serif" w:cs="PT Astra Serif"/>
          <w:sz w:val="28"/>
          <w:szCs w:val="28"/>
        </w:rPr>
        <w:t>,</w:t>
      </w:r>
      <w:r w:rsidRPr="00D6715C">
        <w:rPr>
          <w:rFonts w:ascii="PT Astra Serif" w:hAnsi="PT Astra Serif" w:cs="PT Astra Serif"/>
          <w:sz w:val="28"/>
          <w:szCs w:val="28"/>
        </w:rPr>
        <w:t xml:space="preserve"> что каждый из вас досконально изучил представленный доклад, и в таком случае к</w:t>
      </w:r>
      <w:r w:rsidRPr="00D6715C">
        <w:rPr>
          <w:rFonts w:ascii="PT Astra Serif" w:hAnsi="PT Astra Serif" w:cs="PT Astra Serif"/>
          <w:sz w:val="28"/>
          <w:szCs w:val="28"/>
          <w:highlight w:val="white"/>
        </w:rPr>
        <w:t>оличество уточняющих вопросов, как мы уже видим, сводится до минимума, их вообще нет. И главное, появляется четкое понимание, что требуется от нас депутатов для совершенствования законодат</w:t>
      </w:r>
      <w:r w:rsidR="00762E83">
        <w:rPr>
          <w:rFonts w:ascii="PT Astra Serif" w:hAnsi="PT Astra Serif" w:cs="PT Astra Serif"/>
          <w:sz w:val="28"/>
          <w:szCs w:val="28"/>
          <w:highlight w:val="white"/>
        </w:rPr>
        <w:t>ельства, а также усиления роли и</w:t>
      </w:r>
      <w:r w:rsidRPr="00D6715C">
        <w:rPr>
          <w:rFonts w:ascii="PT Astra Serif" w:hAnsi="PT Astra Serif" w:cs="PT Astra Serif"/>
          <w:sz w:val="28"/>
          <w:szCs w:val="28"/>
          <w:highlight w:val="white"/>
        </w:rPr>
        <w:t xml:space="preserve">нститута Уполномоченного по правам человека в Алтайском крае. </w:t>
      </w:r>
    </w:p>
    <w:p w:rsidR="00CF79CD" w:rsidRPr="00D6715C" w:rsidRDefault="00CF79CD">
      <w:pPr>
        <w:spacing w:after="0" w:line="240" w:lineRule="auto"/>
        <w:ind w:firstLine="709"/>
        <w:jc w:val="both"/>
        <w:rPr>
          <w:rFonts w:ascii="PT Astra Serif" w:hAnsi="PT Astra Serif"/>
          <w:sz w:val="28"/>
          <w:szCs w:val="28"/>
        </w:rPr>
      </w:pPr>
    </w:p>
    <w:p w:rsidR="00CF79CD" w:rsidRPr="00762E83" w:rsidRDefault="00BB219F" w:rsidP="00762E83">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Хотелось бы заострить ваше внимание на некоторых моментах из </w:t>
      </w:r>
      <w:r w:rsidR="00762E83">
        <w:rPr>
          <w:rFonts w:ascii="PT Astra Serif" w:hAnsi="PT Astra Serif" w:cs="PT Astra Serif"/>
          <w:sz w:val="28"/>
          <w:szCs w:val="28"/>
          <w:highlight w:val="white"/>
        </w:rPr>
        <w:t xml:space="preserve">представленного </w:t>
      </w:r>
      <w:r w:rsidRPr="00D6715C">
        <w:rPr>
          <w:rFonts w:ascii="PT Astra Serif" w:hAnsi="PT Astra Serif" w:cs="PT Astra Serif"/>
          <w:sz w:val="28"/>
          <w:szCs w:val="28"/>
          <w:highlight w:val="white"/>
        </w:rPr>
        <w:t xml:space="preserve">доклада. В 2022 году обращение от родных и близких участников специальной военной операции об их розыске было 126, а уже в 2024 году - 300. За три года специальной военной операции о содействии в освобождении из плена поступило 94 просьбы. При содействии Уполномоченного по правам человека в Российской Федерации Москальковой домой удалось вернуть на родину 17 военнопленных жителей из Алтайского края. Коллеги, это та работа, которую, в принципе, можно сказать, что не видно и о которой не слышно, но, поверьте, она ведется в ежедневном режиме фактически 24 часа на 7. В настоящее время это самое важное направление работы Уполномоченного по правам человека.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rsidP="00762E83">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Антон Александрович предложил ряд иниц</w:t>
      </w:r>
      <w:r w:rsidR="00762E83">
        <w:rPr>
          <w:rFonts w:ascii="PT Astra Serif" w:hAnsi="PT Astra Serif" w:cs="PT Astra Serif"/>
          <w:sz w:val="28"/>
          <w:szCs w:val="28"/>
          <w:highlight w:val="white"/>
        </w:rPr>
        <w:t>иатив, которые мы, безусловно,</w:t>
      </w:r>
      <w:r w:rsidRPr="00D6715C">
        <w:rPr>
          <w:rFonts w:ascii="PT Astra Serif" w:hAnsi="PT Astra Serif" w:cs="PT Astra Serif"/>
          <w:sz w:val="28"/>
          <w:szCs w:val="28"/>
          <w:highlight w:val="white"/>
        </w:rPr>
        <w:t xml:space="preserve"> поддерживаем. Например, рассмотреть вопрос о разработке проекта федерального закона о лицах</w:t>
      </w:r>
      <w:r w:rsidR="00762E8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пропавших без вести, в котором следует урегулировать следующие аспекты: фиксация права пропавших без вести и их родственников на розыск, установление права родственников без вести пропавших военнослужащих на продолжение поисковой работы орга</w:t>
      </w:r>
      <w:r w:rsidR="00762E83">
        <w:rPr>
          <w:rFonts w:ascii="PT Astra Serif" w:hAnsi="PT Astra Serif" w:cs="PT Astra Serif"/>
          <w:sz w:val="28"/>
          <w:szCs w:val="28"/>
          <w:highlight w:val="white"/>
        </w:rPr>
        <w:t>нами военного управления</w:t>
      </w:r>
      <w:r w:rsidRPr="00D6715C">
        <w:rPr>
          <w:rFonts w:ascii="PT Astra Serif" w:hAnsi="PT Astra Serif" w:cs="PT Astra Serif"/>
          <w:sz w:val="28"/>
          <w:szCs w:val="28"/>
          <w:highlight w:val="white"/>
        </w:rPr>
        <w:t xml:space="preserve"> независимо от официального объявления таких военнослужащих умершими, определение специального уполномоченного органа по розыску без вести пропавших и взаимодействие с их родственниками, обязательная геномная регистрация военнослужащих. Второе. Это изучить вопросы о международно-правовом</w:t>
      </w:r>
      <w:r w:rsidR="00762E83">
        <w:rPr>
          <w:rFonts w:ascii="PT Astra Serif" w:hAnsi="PT Astra Serif" w:cs="PT Astra Serif"/>
          <w:sz w:val="28"/>
          <w:szCs w:val="28"/>
          <w:highlight w:val="white"/>
        </w:rPr>
        <w:t xml:space="preserve"> статусе военнопленных и порядке</w:t>
      </w:r>
      <w:r w:rsidRPr="00D6715C">
        <w:rPr>
          <w:rFonts w:ascii="PT Astra Serif" w:hAnsi="PT Astra Serif" w:cs="PT Astra Serif"/>
          <w:sz w:val="28"/>
          <w:szCs w:val="28"/>
          <w:highlight w:val="white"/>
        </w:rPr>
        <w:t xml:space="preserve"> передачи тел погибших военнослужащих и гражданских лиц без каких-либо условий сторон вооруженных конфликтов в целях совершенствования механизма защиты прав военнослужащих и их</w:t>
      </w:r>
      <w:r w:rsidR="00762E8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членов семей. </w:t>
      </w:r>
    </w:p>
    <w:p w:rsidR="00CF79CD" w:rsidRPr="00D6715C" w:rsidRDefault="00CF79CD">
      <w:pPr>
        <w:spacing w:after="0" w:line="240" w:lineRule="auto"/>
        <w:ind w:firstLine="709"/>
        <w:jc w:val="both"/>
        <w:rPr>
          <w:rFonts w:ascii="PT Astra Serif" w:hAnsi="PT Astra Serif"/>
          <w:sz w:val="28"/>
          <w:szCs w:val="28"/>
        </w:rPr>
      </w:pPr>
    </w:p>
    <w:p w:rsidR="00762E83" w:rsidRDefault="00BB219F" w:rsidP="00762E83">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Антон Александрович указывает, что далеко не все рекомендации Уполномоченного реализовываются, и в этом наблюдается некий правовой пробел. Абсолютно согласна и готова поддержать инициативу, рекомендовать комитету по правовой политике и местному самоуправлению Алтайского краевого Законодательного Собрания рассмотреть вопрос о совершенствовании закона «Об Уполномоченном по правам человека в Алтайском крае» в части наделения его функцией экспертизы региональных нормативно-правовых актов, затрагивающих права и свободы человека и гражданина. Безусловно, мы поддерживаем Антона Александровича, так как с ним взаимодействуем ежедневно и э</w:t>
      </w:r>
      <w:r w:rsidR="00762E83">
        <w:rPr>
          <w:rFonts w:ascii="PT Astra Serif" w:hAnsi="PT Astra Serif" w:cs="PT Astra Serif"/>
          <w:sz w:val="28"/>
          <w:szCs w:val="28"/>
          <w:highlight w:val="white"/>
        </w:rPr>
        <w:t>то душевный, открытый человек, о</w:t>
      </w:r>
      <w:r w:rsidRPr="00D6715C">
        <w:rPr>
          <w:rFonts w:ascii="PT Astra Serif" w:hAnsi="PT Astra Serif" w:cs="PT Astra Serif"/>
          <w:sz w:val="28"/>
          <w:szCs w:val="28"/>
          <w:highlight w:val="white"/>
        </w:rPr>
        <w:t xml:space="preserve">н нам </w:t>
      </w:r>
      <w:proofErr w:type="gramStart"/>
      <w:r w:rsidRPr="00D6715C">
        <w:rPr>
          <w:rFonts w:ascii="PT Astra Serif" w:hAnsi="PT Astra Serif" w:cs="PT Astra Serif"/>
          <w:sz w:val="28"/>
          <w:szCs w:val="28"/>
          <w:highlight w:val="white"/>
        </w:rPr>
        <w:t>нравится</w:t>
      </w:r>
      <w:proofErr w:type="gramEnd"/>
      <w:r w:rsidRPr="00D6715C">
        <w:rPr>
          <w:rFonts w:ascii="PT Astra Serif" w:hAnsi="PT Astra Serif" w:cs="PT Astra Serif"/>
          <w:sz w:val="28"/>
          <w:szCs w:val="28"/>
          <w:highlight w:val="white"/>
        </w:rPr>
        <w:t xml:space="preserve"> как Уполномоченный по правам человека</w:t>
      </w:r>
      <w:r w:rsidR="00762E83">
        <w:rPr>
          <w:rFonts w:ascii="PT Astra Serif" w:hAnsi="PT Astra Serif" w:cs="PT Astra Serif"/>
          <w:sz w:val="28"/>
          <w:szCs w:val="28"/>
          <w:highlight w:val="white"/>
        </w:rPr>
        <w:t>, и готовы</w:t>
      </w:r>
      <w:r w:rsidRPr="00D6715C">
        <w:rPr>
          <w:rFonts w:ascii="PT Astra Serif" w:hAnsi="PT Astra Serif" w:cs="PT Astra Serif"/>
          <w:sz w:val="28"/>
          <w:szCs w:val="28"/>
          <w:highlight w:val="white"/>
        </w:rPr>
        <w:t xml:space="preserve"> включиться в борьбу по реализации представленных в докладе инициатив. Желаем разрешения всех существующих вопросов и понимания со стороны граждан и чиновников, Антон Александрович всегда найдет золотую середину. </w:t>
      </w:r>
    </w:p>
    <w:p w:rsidR="00762E83" w:rsidRDefault="00762E83" w:rsidP="00762E83">
      <w:pPr>
        <w:spacing w:after="0" w:line="240" w:lineRule="auto"/>
        <w:ind w:firstLine="709"/>
        <w:jc w:val="both"/>
        <w:rPr>
          <w:rFonts w:ascii="PT Astra Serif" w:hAnsi="PT Astra Serif" w:cs="PT Astra Serif"/>
          <w:sz w:val="28"/>
          <w:szCs w:val="28"/>
          <w:highlight w:val="white"/>
        </w:rPr>
      </w:pPr>
    </w:p>
    <w:p w:rsidR="00762E83" w:rsidRDefault="00762E83" w:rsidP="00762E83">
      <w:pPr>
        <w:spacing w:after="0" w:line="240" w:lineRule="auto"/>
        <w:ind w:firstLine="709"/>
        <w:jc w:val="both"/>
        <w:rPr>
          <w:rFonts w:ascii="PT Astra Serif" w:hAnsi="PT Astra Serif" w:cs="PT Astra Serif"/>
          <w:sz w:val="28"/>
          <w:szCs w:val="28"/>
          <w:highlight w:val="white"/>
        </w:rPr>
      </w:pPr>
    </w:p>
    <w:p w:rsidR="00CF79CD" w:rsidRPr="00D6715C" w:rsidRDefault="00BB219F" w:rsidP="00762E83">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еще</w:t>
      </w:r>
      <w:r w:rsidR="00762E83">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коллеги. </w:t>
      </w:r>
    </w:p>
    <w:p w:rsidR="00CF79CD"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Лазарев Александр Федорович, пожалуйста.</w:t>
      </w:r>
    </w:p>
    <w:p w:rsidR="00CF79CD" w:rsidRDefault="00CF79CD">
      <w:pPr>
        <w:spacing w:after="0" w:line="240" w:lineRule="auto"/>
        <w:ind w:firstLine="709"/>
        <w:jc w:val="both"/>
        <w:rPr>
          <w:rFonts w:ascii="PT Astra Serif" w:hAnsi="PT Astra Serif"/>
          <w:sz w:val="28"/>
          <w:szCs w:val="28"/>
        </w:rPr>
      </w:pPr>
    </w:p>
    <w:p w:rsidR="00762E83" w:rsidRPr="00D6715C" w:rsidRDefault="00762E8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Лазарев А.Ф</w:t>
      </w:r>
      <w:r w:rsidRPr="00D6715C">
        <w:rPr>
          <w:rFonts w:ascii="PT Astra Serif" w:hAnsi="PT Astra Serif" w:cs="PT Astra Serif"/>
          <w:sz w:val="28"/>
          <w:szCs w:val="28"/>
        </w:rPr>
        <w:t xml:space="preserve">., </w:t>
      </w:r>
      <w:r w:rsidRPr="00D6715C">
        <w:rPr>
          <w:rFonts w:ascii="PT Astra Serif" w:hAnsi="PT Astra Serif"/>
          <w:sz w:val="28"/>
          <w:szCs w:val="28"/>
          <w:highlight w:val="white"/>
        </w:rPr>
        <w:t>фракция Всероссийской политической партии «ЕДИНАЯ РОССИЯ».</w:t>
      </w:r>
    </w:p>
    <w:p w:rsidR="00EB66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Уважаемые коллеги, с огромным удовольствием мы выслушали</w:t>
      </w:r>
      <w:r w:rsidR="00EB6622">
        <w:rPr>
          <w:rFonts w:ascii="PT Astra Serif" w:hAnsi="PT Astra Serif" w:cs="PT Astra Serif"/>
          <w:sz w:val="28"/>
          <w:szCs w:val="28"/>
          <w:highlight w:val="white"/>
        </w:rPr>
        <w:t xml:space="preserve"> доклад Антона Александровича, к</w:t>
      </w:r>
      <w:r w:rsidRPr="00D6715C">
        <w:rPr>
          <w:rFonts w:ascii="PT Astra Serif" w:hAnsi="PT Astra Serif" w:cs="PT Astra Serif"/>
          <w:sz w:val="28"/>
          <w:szCs w:val="28"/>
          <w:highlight w:val="white"/>
        </w:rPr>
        <w:t>ак всегда, грамотный, конкретный по существу и коснулся практических вопросов, которые нужно решать. Мне особенно важны два раздела</w:t>
      </w:r>
      <w:r w:rsidR="00762E83" w:rsidRPr="00D6715C">
        <w:rPr>
          <w:rFonts w:ascii="PT Astra Serif" w:hAnsi="PT Astra Serif" w:cs="PT Astra Serif"/>
          <w:sz w:val="28"/>
          <w:szCs w:val="28"/>
          <w:highlight w:val="white"/>
        </w:rPr>
        <w:t>, которые</w:t>
      </w:r>
      <w:r w:rsidRPr="00D6715C">
        <w:rPr>
          <w:rFonts w:ascii="PT Astra Serif" w:hAnsi="PT Astra Serif" w:cs="PT Astra Serif"/>
          <w:sz w:val="28"/>
          <w:szCs w:val="28"/>
          <w:highlight w:val="white"/>
        </w:rPr>
        <w:t xml:space="preserve"> я прочувствовал, будучи сейчас в районах, головная боль. Вот вы затронули тему пропавших без вести, да, это многих волнует на сегодняшний день, серьезнейший вопрос, конечно, те, кто приходит, это правовой статус </w:t>
      </w:r>
      <w:r w:rsidR="00762E83">
        <w:rPr>
          <w:rFonts w:ascii="PT Astra Serif" w:hAnsi="PT Astra Serif" w:cs="PT Astra Serif"/>
          <w:sz w:val="28"/>
          <w:szCs w:val="28"/>
          <w:highlight w:val="white"/>
        </w:rPr>
        <w:t>«</w:t>
      </w:r>
      <w:proofErr w:type="spellStart"/>
      <w:r w:rsidRPr="00D6715C">
        <w:rPr>
          <w:rFonts w:ascii="PT Astra Serif" w:hAnsi="PT Astra Serif" w:cs="PT Astra Serif"/>
          <w:sz w:val="28"/>
          <w:szCs w:val="28"/>
          <w:highlight w:val="white"/>
        </w:rPr>
        <w:t>свошников</w:t>
      </w:r>
      <w:proofErr w:type="spellEnd"/>
      <w:r w:rsidR="00EB66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Вот нам нужно подумать, очень скоро мы в массовом порядке с этим свяжемся. </w:t>
      </w:r>
    </w:p>
    <w:p w:rsidR="00EB6622" w:rsidRDefault="00EB6622">
      <w:pPr>
        <w:spacing w:after="0" w:line="240" w:lineRule="auto"/>
        <w:ind w:firstLine="709"/>
        <w:jc w:val="both"/>
        <w:rPr>
          <w:rFonts w:ascii="PT Astra Serif" w:hAnsi="PT Astra Serif" w:cs="PT Astra Serif"/>
          <w:sz w:val="28"/>
          <w:szCs w:val="28"/>
          <w:highlight w:val="white"/>
        </w:rPr>
      </w:pPr>
    </w:p>
    <w:p w:rsidR="00EB66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И еще серьезнейший вопрос, это реабилитация, психологическая и медицинская. Нужно понять, что здесь такой вал будет проблем. Нужно, естественно, их думать и </w:t>
      </w:r>
      <w:r w:rsidR="00EB6622">
        <w:rPr>
          <w:rFonts w:ascii="PT Astra Serif" w:hAnsi="PT Astra Serif" w:cs="PT Astra Serif"/>
          <w:sz w:val="28"/>
          <w:szCs w:val="28"/>
          <w:highlight w:val="white"/>
        </w:rPr>
        <w:t>как решать. Вот придут ребята,</w:t>
      </w:r>
      <w:r w:rsidRPr="00D6715C">
        <w:rPr>
          <w:rFonts w:ascii="PT Astra Serif" w:hAnsi="PT Astra Serif" w:cs="PT Astra Serif"/>
          <w:sz w:val="28"/>
          <w:szCs w:val="28"/>
          <w:highlight w:val="white"/>
        </w:rPr>
        <w:t xml:space="preserve"> даже нужно понимать сегодня, они сейчас в какой-то степени </w:t>
      </w:r>
      <w:r w:rsidR="00EB6622">
        <w:rPr>
          <w:rFonts w:ascii="PT Astra Serif" w:hAnsi="PT Astra Serif" w:cs="PT Astra Serif"/>
          <w:sz w:val="28"/>
          <w:szCs w:val="28"/>
          <w:highlight w:val="white"/>
        </w:rPr>
        <w:t xml:space="preserve">вот </w:t>
      </w:r>
      <w:r w:rsidRPr="00D6715C">
        <w:rPr>
          <w:rFonts w:ascii="PT Astra Serif" w:hAnsi="PT Astra Serif" w:cs="PT Astra Serif"/>
          <w:sz w:val="28"/>
          <w:szCs w:val="28"/>
          <w:highlight w:val="white"/>
        </w:rPr>
        <w:t xml:space="preserve">в финансовом отношении, они в удовлетворительном состоянии. Мы понимаем, что получится так же, как при борьбе с </w:t>
      </w:r>
      <w:proofErr w:type="spellStart"/>
      <w:r w:rsidRPr="00D6715C">
        <w:rPr>
          <w:rFonts w:ascii="PT Astra Serif" w:hAnsi="PT Astra Serif" w:cs="PT Astra Serif"/>
          <w:sz w:val="28"/>
          <w:szCs w:val="28"/>
          <w:highlight w:val="white"/>
        </w:rPr>
        <w:t>ковидом</w:t>
      </w:r>
      <w:proofErr w:type="spellEnd"/>
      <w:r w:rsidRPr="00D6715C">
        <w:rPr>
          <w:rFonts w:ascii="PT Astra Serif" w:hAnsi="PT Astra Serif" w:cs="PT Astra Serif"/>
          <w:sz w:val="28"/>
          <w:szCs w:val="28"/>
          <w:highlight w:val="white"/>
        </w:rPr>
        <w:t xml:space="preserve">. С </w:t>
      </w:r>
      <w:proofErr w:type="spellStart"/>
      <w:r w:rsidRPr="00D6715C">
        <w:rPr>
          <w:rFonts w:ascii="PT Astra Serif" w:hAnsi="PT Astra Serif" w:cs="PT Astra Serif"/>
          <w:sz w:val="28"/>
          <w:szCs w:val="28"/>
          <w:highlight w:val="white"/>
        </w:rPr>
        <w:t>ковидом</w:t>
      </w:r>
      <w:proofErr w:type="spellEnd"/>
      <w:r w:rsidRPr="00D6715C">
        <w:rPr>
          <w:rFonts w:ascii="PT Astra Serif" w:hAnsi="PT Astra Serif" w:cs="PT Astra Serif"/>
          <w:sz w:val="28"/>
          <w:szCs w:val="28"/>
          <w:highlight w:val="white"/>
        </w:rPr>
        <w:t xml:space="preserve"> справились, они в </w:t>
      </w:r>
      <w:proofErr w:type="spellStart"/>
      <w:r w:rsidRPr="00D6715C">
        <w:rPr>
          <w:rFonts w:ascii="PT Astra Serif" w:hAnsi="PT Astra Serif" w:cs="PT Astra Serif"/>
          <w:sz w:val="28"/>
          <w:szCs w:val="28"/>
          <w:highlight w:val="white"/>
        </w:rPr>
        <w:t>ковиде</w:t>
      </w:r>
      <w:proofErr w:type="spellEnd"/>
      <w:r w:rsidRPr="00D6715C">
        <w:rPr>
          <w:rFonts w:ascii="PT Astra Serif" w:hAnsi="PT Astra Serif" w:cs="PT Astra Serif"/>
          <w:sz w:val="28"/>
          <w:szCs w:val="28"/>
          <w:highlight w:val="white"/>
        </w:rPr>
        <w:t xml:space="preserve"> работали, получали 150 тысяч, а потом пришли в обычное здравоохранение, там условия другие, и здесь вот мы к этому должны быть готовы. Надо в этом отношении уже думать, как эту ситуацию править. </w:t>
      </w:r>
    </w:p>
    <w:p w:rsidR="00EB6622" w:rsidRDefault="00EB6622">
      <w:pPr>
        <w:spacing w:after="0" w:line="240" w:lineRule="auto"/>
        <w:ind w:firstLine="709"/>
        <w:jc w:val="both"/>
        <w:rPr>
          <w:rFonts w:ascii="PT Astra Serif" w:hAnsi="PT Astra Serif" w:cs="PT Astra Serif"/>
          <w:sz w:val="28"/>
          <w:szCs w:val="28"/>
          <w:highlight w:val="white"/>
        </w:rPr>
      </w:pPr>
    </w:p>
    <w:p w:rsidR="00EB6622"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Спасибо. </w:t>
      </w:r>
    </w:p>
    <w:p w:rsidR="00EB6622" w:rsidRDefault="00EB6622">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Поддержат</w:t>
      </w:r>
      <w:r w:rsidR="00EB6622">
        <w:rPr>
          <w:rFonts w:ascii="PT Astra Serif" w:hAnsi="PT Astra Serif" w:cs="PT Astra Serif"/>
          <w:sz w:val="28"/>
          <w:szCs w:val="28"/>
          <w:highlight w:val="white"/>
        </w:rPr>
        <w:t>ь, конечно, доклад. Д</w:t>
      </w:r>
      <w:r w:rsidRPr="00D6715C">
        <w:rPr>
          <w:rFonts w:ascii="PT Astra Serif" w:hAnsi="PT Astra Serif" w:cs="PT Astra Serif"/>
          <w:sz w:val="28"/>
          <w:szCs w:val="28"/>
          <w:highlight w:val="white"/>
        </w:rPr>
        <w:t>оклад отличный.</w:t>
      </w:r>
    </w:p>
    <w:p w:rsidR="00CF79CD" w:rsidRDefault="00CF79CD">
      <w:pPr>
        <w:spacing w:after="0" w:line="240" w:lineRule="auto"/>
        <w:ind w:firstLine="709"/>
        <w:jc w:val="both"/>
        <w:rPr>
          <w:rFonts w:ascii="PT Astra Serif" w:hAnsi="PT Astra Serif"/>
          <w:sz w:val="28"/>
          <w:szCs w:val="28"/>
        </w:rPr>
      </w:pPr>
    </w:p>
    <w:p w:rsidR="00762E83" w:rsidRPr="00D6715C" w:rsidRDefault="00762E8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М</w:t>
      </w:r>
      <w:r w:rsidRPr="00D6715C">
        <w:rPr>
          <w:rFonts w:ascii="PT Astra Serif" w:hAnsi="PT Astra Serif" w:cs="PT Astra Serif"/>
          <w:sz w:val="28"/>
          <w:szCs w:val="28"/>
          <w:highlight w:val="white"/>
        </w:rPr>
        <w:t xml:space="preserve">нение профильного комитета и голосуем. </w:t>
      </w:r>
    </w:p>
    <w:p w:rsidR="00CF79CD" w:rsidRDefault="00CF79CD">
      <w:pPr>
        <w:spacing w:after="0" w:line="240" w:lineRule="auto"/>
        <w:ind w:firstLine="709"/>
        <w:jc w:val="both"/>
        <w:rPr>
          <w:rFonts w:ascii="PT Astra Serif" w:hAnsi="PT Astra Serif"/>
          <w:sz w:val="28"/>
          <w:szCs w:val="28"/>
        </w:rPr>
      </w:pPr>
    </w:p>
    <w:p w:rsidR="00762E83" w:rsidRPr="00D6715C" w:rsidRDefault="00762E83">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Денис Александрович. </w:t>
      </w:r>
    </w:p>
    <w:p w:rsidR="00CF79CD" w:rsidRDefault="00CF79CD">
      <w:pPr>
        <w:spacing w:after="0" w:line="240" w:lineRule="auto"/>
        <w:jc w:val="both"/>
        <w:rPr>
          <w:rFonts w:ascii="PT Astra Serif" w:hAnsi="PT Astra Serif"/>
          <w:sz w:val="28"/>
          <w:szCs w:val="28"/>
        </w:rPr>
      </w:pPr>
    </w:p>
    <w:p w:rsidR="00762E83" w:rsidRPr="00D6715C" w:rsidRDefault="00762E83">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Антон Александрович, спасибо большое за доклад, за обстоятельную, постоянную и совместную работу. Да, особенно Евгения Анатольевна это подчеркнула, сейчас мы очень плотно работаем, и здесь канал Уполномоченного по правам человека в целом федерального является для нас одним из самых таких надежных при поиске пропавших без вести, помимо общественных организаций, которые этим занимаются, потому что Минобороны – это сложная тема, на самом деле сложная.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Безусловно, мы видим динамику тех обращений, которые поступают к уполномоченным, она совпадает с нашей динамикой, она совпадает с динамикой по вопросам по бесплатной юридической помощи, мы сегодня об</w:t>
      </w:r>
      <w:r w:rsidR="00EB6622">
        <w:rPr>
          <w:rFonts w:ascii="PT Astra Serif" w:hAnsi="PT Astra Serif" w:cs="PT Astra Serif"/>
          <w:sz w:val="28"/>
          <w:szCs w:val="28"/>
          <w:highlight w:val="white"/>
        </w:rPr>
        <w:t>суждали, но</w:t>
      </w:r>
      <w:r w:rsidRPr="00D6715C">
        <w:rPr>
          <w:rFonts w:ascii="PT Astra Serif" w:hAnsi="PT Astra Serif" w:cs="PT Astra Serif"/>
          <w:sz w:val="28"/>
          <w:szCs w:val="28"/>
          <w:highlight w:val="white"/>
        </w:rPr>
        <w:t xml:space="preserve"> это общие тенденции. Мы, конечно же, поддерживаем те рекомендации, которые есть в докладе частично. Они указаны, соответственно, в рекомендательном плане на те темы, </w:t>
      </w:r>
      <w:r w:rsidR="00EB6622">
        <w:rPr>
          <w:rFonts w:ascii="PT Astra Serif" w:hAnsi="PT Astra Serif" w:cs="PT Astra Serif"/>
          <w:sz w:val="28"/>
          <w:szCs w:val="28"/>
          <w:highlight w:val="white"/>
        </w:rPr>
        <w:t xml:space="preserve">на </w:t>
      </w:r>
      <w:r w:rsidRPr="00D6715C">
        <w:rPr>
          <w:rFonts w:ascii="PT Astra Serif" w:hAnsi="PT Astra Serif" w:cs="PT Astra Serif"/>
          <w:sz w:val="28"/>
          <w:szCs w:val="28"/>
          <w:highlight w:val="white"/>
        </w:rPr>
        <w:t>которые нужно обратить внимание. Конечно же, в этой части и депутатский корпус эти вопросы поднимает. Поэтому давайте продолжать совместную работу на благо жителей Алтайского края.</w:t>
      </w:r>
    </w:p>
    <w:p w:rsidR="00CF79CD" w:rsidRDefault="00CF79CD">
      <w:pPr>
        <w:spacing w:after="0" w:line="240" w:lineRule="auto"/>
        <w:ind w:firstLine="709"/>
        <w:jc w:val="both"/>
        <w:rPr>
          <w:rFonts w:ascii="PT Astra Serif" w:hAnsi="PT Astra Serif"/>
          <w:sz w:val="28"/>
          <w:szCs w:val="28"/>
        </w:rPr>
      </w:pPr>
    </w:p>
    <w:p w:rsidR="00EB6622" w:rsidRPr="00D6715C" w:rsidRDefault="00EB662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ставлю на голосование принятие постановления по данному вопросу.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прошу определиться. </w:t>
      </w:r>
    </w:p>
    <w:p w:rsidR="00CF79CD" w:rsidRPr="00D6715C" w:rsidRDefault="00CF79CD">
      <w:pPr>
        <w:spacing w:after="0" w:line="240" w:lineRule="auto"/>
        <w:ind w:firstLine="709"/>
        <w:jc w:val="both"/>
        <w:rPr>
          <w:rFonts w:ascii="PT Astra Serif" w:hAnsi="PT Astra Serif"/>
          <w:sz w:val="28"/>
          <w:szCs w:val="28"/>
        </w:rPr>
      </w:pPr>
    </w:p>
    <w:p w:rsidR="00EB6622" w:rsidRDefault="00EB662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EB6622">
        <w:rPr>
          <w:rFonts w:ascii="PT Astra Serif" w:eastAsia="Times New Roman" w:hAnsi="PT Astra Serif" w:cs="Times New Roman"/>
          <w:sz w:val="28"/>
          <w:szCs w:val="28"/>
          <w:lang w:eastAsia="ru-RU"/>
        </w:rPr>
        <w:t>58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EB6622">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EB6622">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EB6622">
        <w:rPr>
          <w:rFonts w:ascii="PT Astra Serif" w:eastAsia="Times New Roman" w:hAnsi="PT Astra Serif" w:cs="Times New Roman"/>
          <w:sz w:val="28"/>
          <w:szCs w:val="28"/>
          <w:lang w:eastAsia="ru-RU"/>
        </w:rPr>
        <w:t>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EB6622">
        <w:rPr>
          <w:rFonts w:ascii="PT Astra Serif" w:eastAsia="Times New Roman" w:hAnsi="PT Astra Serif" w:cs="Times New Roman"/>
          <w:i/>
          <w:sz w:val="28"/>
          <w:szCs w:val="28"/>
          <w:highlight w:val="white"/>
          <w:lang w:eastAsia="ru-RU"/>
        </w:rPr>
        <w:t>62</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5F24B1" w:rsidRDefault="00BB219F" w:rsidP="005F2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Спасибо. Решение принято, Антон Александрович, единогласно.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образованию и науке внесен вопрос </w:t>
      </w:r>
      <w:r w:rsidRPr="00D6715C">
        <w:rPr>
          <w:rFonts w:ascii="PT Astra Serif" w:hAnsi="PT Astra Serif" w:cs="PT Astra Serif"/>
          <w:color w:val="000000" w:themeColor="text1"/>
          <w:sz w:val="28"/>
          <w:szCs w:val="28"/>
        </w:rPr>
        <w:t>«</w:t>
      </w:r>
      <w:r w:rsidR="00EB6622">
        <w:rPr>
          <w:rStyle w:val="125pt"/>
          <w:rFonts w:ascii="PT Astra Serif" w:eastAsia="Arial" w:hAnsi="PT Astra Serif"/>
          <w:b w:val="0"/>
          <w:bCs w:val="0"/>
          <w:color w:val="000000" w:themeColor="text1"/>
          <w:sz w:val="28"/>
          <w:szCs w:val="28"/>
        </w:rPr>
        <w:t>О </w:t>
      </w:r>
      <w:r w:rsidRPr="00D6715C">
        <w:rPr>
          <w:rStyle w:val="125pt"/>
          <w:rFonts w:ascii="PT Astra Serif" w:eastAsia="Arial" w:hAnsi="PT Astra Serif"/>
          <w:b w:val="0"/>
          <w:bCs w:val="0"/>
          <w:color w:val="000000" w:themeColor="text1"/>
          <w:sz w:val="28"/>
          <w:szCs w:val="28"/>
        </w:rPr>
        <w:t>законодательной инициативе</w:t>
      </w:r>
      <w:r w:rsidR="00EB6622">
        <w:rPr>
          <w:rStyle w:val="125pt"/>
          <w:rFonts w:ascii="PT Astra Serif" w:eastAsia="Arial" w:hAnsi="PT Astra Serif"/>
          <w:b w:val="0"/>
          <w:bCs w:val="0"/>
          <w:color w:val="000000" w:themeColor="text1"/>
          <w:sz w:val="28"/>
          <w:szCs w:val="28"/>
        </w:rPr>
        <w:t xml:space="preserve"> по внесению изменения в часть </w:t>
      </w:r>
      <w:r w:rsidRPr="00D6715C">
        <w:rPr>
          <w:rStyle w:val="125pt"/>
          <w:rFonts w:ascii="PT Astra Serif" w:eastAsia="Arial" w:hAnsi="PT Astra Serif"/>
          <w:b w:val="0"/>
          <w:bCs w:val="0"/>
          <w:color w:val="000000" w:themeColor="text1"/>
          <w:sz w:val="28"/>
          <w:szCs w:val="28"/>
        </w:rPr>
        <w:t>3 статьи 42 Федерального закона «Об образовании в Российской Федерации»</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Слово для доклада предоставляется Александру Владимировичу Молотову, председателю комитета по образованию и науке. </w:t>
      </w:r>
    </w:p>
    <w:p w:rsidR="00CF79CD"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Александр Владимирович, пожалуйста.</w:t>
      </w:r>
    </w:p>
    <w:p w:rsidR="00CF79CD" w:rsidRPr="00D6715C" w:rsidRDefault="00CF79CD">
      <w:pPr>
        <w:spacing w:after="0" w:line="240" w:lineRule="auto"/>
        <w:ind w:firstLine="709"/>
        <w:jc w:val="both"/>
        <w:rPr>
          <w:rFonts w:ascii="PT Astra Serif" w:hAnsi="PT Astra Serif"/>
          <w:sz w:val="28"/>
          <w:szCs w:val="28"/>
        </w:rPr>
      </w:pPr>
    </w:p>
    <w:p w:rsidR="005F24B1" w:rsidRDefault="005F24B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Молотов А.В.</w:t>
      </w:r>
      <w:r w:rsidRPr="00D6715C">
        <w:rPr>
          <w:rFonts w:ascii="PT Astra Serif" w:eastAsia="Times New Roman" w:hAnsi="PT Astra Serif"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Александр Алексеевич.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rsidP="005F24B1">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понимаю, что все у</w:t>
      </w:r>
      <w:r w:rsidR="00EB6622">
        <w:rPr>
          <w:rFonts w:ascii="PT Astra Serif" w:hAnsi="PT Astra Serif" w:cs="PT Astra Serif"/>
          <w:sz w:val="28"/>
          <w:szCs w:val="28"/>
          <w:highlight w:val="white"/>
        </w:rPr>
        <w:t>стали, поэтому буду очень краток</w:t>
      </w:r>
      <w:r w:rsidRPr="00D6715C">
        <w:rPr>
          <w:rFonts w:ascii="PT Astra Serif" w:hAnsi="PT Astra Serif" w:cs="PT Astra Serif"/>
          <w:sz w:val="28"/>
          <w:szCs w:val="28"/>
          <w:highlight w:val="white"/>
        </w:rPr>
        <w:t>. Суть инициативы сводится к том</w:t>
      </w:r>
      <w:r w:rsidR="00EB6622">
        <w:rPr>
          <w:rFonts w:ascii="PT Astra Serif" w:hAnsi="PT Astra Serif" w:cs="PT Astra Serif"/>
          <w:sz w:val="28"/>
          <w:szCs w:val="28"/>
          <w:highlight w:val="white"/>
        </w:rPr>
        <w:t>у, что мы предлагаем статью 42 ф</w:t>
      </w:r>
      <w:r w:rsidRPr="00D6715C">
        <w:rPr>
          <w:rFonts w:ascii="PT Astra Serif" w:hAnsi="PT Astra Serif" w:cs="PT Astra Serif"/>
          <w:sz w:val="28"/>
          <w:szCs w:val="28"/>
          <w:highlight w:val="white"/>
        </w:rPr>
        <w:t xml:space="preserve">едерального закона «Об образовании в Российской Федерации» дополнить нормой, согласно которой психолого-педагогическая, медицинская и социальная помощь оказываются детям на основании заявления или согласия в письменной форме их родителей, законных представителей с соблюдением принципа конфиденциальности. Связана необходимость </w:t>
      </w:r>
      <w:r w:rsidR="00EB6622">
        <w:rPr>
          <w:rFonts w:ascii="PT Astra Serif" w:hAnsi="PT Astra Serif" w:cs="PT Astra Serif"/>
          <w:sz w:val="28"/>
          <w:szCs w:val="28"/>
          <w:highlight w:val="white"/>
        </w:rPr>
        <w:t xml:space="preserve">как бы вот </w:t>
      </w:r>
      <w:r w:rsidRPr="00D6715C">
        <w:rPr>
          <w:rFonts w:ascii="PT Astra Serif" w:hAnsi="PT Astra Serif" w:cs="PT Astra Serif"/>
          <w:sz w:val="28"/>
          <w:szCs w:val="28"/>
          <w:highlight w:val="white"/>
        </w:rPr>
        <w:t xml:space="preserve">соответствующих изменений с тем, что среди прочего было проведено исследование общественного мнения </w:t>
      </w:r>
      <w:r w:rsidR="00EB6622">
        <w:rPr>
          <w:rFonts w:ascii="PT Astra Serif" w:hAnsi="PT Astra Serif" w:cs="PT Astra Serif"/>
          <w:sz w:val="28"/>
          <w:szCs w:val="28"/>
          <w:highlight w:val="white"/>
        </w:rPr>
        <w:t>Уполномоченным по</w:t>
      </w:r>
      <w:r w:rsidRPr="00D6715C">
        <w:rPr>
          <w:rFonts w:ascii="PT Astra Serif" w:hAnsi="PT Astra Serif" w:cs="PT Astra Serif"/>
          <w:sz w:val="28"/>
          <w:szCs w:val="28"/>
          <w:highlight w:val="white"/>
        </w:rPr>
        <w:t xml:space="preserve"> права</w:t>
      </w:r>
      <w:r w:rsidR="00EB6622">
        <w:rPr>
          <w:rFonts w:ascii="PT Astra Serif" w:hAnsi="PT Astra Serif" w:cs="PT Astra Serif"/>
          <w:sz w:val="28"/>
          <w:szCs w:val="28"/>
          <w:highlight w:val="white"/>
        </w:rPr>
        <w:t>м</w:t>
      </w:r>
      <w:r w:rsidRPr="00D6715C">
        <w:rPr>
          <w:rFonts w:ascii="PT Astra Serif" w:hAnsi="PT Astra Serif" w:cs="PT Astra Serif"/>
          <w:sz w:val="28"/>
          <w:szCs w:val="28"/>
          <w:highlight w:val="white"/>
        </w:rPr>
        <w:t xml:space="preserve"> ребенка</w:t>
      </w:r>
      <w:r w:rsidR="00EB662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детским общественным советом как раз на предмет доступности психологической помощи, в том числе </w:t>
      </w:r>
      <w:r w:rsidR="00EB6622">
        <w:rPr>
          <w:rFonts w:ascii="PT Astra Serif" w:hAnsi="PT Astra Serif" w:cs="PT Astra Serif"/>
          <w:sz w:val="28"/>
          <w:szCs w:val="28"/>
          <w:highlight w:val="white"/>
        </w:rPr>
        <w:t>в образовательных организациях</w:t>
      </w:r>
      <w:r w:rsidRPr="00D6715C">
        <w:rPr>
          <w:rFonts w:ascii="PT Astra Serif" w:hAnsi="PT Astra Serif" w:cs="PT Astra Serif"/>
          <w:sz w:val="28"/>
          <w:szCs w:val="28"/>
          <w:highlight w:val="white"/>
        </w:rPr>
        <w:t>. 3,5 тысячи респондентов, многие в качестве проблемы в получении помощи отметили вероятнос</w:t>
      </w:r>
      <w:r w:rsidR="00EB6622">
        <w:rPr>
          <w:rFonts w:ascii="PT Astra Serif" w:hAnsi="PT Astra Serif" w:cs="PT Astra Serif"/>
          <w:sz w:val="28"/>
          <w:szCs w:val="28"/>
          <w:highlight w:val="white"/>
        </w:rPr>
        <w:t>ть нарушения конфиденциальности</w:t>
      </w:r>
      <w:r w:rsidRPr="00D6715C">
        <w:rPr>
          <w:rFonts w:ascii="PT Astra Serif" w:hAnsi="PT Astra Serif" w:cs="PT Astra Serif"/>
          <w:sz w:val="28"/>
          <w:szCs w:val="28"/>
          <w:highlight w:val="white"/>
        </w:rPr>
        <w:t xml:space="preserve"> полученной психологами, педагогами-психологами информации. Полагаем, что это является действительно одной из причин, по которой дети не обращаются или обращаются не так часто к специалистам данного профиля.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proofErr w:type="spellStart"/>
      <w:r w:rsidRPr="00D6715C">
        <w:rPr>
          <w:rFonts w:ascii="PT Astra Serif" w:hAnsi="PT Astra Serif" w:cs="PT Astra Serif"/>
          <w:sz w:val="28"/>
          <w:szCs w:val="28"/>
          <w:highlight w:val="white"/>
        </w:rPr>
        <w:t>Промониторили</w:t>
      </w:r>
      <w:proofErr w:type="spellEnd"/>
      <w:r w:rsidRPr="00D6715C">
        <w:rPr>
          <w:rFonts w:ascii="PT Astra Serif" w:hAnsi="PT Astra Serif" w:cs="PT Astra Serif"/>
          <w:sz w:val="28"/>
          <w:szCs w:val="28"/>
          <w:highlight w:val="white"/>
        </w:rPr>
        <w:t xml:space="preserve"> соответствующее федеральное законодательство комитет и Уполномоченный, обнаружили, что действительно в аналогичных законах, я имею в виду в тех законах, которые тоже регламентируют определенные случаи оказания психо</w:t>
      </w:r>
      <w:r w:rsidR="005F24B1">
        <w:rPr>
          <w:rFonts w:ascii="PT Astra Serif" w:hAnsi="PT Astra Serif" w:cs="PT Astra Serif"/>
          <w:sz w:val="28"/>
          <w:szCs w:val="28"/>
          <w:highlight w:val="white"/>
        </w:rPr>
        <w:t>логической помощи, например</w:t>
      </w:r>
      <w:r w:rsidRPr="00D6715C">
        <w:rPr>
          <w:rFonts w:ascii="PT Astra Serif" w:hAnsi="PT Astra Serif" w:cs="PT Astra Serif"/>
          <w:sz w:val="28"/>
          <w:szCs w:val="28"/>
          <w:highlight w:val="white"/>
        </w:rPr>
        <w:t xml:space="preserve"> закон «Об основах социального обслуживания граждан в Российской Федерации» или закон «Об охране здоровья граждан в Российской Федерации», принцип конфиденциальности при оказании психологической помощи в этих ситуациях предусматривается. </w:t>
      </w:r>
    </w:p>
    <w:p w:rsidR="00CF79CD" w:rsidRPr="00D6715C" w:rsidRDefault="00CF79CD">
      <w:pPr>
        <w:spacing w:after="0" w:line="240" w:lineRule="auto"/>
        <w:ind w:firstLine="709"/>
        <w:jc w:val="both"/>
        <w:rPr>
          <w:rFonts w:ascii="PT Astra Serif" w:hAnsi="PT Astra Serif"/>
          <w:sz w:val="28"/>
          <w:szCs w:val="28"/>
        </w:rPr>
      </w:pPr>
    </w:p>
    <w:p w:rsidR="005F24B1" w:rsidRDefault="005F24B1">
      <w:pPr>
        <w:spacing w:after="0" w:line="240" w:lineRule="auto"/>
        <w:ind w:firstLine="709"/>
        <w:jc w:val="both"/>
        <w:rPr>
          <w:rFonts w:ascii="PT Astra Serif" w:hAnsi="PT Astra Serif" w:cs="PT Astra Serif"/>
          <w:sz w:val="28"/>
          <w:szCs w:val="28"/>
          <w:highlight w:val="white"/>
        </w:rPr>
      </w:pPr>
    </w:p>
    <w:p w:rsidR="005F24B1" w:rsidRDefault="005F24B1">
      <w:pPr>
        <w:spacing w:after="0" w:line="240" w:lineRule="auto"/>
        <w:ind w:firstLine="709"/>
        <w:jc w:val="both"/>
        <w:rPr>
          <w:rFonts w:ascii="PT Astra Serif" w:hAnsi="PT Astra Serif" w:cs="PT Astra Serif"/>
          <w:sz w:val="28"/>
          <w:szCs w:val="28"/>
          <w:highlight w:val="white"/>
        </w:rPr>
      </w:pPr>
    </w:p>
    <w:p w:rsidR="005F24B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В свете этого предлагаем устранить, как нам кажется, </w:t>
      </w:r>
      <w:r w:rsidR="005F24B1">
        <w:rPr>
          <w:rFonts w:ascii="PT Astra Serif" w:hAnsi="PT Astra Serif" w:cs="PT Astra Serif"/>
          <w:sz w:val="28"/>
          <w:szCs w:val="28"/>
          <w:highlight w:val="white"/>
        </w:rPr>
        <w:t>правовой пробел и соответствующее изменение</w:t>
      </w:r>
      <w:r w:rsidRPr="00D6715C">
        <w:rPr>
          <w:rFonts w:ascii="PT Astra Serif" w:hAnsi="PT Astra Serif" w:cs="PT Astra Serif"/>
          <w:sz w:val="28"/>
          <w:szCs w:val="28"/>
          <w:highlight w:val="white"/>
        </w:rPr>
        <w:t xml:space="preserve"> внести в федеральный закон «Об образовании</w:t>
      </w:r>
      <w:r w:rsidR="005F2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Это позволит обеспечить реализацию конституционного права на неприкосновенность частной жизни, личные и семейные тайны несовершеннолетних обучающихся, существенно повысит доверие к работе психологов, педагогов-психологов и, как следствие, обеспечит доступность психологической помощи. </w:t>
      </w:r>
    </w:p>
    <w:p w:rsidR="005F24B1" w:rsidRDefault="005F24B1">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 за внимание.</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вопросы, замечания, предложения?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Поддержать?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Ставлю на голосование.</w:t>
      </w:r>
    </w:p>
    <w:p w:rsidR="005F24B1" w:rsidRDefault="005F24B1" w:rsidP="005F24B1">
      <w:pPr>
        <w:spacing w:after="0" w:line="240" w:lineRule="auto"/>
        <w:ind w:firstLine="709"/>
        <w:jc w:val="both"/>
        <w:rPr>
          <w:rFonts w:ascii="PT Astra Serif" w:hAnsi="PT Astra Serif"/>
          <w:i/>
          <w:sz w:val="28"/>
          <w:szCs w:val="28"/>
          <w:highlight w:val="white"/>
        </w:rPr>
      </w:pPr>
    </w:p>
    <w:p w:rsidR="005F24B1" w:rsidRDefault="005F24B1" w:rsidP="005F24B1">
      <w:pPr>
        <w:spacing w:after="0" w:line="240" w:lineRule="auto"/>
        <w:ind w:firstLine="709"/>
        <w:jc w:val="both"/>
        <w:rPr>
          <w:rFonts w:ascii="PT Astra Serif" w:hAnsi="PT Astra Serif"/>
          <w:i/>
          <w:sz w:val="28"/>
          <w:szCs w:val="28"/>
          <w:highlight w:val="white"/>
        </w:rPr>
      </w:pPr>
    </w:p>
    <w:p w:rsidR="005F24B1" w:rsidRDefault="005F24B1" w:rsidP="005F24B1">
      <w:pPr>
        <w:spacing w:after="0" w:line="240" w:lineRule="auto"/>
        <w:ind w:firstLine="709"/>
        <w:jc w:val="both"/>
        <w:rPr>
          <w:rFonts w:ascii="PT Astra Serif" w:hAnsi="PT Astra Serif"/>
          <w:bCs/>
          <w:sz w:val="28"/>
          <w:szCs w:val="28"/>
          <w:highlight w:val="white"/>
        </w:rPr>
      </w:pPr>
      <w:r>
        <w:rPr>
          <w:rFonts w:ascii="PT Astra Serif" w:hAnsi="PT Astra Serif"/>
          <w:i/>
          <w:sz w:val="28"/>
          <w:szCs w:val="28"/>
          <w:highlight w:val="white"/>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highlight w:val="white"/>
          <w:lang w:val="en-US"/>
        </w:rPr>
        <w:t>XXI</w:t>
      </w:r>
      <w:r>
        <w:rPr>
          <w:rFonts w:ascii="PT Astra Serif" w:hAnsi="PT Astra Serif"/>
          <w:i/>
          <w:sz w:val="28"/>
          <w:szCs w:val="28"/>
          <w:highlight w:val="white"/>
        </w:rPr>
        <w:t>» зарегистрировано 64 депутата)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5F24B1">
        <w:rPr>
          <w:rFonts w:ascii="PT Astra Serif" w:eastAsia="Times New Roman" w:hAnsi="PT Astra Serif" w:cs="Times New Roman"/>
          <w:sz w:val="28"/>
          <w:szCs w:val="28"/>
          <w:lang w:eastAsia="ru-RU"/>
        </w:rPr>
        <w:t>57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5F24B1">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5F24B1">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5F24B1">
        <w:rPr>
          <w:rFonts w:ascii="PT Astra Serif" w:eastAsia="Times New Roman" w:hAnsi="PT Astra Serif" w:cs="Times New Roman"/>
          <w:sz w:val="28"/>
          <w:szCs w:val="28"/>
          <w:lang w:eastAsia="ru-RU"/>
        </w:rPr>
        <w:t>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5F24B1">
        <w:rPr>
          <w:rFonts w:ascii="PT Astra Serif" w:eastAsia="Times New Roman" w:hAnsi="PT Astra Serif" w:cs="Times New Roman"/>
          <w:i/>
          <w:sz w:val="28"/>
          <w:szCs w:val="28"/>
          <w:highlight w:val="white"/>
          <w:lang w:eastAsia="ru-RU"/>
        </w:rPr>
        <w:t>63</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5F24B1">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Давайте слово дадим.</w:t>
      </w:r>
      <w:r w:rsidR="00BB219F" w:rsidRPr="00D6715C">
        <w:rPr>
          <w:rFonts w:ascii="PT Astra Serif" w:hAnsi="PT Astra Serif" w:cs="PT Astra Serif"/>
          <w:sz w:val="28"/>
          <w:szCs w:val="28"/>
          <w:highlight w:val="white"/>
        </w:rPr>
        <w:t xml:space="preserve"> Ну</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xml:space="preserve"> проголосовали, ничего страшного. </w:t>
      </w:r>
    </w:p>
    <w:p w:rsidR="00CF79CD" w:rsidRDefault="00CF79CD">
      <w:pPr>
        <w:spacing w:after="0" w:line="240" w:lineRule="auto"/>
        <w:ind w:firstLine="709"/>
        <w:jc w:val="both"/>
        <w:rPr>
          <w:rFonts w:ascii="PT Astra Serif" w:hAnsi="PT Astra Serif"/>
          <w:sz w:val="28"/>
          <w:szCs w:val="28"/>
        </w:rPr>
      </w:pPr>
    </w:p>
    <w:p w:rsidR="005F24B1" w:rsidRPr="005F24B1" w:rsidRDefault="005F24B1">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 запись неразборчива)</w:t>
      </w:r>
    </w:p>
    <w:p w:rsidR="005F24B1" w:rsidRPr="00D6715C" w:rsidRDefault="005F24B1">
      <w:pPr>
        <w:spacing w:after="0" w:line="240" w:lineRule="auto"/>
        <w:ind w:firstLine="709"/>
        <w:jc w:val="both"/>
        <w:rPr>
          <w:rFonts w:ascii="PT Astra Serif" w:hAnsi="PT Astra Serif"/>
          <w:sz w:val="28"/>
          <w:szCs w:val="28"/>
        </w:rPr>
      </w:pPr>
    </w:p>
    <w:p w:rsidR="005F24B1"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Ну</w:t>
      </w:r>
      <w:r w:rsidR="005F24B1">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выступайте, выступайт</w:t>
      </w:r>
      <w:r w:rsidR="005F24B1">
        <w:rPr>
          <w:rFonts w:ascii="PT Astra Serif" w:hAnsi="PT Astra Serif" w:cs="PT Astra Serif"/>
          <w:sz w:val="28"/>
          <w:szCs w:val="28"/>
          <w:highlight w:val="white"/>
        </w:rPr>
        <w:t>е.</w:t>
      </w:r>
      <w:r w:rsidRPr="00D6715C">
        <w:rPr>
          <w:rFonts w:ascii="PT Astra Serif" w:hAnsi="PT Astra Serif" w:cs="PT Astra Serif"/>
          <w:sz w:val="28"/>
          <w:szCs w:val="28"/>
          <w:highlight w:val="white"/>
        </w:rPr>
        <w:t xml:space="preserve"> </w:t>
      </w:r>
    </w:p>
    <w:p w:rsidR="005F24B1" w:rsidRDefault="005F24B1">
      <w:pPr>
        <w:spacing w:after="0" w:line="240" w:lineRule="auto"/>
        <w:ind w:firstLine="709"/>
        <w:jc w:val="both"/>
        <w:rPr>
          <w:rFonts w:ascii="PT Astra Serif" w:hAnsi="PT Astra Serif" w:cs="PT Astra Serif"/>
          <w:sz w:val="28"/>
          <w:szCs w:val="28"/>
          <w:highlight w:val="white"/>
        </w:rPr>
      </w:pPr>
    </w:p>
    <w:p w:rsidR="00CF79CD" w:rsidRPr="00D6715C" w:rsidRDefault="005F24B1">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П</w:t>
      </w:r>
      <w:r w:rsidR="00BB219F" w:rsidRPr="00D6715C">
        <w:rPr>
          <w:rFonts w:ascii="PT Astra Serif" w:hAnsi="PT Astra Serif" w:cs="PT Astra Serif"/>
          <w:sz w:val="28"/>
          <w:szCs w:val="28"/>
          <w:highlight w:val="white"/>
        </w:rPr>
        <w:t>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5F24B1" w:rsidRDefault="005F24B1">
      <w:pPr>
        <w:spacing w:after="0" w:line="240" w:lineRule="auto"/>
        <w:ind w:firstLine="709"/>
        <w:jc w:val="both"/>
        <w:rPr>
          <w:rFonts w:ascii="PT Astra Serif" w:hAnsi="PT Astra Serif" w:cs="PT Astra Serif"/>
          <w:b/>
          <w:bCs/>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Зайцев М.В.</w:t>
      </w:r>
      <w:r w:rsidRPr="00D6715C">
        <w:rPr>
          <w:rFonts w:ascii="PT Astra Serif" w:hAnsi="PT Astra Serif" w:cs="PT Astra Serif"/>
          <w:sz w:val="28"/>
          <w:szCs w:val="28"/>
        </w:rPr>
        <w:t xml:space="preserve">, </w:t>
      </w:r>
      <w:r w:rsidRPr="00D6715C">
        <w:rPr>
          <w:rFonts w:ascii="PT Astra Serif" w:eastAsia="Times New Roman" w:hAnsi="PT Astra Serif" w:cs="PT Astra Serif"/>
          <w:sz w:val="28"/>
          <w:szCs w:val="28"/>
          <w:highlight w:val="white"/>
          <w:lang w:eastAsia="ru-RU"/>
        </w:rPr>
        <w:t xml:space="preserve">фракция </w:t>
      </w:r>
      <w:r w:rsidRPr="00D6715C">
        <w:rPr>
          <w:rFonts w:ascii="PT Astra Serif" w:eastAsia="Times New Roman" w:hAnsi="PT Astra Serif" w:cs="PT Astra Serif"/>
          <w:sz w:val="28"/>
          <w:szCs w:val="28"/>
          <w:lang w:eastAsia="ru-RU"/>
        </w:rPr>
        <w:t>«Коммунистическая партия Российской Федерации» – «КПРФ».</w:t>
      </w:r>
    </w:p>
    <w:p w:rsidR="005F24B1" w:rsidRDefault="00BB219F" w:rsidP="005F2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депутаты, этот закон подразумевает, чтобы подросток мог исповедоваться перед психологами. Но позвольте узнать, а грехи кто отпускать будет? Информация, как я полагаю, будет содержать и противоправные действия, такие как хулиганство, кражи, домашнее насилие, и скрывая эти факты, мы больше навредим. Мне приводили такой пример. Один психолог, в кавычках, помог тайно излечиться подростку от болезни, за что он благодарен ему? Его-то он излечил, зато другой фигурант этой истории продолжал разносить инфекцию дальше. Тогда это уже не психолог получается, а соучастник. И таких соучастников при принятии этого закона появится очень много. </w:t>
      </w:r>
    </w:p>
    <w:p w:rsidR="005F24B1" w:rsidRDefault="005F24B1">
      <w:pPr>
        <w:spacing w:after="0" w:line="240" w:lineRule="auto"/>
        <w:ind w:firstLine="709"/>
        <w:jc w:val="both"/>
        <w:rPr>
          <w:rFonts w:ascii="PT Astra Serif" w:hAnsi="PT Astra Serif" w:cs="PT Astra Serif"/>
          <w:sz w:val="28"/>
          <w:szCs w:val="28"/>
          <w:highlight w:val="white"/>
        </w:rPr>
      </w:pPr>
    </w:p>
    <w:p w:rsidR="00CF79CD" w:rsidRPr="005F24B1" w:rsidRDefault="00BB219F" w:rsidP="005F24B1">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Я твердо убежден, что все психологи должны работать под кураторством органов внутренних дел, а детские психологи </w:t>
      </w:r>
      <w:r w:rsidR="005F24B1">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непосредственно под контролем комиссии по делам несовершеннолетних. От этого закона, я считаю, пользы не будет, это вредный закон. Прошу переголосовать тогда по нему.</w:t>
      </w:r>
    </w:p>
    <w:p w:rsidR="00CF79CD" w:rsidRDefault="00CF79CD">
      <w:pPr>
        <w:spacing w:after="0" w:line="240" w:lineRule="auto"/>
        <w:ind w:firstLine="709"/>
        <w:jc w:val="both"/>
        <w:rPr>
          <w:rFonts w:ascii="PT Astra Serif" w:hAnsi="PT Astra Serif"/>
          <w:sz w:val="28"/>
          <w:szCs w:val="28"/>
        </w:rPr>
      </w:pPr>
    </w:p>
    <w:p w:rsidR="005F24B1" w:rsidRPr="00D6715C" w:rsidRDefault="005F24B1">
      <w:pPr>
        <w:spacing w:after="0" w:line="240" w:lineRule="auto"/>
        <w:ind w:firstLine="709"/>
        <w:jc w:val="both"/>
        <w:rPr>
          <w:rFonts w:ascii="PT Astra Serif" w:hAnsi="PT Astra Serif"/>
          <w:sz w:val="28"/>
          <w:szCs w:val="28"/>
        </w:rPr>
      </w:pPr>
    </w:p>
    <w:p w:rsidR="00CF79CD" w:rsidRPr="00D6715C" w:rsidRDefault="00BB219F">
      <w:pPr>
        <w:spacing w:after="0" w:line="240" w:lineRule="auto"/>
        <w:jc w:val="both"/>
        <w:rPr>
          <w:rFonts w:ascii="PT Astra Serif" w:hAnsi="PT Astra Serif"/>
          <w:sz w:val="28"/>
          <w:szCs w:val="28"/>
        </w:rPr>
      </w:pPr>
      <w:r w:rsidRPr="00D6715C">
        <w:rPr>
          <w:rFonts w:ascii="PT Astra Serif" w:hAnsi="PT Astra Serif" w:cs="PT Astra Serif"/>
          <w:sz w:val="28"/>
          <w:szCs w:val="28"/>
        </w:rPr>
        <w:tab/>
      </w: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Вы настаиваете на </w:t>
      </w:r>
      <w:proofErr w:type="spellStart"/>
      <w:r w:rsidRPr="00D6715C">
        <w:rPr>
          <w:rFonts w:ascii="PT Astra Serif" w:hAnsi="PT Astra Serif" w:cs="PT Astra Serif"/>
          <w:sz w:val="28"/>
          <w:szCs w:val="28"/>
          <w:highlight w:val="white"/>
        </w:rPr>
        <w:t>переголосовании</w:t>
      </w:r>
      <w:proofErr w:type="spellEnd"/>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Зайцев М.В.</w:t>
      </w:r>
      <w:r w:rsidRPr="00D6715C">
        <w:rPr>
          <w:rFonts w:ascii="PT Astra Serif" w:hAnsi="PT Astra Serif" w:cs="PT Astra Serif"/>
          <w:sz w:val="28"/>
          <w:szCs w:val="28"/>
        </w:rPr>
        <w:t xml:space="preserve">, </w:t>
      </w:r>
      <w:r w:rsidRPr="00D6715C">
        <w:rPr>
          <w:rFonts w:ascii="PT Astra Serif" w:eastAsia="Times New Roman" w:hAnsi="PT Astra Serif" w:cs="PT Astra Serif"/>
          <w:sz w:val="28"/>
          <w:szCs w:val="28"/>
          <w:highlight w:val="white"/>
          <w:lang w:eastAsia="ru-RU"/>
        </w:rPr>
        <w:t xml:space="preserve">фракция </w:t>
      </w:r>
      <w:r w:rsidRPr="00D6715C">
        <w:rPr>
          <w:rFonts w:ascii="PT Astra Serif" w:eastAsia="Times New Roman" w:hAnsi="PT Astra Serif" w:cs="PT Astra Serif"/>
          <w:sz w:val="28"/>
          <w:szCs w:val="28"/>
          <w:lang w:eastAsia="ru-RU"/>
        </w:rPr>
        <w:t>«Коммунистическая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Да, настаиваю. </w:t>
      </w:r>
    </w:p>
    <w:p w:rsidR="00CF79CD" w:rsidRDefault="00CF79CD">
      <w:pPr>
        <w:spacing w:after="0" w:line="240" w:lineRule="auto"/>
        <w:ind w:firstLine="709"/>
        <w:jc w:val="both"/>
        <w:rPr>
          <w:rFonts w:ascii="PT Astra Serif" w:hAnsi="PT Astra Serif"/>
          <w:sz w:val="28"/>
          <w:szCs w:val="28"/>
        </w:rPr>
      </w:pPr>
    </w:p>
    <w:p w:rsidR="005F24B1" w:rsidRPr="00D6715C" w:rsidRDefault="005F24B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кто за то, чтобы</w:t>
      </w:r>
      <w:r w:rsidR="005F24B1">
        <w:rPr>
          <w:rFonts w:ascii="PT Astra Serif" w:hAnsi="PT Astra Serif" w:cs="PT Astra Serif"/>
          <w:sz w:val="28"/>
          <w:szCs w:val="28"/>
          <w:highlight w:val="white"/>
        </w:rPr>
        <w:t>…</w:t>
      </w:r>
      <w:r w:rsidR="008F5ACD">
        <w:rPr>
          <w:rFonts w:ascii="PT Astra Serif" w:hAnsi="PT Astra Serif" w:cs="PT Astra Serif"/>
          <w:sz w:val="28"/>
          <w:szCs w:val="28"/>
          <w:highlight w:val="white"/>
        </w:rPr>
        <w:t xml:space="preserve"> Я</w:t>
      </w:r>
      <w:r w:rsidR="005F24B1">
        <w:rPr>
          <w:rFonts w:ascii="PT Astra Serif" w:hAnsi="PT Astra Serif" w:cs="PT Astra Serif"/>
          <w:sz w:val="28"/>
          <w:szCs w:val="28"/>
          <w:highlight w:val="white"/>
        </w:rPr>
        <w:t xml:space="preserve"> ставлю на голосование…</w:t>
      </w:r>
      <w:r w:rsidRPr="00D6715C">
        <w:rPr>
          <w:rFonts w:ascii="PT Astra Serif" w:hAnsi="PT Astra Serif" w:cs="PT Astra Serif"/>
          <w:sz w:val="28"/>
          <w:szCs w:val="28"/>
          <w:highlight w:val="white"/>
        </w:rPr>
        <w:t xml:space="preserve"> </w:t>
      </w:r>
    </w:p>
    <w:p w:rsidR="00CF79CD" w:rsidRDefault="00CF79CD">
      <w:pPr>
        <w:spacing w:after="0" w:line="240" w:lineRule="auto"/>
        <w:ind w:firstLine="709"/>
        <w:jc w:val="both"/>
        <w:rPr>
          <w:rFonts w:ascii="PT Astra Serif" w:hAnsi="PT Astra Serif"/>
          <w:sz w:val="28"/>
          <w:szCs w:val="28"/>
        </w:rPr>
      </w:pPr>
    </w:p>
    <w:p w:rsidR="005F24B1" w:rsidRPr="00D6715C" w:rsidRDefault="005F24B1">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Денис Александрович.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b/>
          <w:bCs/>
          <w:sz w:val="28"/>
          <w:szCs w:val="28"/>
          <w:highlight w:val="white"/>
        </w:rPr>
        <w:t>Голобородько Д.А.</w:t>
      </w:r>
      <w:r w:rsidRPr="00D6715C">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sidRPr="00D6715C">
        <w:rPr>
          <w:rFonts w:ascii="PT Astra Serif" w:hAnsi="PT Astra Serif" w:cs="PT Astra Serif"/>
          <w:sz w:val="28"/>
          <w:szCs w:val="28"/>
        </w:rPr>
        <w:t xml:space="preserve">Всероссийской политической партии </w:t>
      </w:r>
      <w:r w:rsidRPr="00D6715C">
        <w:rPr>
          <w:rFonts w:ascii="PT Astra Serif" w:hAnsi="PT Astra Serif"/>
          <w:sz w:val="28"/>
          <w:szCs w:val="28"/>
          <w:highlight w:val="white"/>
        </w:rPr>
        <w:t>«ЕДИНАЯ РОССИЯ».</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 регламенту возможно переголосовать, если депутат заявит, если он ошибся при голосовании. </w:t>
      </w:r>
    </w:p>
    <w:p w:rsidR="00CF79CD" w:rsidRPr="00D6715C" w:rsidRDefault="00CF79CD">
      <w:pPr>
        <w:spacing w:after="0" w:line="240" w:lineRule="auto"/>
        <w:ind w:firstLine="709"/>
        <w:jc w:val="both"/>
        <w:rPr>
          <w:rFonts w:ascii="PT Astra Serif" w:hAnsi="PT Astra Serif"/>
          <w:sz w:val="28"/>
          <w:szCs w:val="28"/>
        </w:rPr>
      </w:pPr>
    </w:p>
    <w:p w:rsidR="008F5ACD" w:rsidRDefault="008F5ACD">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Я не знаю, Зайцев ошибся там или нет</w:t>
      </w:r>
      <w:r w:rsidRPr="00D6715C">
        <w:rPr>
          <w:rFonts w:ascii="PT Astra Serif" w:hAnsi="PT Astra Serif" w:cs="PT Astra Serif"/>
          <w:sz w:val="28"/>
          <w:szCs w:val="28"/>
        </w:rPr>
        <w:t>?</w:t>
      </w:r>
    </w:p>
    <w:p w:rsidR="005F24B1" w:rsidRDefault="005F24B1">
      <w:pPr>
        <w:spacing w:after="0" w:line="240" w:lineRule="auto"/>
        <w:ind w:firstLine="709"/>
        <w:jc w:val="both"/>
        <w:rPr>
          <w:rFonts w:ascii="PT Astra Serif" w:hAnsi="PT Astra Serif"/>
          <w:sz w:val="28"/>
          <w:szCs w:val="28"/>
        </w:rPr>
      </w:pPr>
    </w:p>
    <w:p w:rsidR="005F24B1" w:rsidRDefault="005F24B1">
      <w:pPr>
        <w:spacing w:after="0" w:line="240" w:lineRule="auto"/>
        <w:ind w:firstLine="709"/>
        <w:jc w:val="both"/>
        <w:rPr>
          <w:rFonts w:ascii="PT Astra Serif" w:hAnsi="PT Astra Serif"/>
          <w:sz w:val="28"/>
          <w:szCs w:val="28"/>
        </w:rPr>
      </w:pPr>
    </w:p>
    <w:p w:rsidR="005F24B1" w:rsidRPr="00D6715C" w:rsidRDefault="005F24B1" w:rsidP="005F24B1">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Зайцев М.В.</w:t>
      </w:r>
      <w:r w:rsidRPr="00D6715C">
        <w:rPr>
          <w:rFonts w:ascii="PT Astra Serif" w:hAnsi="PT Astra Serif" w:cs="PT Astra Serif"/>
          <w:sz w:val="28"/>
          <w:szCs w:val="28"/>
        </w:rPr>
        <w:t xml:space="preserve">, </w:t>
      </w:r>
      <w:r w:rsidRPr="00D6715C">
        <w:rPr>
          <w:rFonts w:ascii="PT Astra Serif" w:eastAsia="Times New Roman" w:hAnsi="PT Astra Serif" w:cs="PT Astra Serif"/>
          <w:sz w:val="28"/>
          <w:szCs w:val="28"/>
          <w:highlight w:val="white"/>
          <w:lang w:eastAsia="ru-RU"/>
        </w:rPr>
        <w:t xml:space="preserve">фракция </w:t>
      </w:r>
      <w:r w:rsidRPr="00D6715C">
        <w:rPr>
          <w:rFonts w:ascii="PT Astra Serif" w:eastAsia="Times New Roman" w:hAnsi="PT Astra Serif" w:cs="PT Astra Serif"/>
          <w:sz w:val="28"/>
          <w:szCs w:val="28"/>
          <w:lang w:eastAsia="ru-RU"/>
        </w:rPr>
        <w:t>«Коммунистическая партия Российской Федерации» – «КПРФ».</w:t>
      </w:r>
    </w:p>
    <w:p w:rsidR="008F5ACD" w:rsidRPr="008F5ACD" w:rsidRDefault="008F5ACD" w:rsidP="008F5ACD">
      <w:pPr>
        <w:spacing w:after="0" w:line="240" w:lineRule="auto"/>
        <w:ind w:firstLine="709"/>
        <w:jc w:val="both"/>
        <w:rPr>
          <w:rFonts w:ascii="PT Astra Serif" w:hAnsi="PT Astra Serif"/>
          <w:i/>
          <w:sz w:val="28"/>
          <w:szCs w:val="28"/>
        </w:rPr>
      </w:pPr>
      <w:r>
        <w:rPr>
          <w:rFonts w:ascii="PT Astra Serif" w:hAnsi="PT Astra Serif"/>
          <w:sz w:val="28"/>
          <w:szCs w:val="28"/>
        </w:rPr>
        <w:t xml:space="preserve">Да, вы просто быстро, раз, раз… я и… </w:t>
      </w:r>
      <w:r w:rsidRPr="008F5ACD">
        <w:rPr>
          <w:rFonts w:ascii="PT Astra Serif" w:hAnsi="PT Astra Serif"/>
          <w:i/>
          <w:sz w:val="28"/>
          <w:szCs w:val="28"/>
        </w:rPr>
        <w:t>(Говорит без микрофона, запись неразборчива)</w:t>
      </w:r>
    </w:p>
    <w:p w:rsidR="005F24B1" w:rsidRDefault="005F24B1">
      <w:pPr>
        <w:spacing w:after="0" w:line="240" w:lineRule="auto"/>
        <w:ind w:firstLine="709"/>
        <w:jc w:val="both"/>
        <w:rPr>
          <w:rFonts w:ascii="PT Astra Serif" w:hAnsi="PT Astra Serif"/>
          <w:sz w:val="28"/>
          <w:szCs w:val="28"/>
        </w:rPr>
      </w:pPr>
    </w:p>
    <w:p w:rsidR="008F5ACD" w:rsidRDefault="008F5A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Вы как проголосовали? </w:t>
      </w:r>
    </w:p>
    <w:p w:rsidR="00CF79CD" w:rsidRDefault="00CF79CD">
      <w:pPr>
        <w:spacing w:after="0" w:line="240" w:lineRule="auto"/>
        <w:ind w:firstLine="709"/>
        <w:jc w:val="both"/>
        <w:rPr>
          <w:rFonts w:ascii="PT Astra Serif" w:hAnsi="PT Astra Serif"/>
          <w:sz w:val="28"/>
          <w:szCs w:val="28"/>
        </w:rPr>
      </w:pPr>
    </w:p>
    <w:p w:rsidR="008F5ACD" w:rsidRDefault="008F5ACD">
      <w:pPr>
        <w:spacing w:after="0" w:line="240" w:lineRule="auto"/>
        <w:ind w:firstLine="709"/>
        <w:jc w:val="both"/>
        <w:rPr>
          <w:rFonts w:ascii="PT Astra Serif" w:hAnsi="PT Astra Serif"/>
          <w:sz w:val="28"/>
          <w:szCs w:val="28"/>
        </w:rPr>
      </w:pPr>
    </w:p>
    <w:p w:rsidR="008F5ACD" w:rsidRPr="00D6715C" w:rsidRDefault="008F5ACD" w:rsidP="008F5ACD">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Зайцев М.В.</w:t>
      </w:r>
      <w:r w:rsidRPr="00D6715C">
        <w:rPr>
          <w:rFonts w:ascii="PT Astra Serif" w:hAnsi="PT Astra Serif" w:cs="PT Astra Serif"/>
          <w:sz w:val="28"/>
          <w:szCs w:val="28"/>
        </w:rPr>
        <w:t xml:space="preserve">, </w:t>
      </w:r>
      <w:r w:rsidRPr="00D6715C">
        <w:rPr>
          <w:rFonts w:ascii="PT Astra Serif" w:eastAsia="Times New Roman" w:hAnsi="PT Astra Serif" w:cs="PT Astra Serif"/>
          <w:sz w:val="28"/>
          <w:szCs w:val="28"/>
          <w:highlight w:val="white"/>
          <w:lang w:eastAsia="ru-RU"/>
        </w:rPr>
        <w:t xml:space="preserve">фракция </w:t>
      </w:r>
      <w:r w:rsidRPr="00D6715C">
        <w:rPr>
          <w:rFonts w:ascii="PT Astra Serif" w:eastAsia="Times New Roman" w:hAnsi="PT Astra Serif" w:cs="PT Astra Serif"/>
          <w:sz w:val="28"/>
          <w:szCs w:val="28"/>
          <w:lang w:eastAsia="ru-RU"/>
        </w:rPr>
        <w:t>«Коммунистическая партия Российской Федерации» – «КПРФ».</w:t>
      </w:r>
    </w:p>
    <w:p w:rsidR="008F5ACD" w:rsidRPr="008F5ACD" w:rsidRDefault="008F5ACD" w:rsidP="008F5ACD">
      <w:pPr>
        <w:spacing w:after="0" w:line="240" w:lineRule="auto"/>
        <w:ind w:firstLine="709"/>
        <w:jc w:val="both"/>
        <w:rPr>
          <w:rFonts w:ascii="PT Astra Serif" w:hAnsi="PT Astra Serif"/>
          <w:i/>
          <w:sz w:val="28"/>
          <w:szCs w:val="28"/>
        </w:rPr>
      </w:pPr>
      <w:r>
        <w:rPr>
          <w:rFonts w:ascii="PT Astra Serif" w:hAnsi="PT Astra Serif"/>
          <w:sz w:val="28"/>
          <w:szCs w:val="28"/>
        </w:rPr>
        <w:t>Я вообще не успел. (</w:t>
      </w:r>
      <w:r w:rsidRPr="008F5ACD">
        <w:rPr>
          <w:rFonts w:ascii="PT Astra Serif" w:hAnsi="PT Astra Serif"/>
          <w:i/>
          <w:sz w:val="28"/>
          <w:szCs w:val="28"/>
        </w:rPr>
        <w:t>Говорит без микрофона, запись неразборчива)</w:t>
      </w:r>
    </w:p>
    <w:p w:rsidR="008F5ACD" w:rsidRPr="00D6715C" w:rsidRDefault="008F5ACD">
      <w:pPr>
        <w:spacing w:after="0" w:line="240" w:lineRule="auto"/>
        <w:ind w:firstLine="709"/>
        <w:jc w:val="both"/>
        <w:rPr>
          <w:rFonts w:ascii="PT Astra Serif" w:hAnsi="PT Astra Serif"/>
          <w:sz w:val="28"/>
          <w:szCs w:val="28"/>
        </w:rPr>
      </w:pPr>
    </w:p>
    <w:p w:rsidR="008F5ACD" w:rsidRDefault="008F5ACD">
      <w:pPr>
        <w:spacing w:after="0" w:line="240" w:lineRule="auto"/>
        <w:ind w:firstLine="709"/>
        <w:jc w:val="both"/>
        <w:rPr>
          <w:rFonts w:ascii="PT Astra Serif" w:hAnsi="PT Astra Serif" w:cs="PT Astra Serif"/>
          <w:sz w:val="28"/>
          <w:szCs w:val="28"/>
          <w:highlight w:val="white"/>
        </w:rPr>
      </w:pPr>
    </w:p>
    <w:p w:rsidR="008F5ACD" w:rsidRPr="00D6715C" w:rsidRDefault="008F5ACD" w:rsidP="008F5ACD">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rsidP="008F5ACD">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коллеги, ставлю голосование. Кто за то, чтобы переголосовать по данном</w:t>
      </w:r>
      <w:r w:rsidR="008F5ACD">
        <w:rPr>
          <w:rFonts w:ascii="PT Astra Serif" w:hAnsi="PT Astra Serif" w:cs="PT Astra Serif"/>
          <w:sz w:val="28"/>
          <w:szCs w:val="28"/>
          <w:highlight w:val="white"/>
        </w:rPr>
        <w:t>у вопросу.</w:t>
      </w:r>
      <w:r w:rsidRPr="00D6715C">
        <w:rPr>
          <w:rFonts w:ascii="PT Astra Serif" w:hAnsi="PT Astra Serif" w:cs="PT Astra Serif"/>
          <w:sz w:val="28"/>
          <w:szCs w:val="28"/>
          <w:highlight w:val="white"/>
        </w:rPr>
        <w:t xml:space="preserve"> </w:t>
      </w:r>
    </w:p>
    <w:p w:rsidR="00CF79CD" w:rsidRPr="00D6715C" w:rsidRDefault="00CF79CD">
      <w:pPr>
        <w:spacing w:after="0" w:line="240" w:lineRule="auto"/>
        <w:ind w:firstLine="709"/>
        <w:jc w:val="both"/>
        <w:rPr>
          <w:rFonts w:ascii="PT Astra Serif" w:hAnsi="PT Astra Serif"/>
          <w:sz w:val="28"/>
          <w:szCs w:val="28"/>
        </w:rPr>
      </w:pPr>
    </w:p>
    <w:p w:rsidR="00CF79CD" w:rsidRDefault="008F5ACD">
      <w:pPr>
        <w:spacing w:after="0" w:line="240" w:lineRule="auto"/>
        <w:ind w:firstLine="709"/>
        <w:jc w:val="both"/>
        <w:rPr>
          <w:rFonts w:ascii="PT Astra Serif" w:hAnsi="PT Astra Serif"/>
          <w:sz w:val="28"/>
          <w:szCs w:val="28"/>
        </w:rPr>
      </w:pPr>
      <w:r>
        <w:rPr>
          <w:rFonts w:ascii="PT Astra Serif" w:hAnsi="PT Astra Serif"/>
          <w:sz w:val="28"/>
          <w:szCs w:val="28"/>
        </w:rPr>
        <w:t>Поставьте на голосование.</w:t>
      </w:r>
    </w:p>
    <w:p w:rsidR="008F5ACD" w:rsidRDefault="008F5ACD">
      <w:pPr>
        <w:spacing w:after="0" w:line="240" w:lineRule="auto"/>
        <w:ind w:firstLine="709"/>
        <w:jc w:val="both"/>
        <w:rPr>
          <w:rFonts w:ascii="PT Astra Serif" w:hAnsi="PT Astra Serif"/>
          <w:sz w:val="28"/>
          <w:szCs w:val="28"/>
        </w:rPr>
      </w:pPr>
    </w:p>
    <w:p w:rsidR="008F5ACD" w:rsidRPr="00D6715C" w:rsidRDefault="008F5A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8F5ACD">
        <w:rPr>
          <w:rFonts w:ascii="PT Astra Serif" w:eastAsia="Times New Roman" w:hAnsi="PT Astra Serif" w:cs="Times New Roman"/>
          <w:sz w:val="28"/>
          <w:szCs w:val="28"/>
          <w:lang w:eastAsia="ru-RU"/>
        </w:rPr>
        <w:t>15</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8F5ACD">
        <w:rPr>
          <w:rFonts w:ascii="PT Astra Serif" w:eastAsia="Times New Roman" w:hAnsi="PT Astra Serif" w:cs="Times New Roman"/>
          <w:sz w:val="28"/>
          <w:szCs w:val="28"/>
          <w:lang w:eastAsia="ru-RU"/>
        </w:rPr>
        <w:t>38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8F5ACD">
        <w:rPr>
          <w:rFonts w:ascii="PT Astra Serif" w:eastAsia="Times New Roman" w:hAnsi="PT Astra Serif" w:cs="Times New Roman"/>
          <w:sz w:val="28"/>
          <w:szCs w:val="28"/>
          <w:lang w:eastAsia="ru-RU"/>
        </w:rPr>
        <w:t>2</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8F5ACD">
        <w:rPr>
          <w:rFonts w:ascii="PT Astra Serif" w:eastAsia="Times New Roman" w:hAnsi="PT Astra Serif" w:cs="Times New Roman"/>
          <w:sz w:val="28"/>
          <w:szCs w:val="28"/>
          <w:lang w:eastAsia="ru-RU"/>
        </w:rPr>
        <w:t>9</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8F5ACD">
        <w:rPr>
          <w:rFonts w:ascii="PT Astra Serif" w:eastAsia="Times New Roman" w:hAnsi="PT Astra Serif" w:cs="Times New Roman"/>
          <w:i/>
          <w:sz w:val="28"/>
          <w:szCs w:val="28"/>
          <w:highlight w:val="white"/>
          <w:lang w:eastAsia="ru-RU"/>
        </w:rPr>
        <w:t>64</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Решение </w:t>
      </w:r>
      <w:r w:rsidR="008F5ACD">
        <w:rPr>
          <w:rFonts w:ascii="PT Astra Serif" w:eastAsia="Times New Roman" w:hAnsi="PT Astra Serif" w:cs="Times New Roman"/>
          <w:sz w:val="28"/>
          <w:szCs w:val="28"/>
          <w:highlight w:val="white"/>
          <w:lang w:eastAsia="ru-RU"/>
        </w:rPr>
        <w:t xml:space="preserve">не </w:t>
      </w:r>
      <w:r w:rsidRPr="00D6715C">
        <w:rPr>
          <w:rFonts w:ascii="PT Astra Serif" w:eastAsia="Times New Roman" w:hAnsi="PT Astra Serif" w:cs="Times New Roman"/>
          <w:sz w:val="28"/>
          <w:szCs w:val="28"/>
          <w:highlight w:val="white"/>
          <w:lang w:eastAsia="ru-RU"/>
        </w:rPr>
        <w:t>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6F2558">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Михаил Валентинович, ну, н</w:t>
      </w:r>
      <w:r w:rsidR="00BB219F" w:rsidRPr="00D6715C">
        <w:rPr>
          <w:rFonts w:ascii="PT Astra Serif" w:hAnsi="PT Astra Serif" w:cs="PT Astra Serif"/>
          <w:sz w:val="28"/>
          <w:szCs w:val="28"/>
          <w:highlight w:val="white"/>
        </w:rPr>
        <w:t xml:space="preserve">е поддерживается решение.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Дмитрий Владимирович, посмотрите аппаратуру. Вот там не загоралось, Зайцев. Человек долго жмет кнопку, но там ничего не загорается. Я бы увидел. Очень большой период. Или он не нажимал, или что-то с аппаратурой. Проверьте, пожалуйста.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Так, выступление Писарева, Мо</w:t>
      </w:r>
      <w:r w:rsidR="006F2558">
        <w:rPr>
          <w:rFonts w:ascii="PT Astra Serif" w:hAnsi="PT Astra Serif" w:cs="PT Astra Serif"/>
          <w:sz w:val="28"/>
          <w:szCs w:val="28"/>
          <w:highlight w:val="white"/>
        </w:rPr>
        <w:t>лотова по какому вопросу? Мы всё</w:t>
      </w:r>
      <w:r w:rsidRPr="00D6715C">
        <w:rPr>
          <w:rFonts w:ascii="PT Astra Serif" w:hAnsi="PT Astra Serif" w:cs="PT Astra Serif"/>
          <w:sz w:val="28"/>
          <w:szCs w:val="28"/>
          <w:highlight w:val="white"/>
        </w:rPr>
        <w:t xml:space="preserve">, проголосовали уже.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Мандатной комиссией Алтайского краевого Законодательного Собрания внесен вопрос </w:t>
      </w:r>
      <w:r w:rsidRPr="00D6715C">
        <w:rPr>
          <w:rFonts w:ascii="PT Astra Serif" w:hAnsi="PT Astra Serif" w:cs="PT Astra Serif"/>
          <w:color w:val="000000" w:themeColor="text1"/>
          <w:sz w:val="28"/>
          <w:szCs w:val="28"/>
        </w:rPr>
        <w:t>«</w:t>
      </w:r>
      <w:r w:rsidRPr="00D6715C">
        <w:rPr>
          <w:rStyle w:val="120"/>
          <w:rFonts w:ascii="PT Astra Serif" w:eastAsiaTheme="minorHAnsi" w:hAnsi="PT Astra Serif"/>
          <w:b w:val="0"/>
          <w:bCs w:val="0"/>
          <w:color w:val="000000" w:themeColor="text1"/>
          <w:sz w:val="28"/>
          <w:szCs w:val="28"/>
        </w:rPr>
        <w:t xml:space="preserve">О </w:t>
      </w:r>
      <w:r w:rsidRPr="00D6715C">
        <w:rPr>
          <w:rStyle w:val="125pt"/>
          <w:rFonts w:ascii="PT Astra Serif" w:eastAsia="Arial" w:hAnsi="PT Astra Serif"/>
          <w:b w:val="0"/>
          <w:bCs w:val="0"/>
          <w:color w:val="000000" w:themeColor="text1"/>
          <w:sz w:val="28"/>
          <w:szCs w:val="28"/>
        </w:rPr>
        <w:t>награждении</w:t>
      </w:r>
      <w:r w:rsidRPr="00D6715C">
        <w:rPr>
          <w:rStyle w:val="120"/>
          <w:rFonts w:ascii="PT Astra Serif" w:eastAsiaTheme="minorHAnsi" w:hAnsi="PT Astra Serif"/>
          <w:b w:val="0"/>
          <w:bCs w:val="0"/>
          <w:color w:val="000000" w:themeColor="text1"/>
          <w:sz w:val="28"/>
          <w:szCs w:val="28"/>
        </w:rPr>
        <w:t xml:space="preserve"> Почетной грамотой Алтайского краевого Законодательного Собрания».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Слово для доклада предоставляется Сергею Викторовичу Писареву, председателю Мандатной комиссии краевого Законодательного Собрания.</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6F2558"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коллеги! Почетной грамотой Алтайского краевого Законодательного Собрания на этой сессии предлагается наградить 72 человека. </w:t>
      </w:r>
    </w:p>
    <w:p w:rsidR="006F2558" w:rsidRDefault="006F2558">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Проект постановления </w:t>
      </w:r>
      <w:r w:rsidR="006F2558">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у вас на руках. Прошу поддержать.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Коллеги, вопросы, пожалуйста. Замечания, предложения?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Замечаний, предложений нет.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6F2558">
        <w:rPr>
          <w:rFonts w:ascii="PT Astra Serif" w:eastAsia="Times New Roman" w:hAnsi="PT Astra Serif" w:cs="Times New Roman"/>
          <w:sz w:val="28"/>
          <w:szCs w:val="28"/>
          <w:lang w:eastAsia="ru-RU"/>
        </w:rPr>
        <w:t>57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6F2558">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6F2558">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6F2558">
        <w:rPr>
          <w:rFonts w:ascii="PT Astra Serif" w:eastAsia="Times New Roman" w:hAnsi="PT Astra Serif" w:cs="Times New Roman"/>
          <w:sz w:val="28"/>
          <w:szCs w:val="28"/>
          <w:lang w:eastAsia="ru-RU"/>
        </w:rPr>
        <w:t>7</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6F2558">
        <w:rPr>
          <w:rFonts w:ascii="PT Astra Serif" w:eastAsia="Times New Roman" w:hAnsi="PT Astra Serif" w:cs="Times New Roman"/>
          <w:i/>
          <w:sz w:val="28"/>
          <w:szCs w:val="28"/>
          <w:highlight w:val="white"/>
          <w:lang w:eastAsia="ru-RU"/>
        </w:rPr>
        <w:t>65</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Уважаемые депутаты, Мандатной комиссией Алтайского краевого Законодательного Собрания внесен вопрос</w:t>
      </w:r>
      <w:r w:rsidRPr="00D6715C">
        <w:rPr>
          <w:rFonts w:ascii="PT Astra Serif" w:hAnsi="PT Astra Serif" w:cs="PT Astra Serif"/>
          <w:color w:val="000000" w:themeColor="text1"/>
          <w:sz w:val="28"/>
          <w:szCs w:val="28"/>
          <w:highlight w:val="white"/>
        </w:rPr>
        <w:t xml:space="preserve"> </w:t>
      </w:r>
      <w:r w:rsidRPr="00D6715C">
        <w:rPr>
          <w:rFonts w:ascii="PT Astra Serif" w:hAnsi="PT Astra Serif" w:cs="PT Astra Serif"/>
          <w:color w:val="000000" w:themeColor="text1"/>
          <w:sz w:val="28"/>
          <w:szCs w:val="28"/>
        </w:rPr>
        <w:t>«</w:t>
      </w:r>
      <w:r w:rsidRPr="00D6715C">
        <w:rPr>
          <w:rStyle w:val="120"/>
          <w:rFonts w:ascii="PT Astra Serif" w:eastAsiaTheme="minorHAnsi" w:hAnsi="PT Astra Serif"/>
          <w:b w:val="0"/>
          <w:bCs w:val="0"/>
          <w:color w:val="000000" w:themeColor="text1"/>
          <w:sz w:val="28"/>
          <w:szCs w:val="28"/>
        </w:rPr>
        <w:t>О поощрении Благодарственным письмом Алтайского краевого Законодательного Собрания».</w:t>
      </w:r>
    </w:p>
    <w:p w:rsidR="00CF79CD" w:rsidRPr="00D6715C" w:rsidRDefault="00CF79CD">
      <w:pPr>
        <w:spacing w:after="0" w:line="240" w:lineRule="auto"/>
        <w:ind w:firstLine="709"/>
        <w:jc w:val="both"/>
        <w:rPr>
          <w:rFonts w:ascii="PT Astra Serif" w:hAnsi="PT Astra Serif"/>
          <w:sz w:val="28"/>
          <w:szCs w:val="28"/>
        </w:rPr>
      </w:pPr>
    </w:p>
    <w:p w:rsidR="006F2558" w:rsidRDefault="006F2558">
      <w:pPr>
        <w:spacing w:after="0" w:line="240" w:lineRule="auto"/>
        <w:ind w:firstLine="709"/>
        <w:jc w:val="both"/>
        <w:rPr>
          <w:rFonts w:ascii="PT Astra Serif" w:hAnsi="PT Astra Serif" w:cs="PT Astra Serif"/>
          <w:sz w:val="28"/>
          <w:szCs w:val="28"/>
          <w:highlight w:val="white"/>
        </w:rPr>
      </w:pPr>
    </w:p>
    <w:p w:rsidR="006F2558" w:rsidRDefault="006F2558">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Слово для доклада предоставляется Сергею Викторовичу Писареву, председателю Мандатной комиссии.</w:t>
      </w:r>
    </w:p>
    <w:p w:rsidR="00CF79CD" w:rsidRPr="00D6715C" w:rsidRDefault="00CF79CD">
      <w:pPr>
        <w:spacing w:after="0" w:line="240" w:lineRule="auto"/>
        <w:ind w:firstLine="709"/>
        <w:jc w:val="both"/>
        <w:rPr>
          <w:rFonts w:ascii="PT Astra Serif" w:hAnsi="PT Astra Serif"/>
          <w:sz w:val="28"/>
          <w:szCs w:val="28"/>
        </w:rPr>
      </w:pPr>
    </w:p>
    <w:p w:rsidR="00CF79CD" w:rsidRDefault="006F2558">
      <w:pPr>
        <w:spacing w:after="0" w:line="240" w:lineRule="auto"/>
        <w:ind w:firstLine="709"/>
        <w:jc w:val="both"/>
        <w:rPr>
          <w:rFonts w:ascii="PT Astra Serif" w:hAnsi="PT Astra Serif"/>
          <w:sz w:val="28"/>
          <w:szCs w:val="28"/>
        </w:rPr>
      </w:pPr>
      <w:r>
        <w:rPr>
          <w:rFonts w:ascii="PT Astra Serif" w:hAnsi="PT Astra Serif"/>
          <w:sz w:val="28"/>
          <w:szCs w:val="28"/>
        </w:rPr>
        <w:t>Сергей Викторович, пожалуйста.</w:t>
      </w:r>
    </w:p>
    <w:p w:rsidR="006F2558" w:rsidRDefault="006F2558">
      <w:pPr>
        <w:spacing w:after="0" w:line="240" w:lineRule="auto"/>
        <w:ind w:firstLine="709"/>
        <w:jc w:val="both"/>
        <w:rPr>
          <w:rFonts w:ascii="PT Astra Serif" w:hAnsi="PT Astra Serif"/>
          <w:sz w:val="28"/>
          <w:szCs w:val="28"/>
        </w:rPr>
      </w:pPr>
    </w:p>
    <w:p w:rsidR="006F2558" w:rsidRPr="00D6715C" w:rsidRDefault="006F2558">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E45FA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Уважаемые коллеги, Мандатная комиссия рассмотрела поступившие документы, 243 человека внесены в постановление. </w:t>
      </w:r>
    </w:p>
    <w:p w:rsidR="00E45FAC" w:rsidRDefault="00E45FA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Прошу поддержать.</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замечания, вопросы, предложения?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 поступило.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Ставлю на голосование.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За – </w:t>
      </w:r>
      <w:r w:rsidR="006F2558">
        <w:rPr>
          <w:rFonts w:ascii="PT Astra Serif" w:eastAsia="Times New Roman" w:hAnsi="PT Astra Serif" w:cs="Times New Roman"/>
          <w:sz w:val="28"/>
          <w:szCs w:val="28"/>
          <w:lang w:eastAsia="ru-RU"/>
        </w:rPr>
        <w:t>58</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Против – </w:t>
      </w:r>
      <w:r w:rsidR="006F2558">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Воздержалось – </w:t>
      </w:r>
      <w:r w:rsidR="006F2558">
        <w:rPr>
          <w:rFonts w:ascii="PT Astra Serif" w:eastAsia="Times New Roman" w:hAnsi="PT Astra Serif" w:cs="Times New Roman"/>
          <w:sz w:val="28"/>
          <w:szCs w:val="28"/>
          <w:lang w:eastAsia="ru-RU"/>
        </w:rPr>
        <w:t>0</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 xml:space="preserve">Не голосовало – </w:t>
      </w:r>
      <w:r w:rsidR="006F2558">
        <w:rPr>
          <w:rFonts w:ascii="PT Astra Serif" w:eastAsia="Times New Roman" w:hAnsi="PT Astra Serif" w:cs="Times New Roman"/>
          <w:sz w:val="28"/>
          <w:szCs w:val="28"/>
          <w:lang w:eastAsia="ru-RU"/>
        </w:rPr>
        <w:t>6</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i/>
          <w:sz w:val="28"/>
          <w:szCs w:val="28"/>
          <w:highlight w:val="white"/>
          <w:lang w:eastAsia="ru-RU"/>
        </w:rPr>
        <w:t xml:space="preserve">(Протокол № </w:t>
      </w:r>
      <w:r w:rsidR="006F2558">
        <w:rPr>
          <w:rFonts w:ascii="PT Astra Serif" w:eastAsia="Times New Roman" w:hAnsi="PT Astra Serif" w:cs="Times New Roman"/>
          <w:i/>
          <w:sz w:val="28"/>
          <w:szCs w:val="28"/>
          <w:highlight w:val="white"/>
          <w:lang w:eastAsia="ru-RU"/>
        </w:rPr>
        <w:t>66</w:t>
      </w:r>
      <w:r w:rsidRPr="00D6715C">
        <w:rPr>
          <w:rFonts w:ascii="PT Astra Serif" w:eastAsia="Times New Roman" w:hAnsi="PT Astra Serif" w:cs="Times New Roman"/>
          <w:i/>
          <w:sz w:val="28"/>
          <w:szCs w:val="28"/>
          <w:highlight w:val="white"/>
          <w:lang w:eastAsia="ru-RU"/>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sz w:val="28"/>
          <w:szCs w:val="28"/>
          <w:highlight w:val="white"/>
          <w:lang w:eastAsia="ru-RU"/>
        </w:rPr>
        <w:t>Решение принято.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6F2558"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Спасибо. Решение принято.</w:t>
      </w:r>
    </w:p>
    <w:p w:rsidR="006F2558" w:rsidRDefault="006F2558">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 </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депутаты, вопросы повестки дня тридцать девятой сессии рассмотрены. </w:t>
      </w:r>
    </w:p>
    <w:p w:rsidR="00CF79CD" w:rsidRPr="00D6715C" w:rsidRDefault="00CF79CD">
      <w:pPr>
        <w:spacing w:after="0" w:line="240" w:lineRule="auto"/>
        <w:ind w:firstLine="709"/>
        <w:jc w:val="both"/>
        <w:rPr>
          <w:rFonts w:ascii="PT Astra Serif" w:hAnsi="PT Astra Serif"/>
          <w:sz w:val="28"/>
          <w:szCs w:val="28"/>
        </w:rPr>
      </w:pPr>
    </w:p>
    <w:p w:rsidR="00E45FAC"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 xml:space="preserve">В соответствии со статьей 42 Регламента у нас есть 15 минут для ваших выступлений с краткими заявлениями и сообщениями. Напоминаю, три минуты. </w:t>
      </w:r>
    </w:p>
    <w:p w:rsidR="00E45FAC" w:rsidRDefault="00E45FA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Пожалуйста. </w:t>
      </w:r>
    </w:p>
    <w:p w:rsidR="00CF79CD" w:rsidRPr="00D6715C" w:rsidRDefault="00CF79CD">
      <w:pPr>
        <w:spacing w:after="0" w:line="240" w:lineRule="auto"/>
        <w:ind w:firstLine="709"/>
        <w:jc w:val="both"/>
        <w:rPr>
          <w:rFonts w:ascii="PT Astra Serif" w:hAnsi="PT Astra Serif"/>
          <w:sz w:val="28"/>
          <w:szCs w:val="28"/>
        </w:rPr>
      </w:pPr>
    </w:p>
    <w:p w:rsidR="00E45FAC" w:rsidRDefault="00E45FAC">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Нет желающих?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Сергей Викторович Писарев, пожалуйста. </w:t>
      </w:r>
    </w:p>
    <w:p w:rsidR="00CF79CD" w:rsidRDefault="00CF79CD">
      <w:pPr>
        <w:spacing w:after="0" w:line="240" w:lineRule="auto"/>
        <w:ind w:firstLine="709"/>
        <w:jc w:val="both"/>
        <w:rPr>
          <w:rFonts w:ascii="PT Astra Serif" w:hAnsi="PT Astra Serif"/>
          <w:sz w:val="28"/>
          <w:szCs w:val="28"/>
        </w:rPr>
      </w:pPr>
    </w:p>
    <w:p w:rsidR="009277E6" w:rsidRPr="00D6715C" w:rsidRDefault="009277E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Пожалуйста, Сергей Викторович.</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я, </w:t>
      </w:r>
      <w:r w:rsidR="00E45FAC">
        <w:rPr>
          <w:rFonts w:ascii="PT Astra Serif" w:hAnsi="PT Astra Serif" w:cs="PT Astra Serif"/>
          <w:sz w:val="28"/>
          <w:szCs w:val="28"/>
          <w:highlight w:val="white"/>
        </w:rPr>
        <w:t xml:space="preserve">ну, </w:t>
      </w:r>
      <w:r w:rsidRPr="00D6715C">
        <w:rPr>
          <w:rFonts w:ascii="PT Astra Serif" w:hAnsi="PT Astra Serif" w:cs="PT Astra Serif"/>
          <w:sz w:val="28"/>
          <w:szCs w:val="28"/>
          <w:highlight w:val="white"/>
        </w:rPr>
        <w:t>наверное, не мог не пропустить этот момент, поскольку являюсь заместителем предс</w:t>
      </w:r>
      <w:r w:rsidR="00E45FAC">
        <w:rPr>
          <w:rFonts w:ascii="PT Astra Serif" w:hAnsi="PT Astra Serif" w:cs="PT Astra Serif"/>
          <w:sz w:val="28"/>
          <w:szCs w:val="28"/>
          <w:highlight w:val="white"/>
        </w:rPr>
        <w:t>едателя комитета по образованию. И,</w:t>
      </w:r>
      <w:r w:rsidRPr="00D6715C">
        <w:rPr>
          <w:rFonts w:ascii="PT Astra Serif" w:hAnsi="PT Astra Serif" w:cs="PT Astra Serif"/>
          <w:sz w:val="28"/>
          <w:szCs w:val="28"/>
          <w:highlight w:val="white"/>
        </w:rPr>
        <w:t xml:space="preserve"> когда Александр Влади</w:t>
      </w:r>
      <w:r w:rsidR="00E45FAC">
        <w:rPr>
          <w:rFonts w:ascii="PT Astra Serif" w:hAnsi="PT Astra Serif" w:cs="PT Astra Serif"/>
          <w:sz w:val="28"/>
          <w:szCs w:val="28"/>
          <w:highlight w:val="white"/>
        </w:rPr>
        <w:t>мирович выступал, я был уверен в</w:t>
      </w:r>
      <w:r w:rsidRPr="00D6715C">
        <w:rPr>
          <w:rFonts w:ascii="PT Astra Serif" w:hAnsi="PT Astra Serif" w:cs="PT Astra Serif"/>
          <w:sz w:val="28"/>
          <w:szCs w:val="28"/>
          <w:highlight w:val="white"/>
        </w:rPr>
        <w:t xml:space="preserve"> том, что он не должен дезинформировать коллег-депутатов. </w:t>
      </w:r>
    </w:p>
    <w:p w:rsidR="00CF79CD" w:rsidRPr="00D6715C" w:rsidRDefault="00CF79CD">
      <w:pPr>
        <w:spacing w:after="0" w:line="240" w:lineRule="auto"/>
        <w:ind w:firstLine="709"/>
        <w:jc w:val="both"/>
        <w:rPr>
          <w:rFonts w:ascii="PT Astra Serif" w:hAnsi="PT Astra Serif"/>
          <w:sz w:val="28"/>
          <w:szCs w:val="28"/>
        </w:rPr>
      </w:pPr>
    </w:p>
    <w:p w:rsidR="009277E6" w:rsidRDefault="00BB219F">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Так вот, уважае</w:t>
      </w:r>
      <w:r w:rsidR="00E45FAC">
        <w:rPr>
          <w:rFonts w:ascii="PT Astra Serif" w:hAnsi="PT Astra Serif" w:cs="PT Astra Serif"/>
          <w:sz w:val="28"/>
          <w:szCs w:val="28"/>
          <w:highlight w:val="white"/>
        </w:rPr>
        <w:t>мый Андрей Юрьевич, я полистал «П</w:t>
      </w:r>
      <w:r w:rsidRPr="00D6715C">
        <w:rPr>
          <w:rFonts w:ascii="PT Astra Serif" w:hAnsi="PT Astra Serif" w:cs="PT Astra Serif"/>
          <w:sz w:val="28"/>
          <w:szCs w:val="28"/>
          <w:highlight w:val="white"/>
        </w:rPr>
        <w:t>арламентскую газету</w:t>
      </w:r>
      <w:r w:rsidR="00E45FAC">
        <w:rPr>
          <w:rFonts w:ascii="PT Astra Serif" w:hAnsi="PT Astra Serif" w:cs="PT Astra Serif"/>
          <w:sz w:val="28"/>
          <w:szCs w:val="28"/>
          <w:highlight w:val="white"/>
        </w:rPr>
        <w:t>»</w:t>
      </w:r>
      <w:r w:rsidRPr="00D6715C">
        <w:rPr>
          <w:rFonts w:ascii="PT Astra Serif" w:hAnsi="PT Astra Serif" w:cs="PT Astra Serif"/>
          <w:sz w:val="28"/>
          <w:szCs w:val="28"/>
          <w:highlight w:val="white"/>
        </w:rPr>
        <w:t>. 17 декабря 1995 года состоялись вторые выборы в Государственную Думу Российской Федерации второго созыва. По итогам голосования абсолютное большинство мандатов досталось партии КПРФ. Более того</w:t>
      </w:r>
      <w:r w:rsidR="00E45FAC">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я вам скажу о том, что присутствовали представители 61 страны, наблюдателей было 9</w:t>
      </w:r>
      <w:r w:rsidR="00E45FAC">
        <w:rPr>
          <w:rFonts w:ascii="PT Astra Serif" w:hAnsi="PT Astra Serif" w:cs="PT Astra Serif"/>
          <w:sz w:val="28"/>
          <w:szCs w:val="28"/>
          <w:highlight w:val="white"/>
        </w:rPr>
        <w:t>93, из них 434 из стран членов О</w:t>
      </w:r>
      <w:r w:rsidRPr="00D6715C">
        <w:rPr>
          <w:rFonts w:ascii="PT Astra Serif" w:hAnsi="PT Astra Serif" w:cs="PT Astra Serif"/>
          <w:sz w:val="28"/>
          <w:szCs w:val="28"/>
          <w:highlight w:val="white"/>
        </w:rPr>
        <w:t xml:space="preserve">БСЕ, а посол Евросоюза в Москве Майкл </w:t>
      </w:r>
      <w:proofErr w:type="spellStart"/>
      <w:r w:rsidRPr="00D6715C">
        <w:rPr>
          <w:rFonts w:ascii="PT Astra Serif" w:hAnsi="PT Astra Serif" w:cs="PT Astra Serif"/>
          <w:sz w:val="28"/>
          <w:szCs w:val="28"/>
          <w:highlight w:val="white"/>
        </w:rPr>
        <w:t>Эмерс</w:t>
      </w:r>
      <w:r w:rsidR="00E45FAC">
        <w:rPr>
          <w:rFonts w:ascii="PT Astra Serif" w:hAnsi="PT Astra Serif" w:cs="PT Astra Serif"/>
          <w:sz w:val="28"/>
          <w:szCs w:val="28"/>
          <w:highlight w:val="white"/>
        </w:rPr>
        <w:t>он</w:t>
      </w:r>
      <w:proofErr w:type="spellEnd"/>
      <w:r w:rsidRPr="00D6715C">
        <w:rPr>
          <w:rFonts w:ascii="PT Astra Serif" w:hAnsi="PT Astra Serif" w:cs="PT Astra Serif"/>
          <w:sz w:val="28"/>
          <w:szCs w:val="28"/>
          <w:highlight w:val="white"/>
        </w:rPr>
        <w:t xml:space="preserve"> отметил, что члены наблюдательной миссии назвали выборы свободными и честными. А что было в 1998 году, вы сами знаете. </w:t>
      </w:r>
    </w:p>
    <w:p w:rsidR="009277E6" w:rsidRDefault="009277E6">
      <w:pPr>
        <w:spacing w:after="0" w:line="240" w:lineRule="auto"/>
        <w:ind w:firstLine="709"/>
        <w:jc w:val="both"/>
        <w:rPr>
          <w:rFonts w:ascii="PT Astra Serif" w:hAnsi="PT Astra Serif" w:cs="PT Astra Serif"/>
          <w:sz w:val="28"/>
          <w:szCs w:val="28"/>
          <w:highlight w:val="white"/>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Клюшникова</w:t>
      </w:r>
      <w:r w:rsidRPr="00D6715C">
        <w:rPr>
          <w:rFonts w:ascii="PT Astra Serif" w:hAnsi="PT Astra Serif" w:cs="PT Astra Serif"/>
          <w:sz w:val="28"/>
          <w:szCs w:val="28"/>
          <w:highlight w:val="white"/>
        </w:rPr>
        <w:t xml:space="preserve"> Людмила Викторовна,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Клюшникова Л.В</w:t>
      </w:r>
      <w:r w:rsidRPr="00D6715C">
        <w:rPr>
          <w:rFonts w:ascii="PT Astra Serif" w:hAnsi="PT Astra Serif" w:cs="PT Astra Serif"/>
          <w:sz w:val="28"/>
          <w:szCs w:val="28"/>
        </w:rPr>
        <w:t xml:space="preserve">., </w:t>
      </w:r>
      <w:r w:rsidRPr="00D6715C">
        <w:rPr>
          <w:rFonts w:ascii="PT Astra Serif" w:eastAsia="Times New Roman" w:hAnsi="PT Astra Serif" w:cs="PT Astra Serif"/>
          <w:sz w:val="28"/>
          <w:szCs w:val="28"/>
          <w:highlight w:val="white"/>
          <w:lang w:eastAsia="ru-RU"/>
        </w:rPr>
        <w:t xml:space="preserve">фракция </w:t>
      </w:r>
      <w:r w:rsidRPr="00D6715C">
        <w:rPr>
          <w:rFonts w:ascii="PT Astra Serif" w:eastAsia="Times New Roman" w:hAnsi="PT Astra Serif" w:cs="PT Astra Serif"/>
          <w:sz w:val="28"/>
          <w:szCs w:val="28"/>
          <w:lang w:eastAsia="ru-RU"/>
        </w:rPr>
        <w:t>«Коммунистическая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Пока наша шла эмоциональная, длинная, долгая сессия, мне написали жители города Новоалтайска</w:t>
      </w:r>
      <w:r w:rsidR="009277E6">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и они просят выразить большую благодарность Казанцевой Ольге Александровне за ее кропотливый труд, за ее работу, за ее сердечное отн</w:t>
      </w:r>
      <w:r w:rsidR="009277E6">
        <w:rPr>
          <w:rFonts w:ascii="PT Astra Serif" w:hAnsi="PT Astra Serif" w:cs="PT Astra Serif"/>
          <w:sz w:val="28"/>
          <w:szCs w:val="28"/>
          <w:highlight w:val="white"/>
        </w:rPr>
        <w:t>ошение к своей работе. Спасибо В</w:t>
      </w:r>
      <w:r w:rsidRPr="00D6715C">
        <w:rPr>
          <w:rFonts w:ascii="PT Astra Serif" w:hAnsi="PT Astra Serif" w:cs="PT Astra Serif"/>
          <w:sz w:val="28"/>
          <w:szCs w:val="28"/>
          <w:highlight w:val="white"/>
        </w:rPr>
        <w:t>ам большое. Пе</w:t>
      </w:r>
      <w:r w:rsidR="009277E6">
        <w:rPr>
          <w:rFonts w:ascii="PT Astra Serif" w:hAnsi="PT Astra Serif" w:cs="PT Astra Serif"/>
          <w:sz w:val="28"/>
          <w:szCs w:val="28"/>
          <w:highlight w:val="white"/>
        </w:rPr>
        <w:t>редают сердечки и говорят, что В</w:t>
      </w:r>
      <w:r w:rsidRPr="00D6715C">
        <w:rPr>
          <w:rFonts w:ascii="PT Astra Serif" w:hAnsi="PT Astra Serif" w:cs="PT Astra Serif"/>
          <w:sz w:val="28"/>
          <w:szCs w:val="28"/>
          <w:highlight w:val="white"/>
        </w:rPr>
        <w:t>ы шикарная женщина.</w:t>
      </w:r>
    </w:p>
    <w:p w:rsidR="00CF79CD" w:rsidRDefault="00CF79CD">
      <w:pPr>
        <w:spacing w:after="0" w:line="240" w:lineRule="auto"/>
        <w:ind w:firstLine="709"/>
        <w:jc w:val="both"/>
        <w:rPr>
          <w:rFonts w:ascii="PT Astra Serif" w:hAnsi="PT Astra Serif"/>
          <w:sz w:val="28"/>
          <w:szCs w:val="28"/>
        </w:rPr>
      </w:pPr>
    </w:p>
    <w:p w:rsidR="009277E6" w:rsidRPr="00D6715C" w:rsidRDefault="009277E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i/>
          <w:iCs/>
          <w:sz w:val="28"/>
          <w:szCs w:val="28"/>
        </w:rPr>
        <w:t>(Аплодисменты)</w:t>
      </w:r>
    </w:p>
    <w:p w:rsidR="00CF79CD" w:rsidRDefault="00CF79CD">
      <w:pPr>
        <w:spacing w:after="0" w:line="240" w:lineRule="auto"/>
        <w:ind w:firstLine="709"/>
        <w:jc w:val="both"/>
        <w:rPr>
          <w:rFonts w:ascii="PT Astra Serif" w:hAnsi="PT Astra Serif"/>
          <w:sz w:val="28"/>
          <w:szCs w:val="28"/>
        </w:rPr>
      </w:pPr>
    </w:p>
    <w:p w:rsidR="009277E6" w:rsidRPr="00D6715C" w:rsidRDefault="009277E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Спасибо.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Кривов Андрей Юрьевич, пожалуйста.</w:t>
      </w:r>
    </w:p>
    <w:p w:rsidR="00CF79CD" w:rsidRDefault="00CF79CD">
      <w:pPr>
        <w:spacing w:after="0" w:line="240" w:lineRule="auto"/>
        <w:ind w:firstLine="709"/>
        <w:jc w:val="both"/>
        <w:rPr>
          <w:rFonts w:ascii="PT Astra Serif" w:hAnsi="PT Astra Serif"/>
          <w:sz w:val="28"/>
          <w:szCs w:val="28"/>
        </w:rPr>
      </w:pPr>
    </w:p>
    <w:p w:rsidR="009277E6" w:rsidRPr="00D6715C" w:rsidRDefault="009277E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Уважа</w:t>
      </w:r>
      <w:r w:rsidR="009277E6">
        <w:rPr>
          <w:rFonts w:ascii="PT Astra Serif" w:hAnsi="PT Astra Serif" w:cs="PT Astra Serif"/>
          <w:sz w:val="28"/>
          <w:szCs w:val="28"/>
          <w:highlight w:val="white"/>
        </w:rPr>
        <w:t>емый Сергей Викторович, если у В</w:t>
      </w:r>
      <w:r w:rsidRPr="00D6715C">
        <w:rPr>
          <w:rFonts w:ascii="PT Astra Serif" w:hAnsi="PT Astra Serif" w:cs="PT Astra Serif"/>
          <w:sz w:val="28"/>
          <w:szCs w:val="28"/>
          <w:highlight w:val="white"/>
        </w:rPr>
        <w:t>ас на смартфоне есть калькулятор, будьте добры, включите его, пожалуйста, и посчитайте три цифры, а именно фракция К</w:t>
      </w:r>
      <w:r w:rsidR="009277E6">
        <w:rPr>
          <w:rFonts w:ascii="PT Astra Serif" w:hAnsi="PT Astra Serif" w:cs="PT Astra Serif"/>
          <w:sz w:val="28"/>
          <w:szCs w:val="28"/>
          <w:highlight w:val="white"/>
        </w:rPr>
        <w:t>ПРФ - 135, фракция, посчитаем её нашей, «Н</w:t>
      </w:r>
      <w:r w:rsidRPr="00D6715C">
        <w:rPr>
          <w:rFonts w:ascii="PT Astra Serif" w:hAnsi="PT Astra Serif" w:cs="PT Astra Serif"/>
          <w:sz w:val="28"/>
          <w:szCs w:val="28"/>
          <w:highlight w:val="white"/>
        </w:rPr>
        <w:t xml:space="preserve">ародовластие» - 43 голоса, </w:t>
      </w:r>
      <w:r w:rsidR="009277E6">
        <w:rPr>
          <w:rFonts w:ascii="PT Astra Serif" w:hAnsi="PT Astra Serif" w:cs="PT Astra Serif"/>
          <w:sz w:val="28"/>
          <w:szCs w:val="28"/>
          <w:highlight w:val="white"/>
        </w:rPr>
        <w:t>«</w:t>
      </w:r>
      <w:r w:rsidRPr="00D6715C">
        <w:rPr>
          <w:rFonts w:ascii="PT Astra Serif" w:hAnsi="PT Astra Serif" w:cs="PT Astra Serif"/>
          <w:sz w:val="28"/>
          <w:szCs w:val="28"/>
          <w:highlight w:val="white"/>
        </w:rPr>
        <w:t>Аграрная</w:t>
      </w:r>
      <w:r w:rsidR="009277E6">
        <w:rPr>
          <w:rFonts w:ascii="PT Astra Serif" w:hAnsi="PT Astra Serif" w:cs="PT Astra Serif"/>
          <w:sz w:val="28"/>
          <w:szCs w:val="28"/>
          <w:highlight w:val="white"/>
        </w:rPr>
        <w:t>», депутатская группа</w:t>
      </w:r>
      <w:r w:rsidRPr="00D6715C">
        <w:rPr>
          <w:rFonts w:ascii="PT Astra Serif" w:hAnsi="PT Astra Serif" w:cs="PT Astra Serif"/>
          <w:sz w:val="28"/>
          <w:szCs w:val="28"/>
          <w:highlight w:val="white"/>
        </w:rPr>
        <w:t xml:space="preserve"> </w:t>
      </w:r>
      <w:r w:rsidR="009277E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большой вопрос, но давайте приплюсуем 35 голосов.</w:t>
      </w:r>
      <w:r w:rsidRPr="00D6715C">
        <w:rPr>
          <w:rFonts w:ascii="PT Astra Serif" w:hAnsi="PT Astra Serif" w:cs="PT Astra Serif"/>
          <w:sz w:val="28"/>
          <w:szCs w:val="28"/>
        </w:rPr>
        <w:t xml:space="preserve"> </w:t>
      </w:r>
      <w:r w:rsidR="009277E6">
        <w:rPr>
          <w:rFonts w:ascii="PT Astra Serif" w:hAnsi="PT Astra Serif" w:cs="PT Astra Serif"/>
          <w:sz w:val="28"/>
          <w:szCs w:val="28"/>
          <w:highlight w:val="white"/>
        </w:rPr>
        <w:t xml:space="preserve">Если вы считать </w:t>
      </w:r>
      <w:r w:rsidRPr="00D6715C">
        <w:rPr>
          <w:rFonts w:ascii="PT Astra Serif" w:hAnsi="PT Astra Serif" w:cs="PT Astra Serif"/>
          <w:sz w:val="28"/>
          <w:szCs w:val="28"/>
          <w:highlight w:val="white"/>
        </w:rPr>
        <w:t xml:space="preserve">умеете, то получите...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i/>
          <w:sz w:val="28"/>
          <w:szCs w:val="28"/>
        </w:rPr>
        <w:t>(Реплики в зале без микрофона, запись неразборчива)</w:t>
      </w:r>
    </w:p>
    <w:p w:rsidR="00CF79CD" w:rsidRDefault="00CF79CD">
      <w:pPr>
        <w:spacing w:after="0" w:line="240" w:lineRule="auto"/>
        <w:jc w:val="both"/>
        <w:rPr>
          <w:rFonts w:ascii="PT Astra Serif" w:hAnsi="PT Astra Serif"/>
          <w:sz w:val="28"/>
          <w:szCs w:val="28"/>
        </w:rPr>
      </w:pPr>
    </w:p>
    <w:p w:rsidR="009277E6" w:rsidRPr="00D6715C" w:rsidRDefault="009277E6">
      <w:pPr>
        <w:spacing w:after="0" w:line="240" w:lineRule="auto"/>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9277E6" w:rsidRDefault="009277E6" w:rsidP="009277E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Сергей Николаевич!</w:t>
      </w:r>
      <w:r w:rsidR="00BB219F" w:rsidRPr="00D6715C">
        <w:rPr>
          <w:rFonts w:ascii="PT Astra Serif" w:hAnsi="PT Astra Serif" w:cs="PT Astra Serif"/>
          <w:sz w:val="28"/>
          <w:szCs w:val="28"/>
          <w:highlight w:val="white"/>
        </w:rPr>
        <w:t xml:space="preserve"> Сергей Николаевич, Сергей Николаевич</w:t>
      </w:r>
      <w:r>
        <w:rPr>
          <w:rFonts w:ascii="PT Astra Serif" w:hAnsi="PT Astra Serif" w:cs="PT Astra Serif"/>
          <w:sz w:val="28"/>
          <w:szCs w:val="28"/>
          <w:highlight w:val="white"/>
        </w:rPr>
        <w:t>…</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9277E6" w:rsidRPr="009277E6" w:rsidRDefault="00BB219F" w:rsidP="009277E6">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Я посчитал, это получается 208 или 210 голосов, а у нас абсолютное большинство </w:t>
      </w:r>
      <w:r w:rsidR="009277E6">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это 226 и больше. </w:t>
      </w:r>
      <w:r w:rsidR="009277E6">
        <w:rPr>
          <w:rFonts w:ascii="PT Astra Serif" w:hAnsi="PT Astra Serif" w:cs="PT Astra Serif"/>
          <w:sz w:val="28"/>
          <w:szCs w:val="28"/>
          <w:highlight w:val="white"/>
        </w:rPr>
        <w:t>Если В</w:t>
      </w:r>
      <w:r w:rsidRPr="00D6715C">
        <w:rPr>
          <w:rFonts w:ascii="PT Astra Serif" w:hAnsi="PT Astra Serif" w:cs="PT Astra Serif"/>
          <w:sz w:val="28"/>
          <w:szCs w:val="28"/>
          <w:highlight w:val="white"/>
        </w:rPr>
        <w:t>ы пользуетесь какими-то ресурсами, которые публику</w:t>
      </w:r>
      <w:r w:rsidR="009277E6">
        <w:rPr>
          <w:rFonts w:ascii="PT Astra Serif" w:hAnsi="PT Astra Serif" w:cs="PT Astra Serif"/>
          <w:sz w:val="28"/>
          <w:szCs w:val="28"/>
          <w:highlight w:val="white"/>
        </w:rPr>
        <w:t>ют недостоверную информацию, я В</w:t>
      </w:r>
      <w:r w:rsidRPr="00D6715C">
        <w:rPr>
          <w:rFonts w:ascii="PT Astra Serif" w:hAnsi="PT Astra Serif" w:cs="PT Astra Serif"/>
          <w:sz w:val="28"/>
          <w:szCs w:val="28"/>
          <w:highlight w:val="white"/>
        </w:rPr>
        <w:t>ам сов</w:t>
      </w:r>
      <w:r w:rsidR="009277E6">
        <w:rPr>
          <w:rFonts w:ascii="PT Astra Serif" w:hAnsi="PT Astra Serif" w:cs="PT Astra Serif"/>
          <w:sz w:val="28"/>
          <w:szCs w:val="28"/>
          <w:highlight w:val="white"/>
        </w:rPr>
        <w:t xml:space="preserve">етую больше этого не делать. </w:t>
      </w:r>
    </w:p>
    <w:p w:rsidR="009277E6" w:rsidRDefault="009277E6">
      <w:pPr>
        <w:spacing w:after="0" w:line="240" w:lineRule="auto"/>
        <w:ind w:firstLine="709"/>
        <w:jc w:val="both"/>
        <w:rPr>
          <w:rFonts w:ascii="PT Astra Serif" w:hAnsi="PT Astra Serif" w:cs="PT Astra Serif"/>
          <w:sz w:val="28"/>
          <w:szCs w:val="28"/>
          <w:highlight w:val="white"/>
        </w:rPr>
      </w:pPr>
    </w:p>
    <w:p w:rsidR="009277E6" w:rsidRDefault="009277E6">
      <w:pPr>
        <w:spacing w:after="0" w:line="240" w:lineRule="auto"/>
        <w:ind w:firstLine="709"/>
        <w:jc w:val="both"/>
        <w:rPr>
          <w:rFonts w:ascii="PT Astra Serif" w:hAnsi="PT Astra Serif" w:cs="PT Astra Serif"/>
          <w:sz w:val="28"/>
          <w:szCs w:val="28"/>
          <w:highlight w:val="white"/>
        </w:rPr>
      </w:pPr>
    </w:p>
    <w:p w:rsidR="009277E6" w:rsidRPr="00D6715C" w:rsidRDefault="009277E6" w:rsidP="009277E6">
      <w:pPr>
        <w:spacing w:after="0" w:line="240" w:lineRule="auto"/>
        <w:ind w:firstLine="708"/>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Писарев С.В.</w:t>
      </w:r>
      <w:r w:rsidRPr="00D6715C">
        <w:rPr>
          <w:rFonts w:ascii="PT Astra Serif" w:eastAsia="Times New Roman" w:hAnsi="PT Astra Serif"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sidRPr="00D6715C">
        <w:rPr>
          <w:rFonts w:ascii="PT Astra Serif" w:hAnsi="PT Astra Serif"/>
          <w:sz w:val="28"/>
          <w:szCs w:val="28"/>
          <w:highlight w:val="white"/>
        </w:rPr>
        <w:t>Всероссийской политической партии</w:t>
      </w:r>
      <w:r w:rsidRPr="00D6715C">
        <w:rPr>
          <w:rFonts w:ascii="PT Astra Serif" w:eastAsia="Times New Roman" w:hAnsi="PT Astra Serif" w:cs="Times New Roman"/>
          <w:sz w:val="28"/>
          <w:szCs w:val="28"/>
          <w:highlight w:val="white"/>
          <w:lang w:eastAsia="ru-RU"/>
        </w:rPr>
        <w:t xml:space="preserve"> «ЕДИНАЯ РОССИЯ»</w:t>
      </w:r>
      <w:r w:rsidRPr="00D6715C">
        <w:rPr>
          <w:rFonts w:ascii="PT Astra Serif" w:hAnsi="PT Astra Serif" w:cs="PT Astra Serif"/>
          <w:sz w:val="28"/>
          <w:szCs w:val="28"/>
          <w:highlight w:val="white"/>
        </w:rPr>
        <w:t>.</w:t>
      </w:r>
    </w:p>
    <w:p w:rsidR="009277E6" w:rsidRDefault="009277E6">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Я пользуюсь «Парламентской газетой».</w:t>
      </w:r>
    </w:p>
    <w:p w:rsidR="009277E6" w:rsidRDefault="009277E6">
      <w:pPr>
        <w:spacing w:after="0" w:line="240" w:lineRule="auto"/>
        <w:ind w:firstLine="709"/>
        <w:jc w:val="both"/>
        <w:rPr>
          <w:rFonts w:ascii="PT Astra Serif" w:hAnsi="PT Astra Serif" w:cs="PT Astra Serif"/>
          <w:sz w:val="28"/>
          <w:szCs w:val="28"/>
          <w:highlight w:val="white"/>
        </w:rPr>
      </w:pPr>
    </w:p>
    <w:p w:rsidR="009277E6" w:rsidRDefault="009277E6">
      <w:pPr>
        <w:spacing w:after="0" w:line="240" w:lineRule="auto"/>
        <w:ind w:firstLine="709"/>
        <w:jc w:val="both"/>
        <w:rPr>
          <w:rFonts w:ascii="PT Astra Serif" w:hAnsi="PT Astra Serif" w:cs="PT Astra Serif"/>
          <w:sz w:val="28"/>
          <w:szCs w:val="28"/>
          <w:highlight w:val="white"/>
        </w:rPr>
      </w:pPr>
    </w:p>
    <w:p w:rsidR="009277E6" w:rsidRPr="00D6715C" w:rsidRDefault="009277E6" w:rsidP="009277E6">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CF79CD" w:rsidRPr="00D6715C" w:rsidRDefault="009277E6">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В «П</w:t>
      </w:r>
      <w:r w:rsidR="00BB219F" w:rsidRPr="00D6715C">
        <w:rPr>
          <w:rFonts w:ascii="PT Astra Serif" w:hAnsi="PT Astra Serif" w:cs="PT Astra Serif"/>
          <w:sz w:val="28"/>
          <w:szCs w:val="28"/>
          <w:highlight w:val="white"/>
        </w:rPr>
        <w:t>арламентской газете</w:t>
      </w:r>
      <w:r>
        <w:rPr>
          <w:rFonts w:ascii="PT Astra Serif" w:hAnsi="PT Astra Serif" w:cs="PT Astra Serif"/>
          <w:sz w:val="28"/>
          <w:szCs w:val="28"/>
          <w:highlight w:val="white"/>
        </w:rPr>
        <w:t>»</w:t>
      </w:r>
      <w:r w:rsidR="00BB219F" w:rsidRPr="00D6715C">
        <w:rPr>
          <w:rFonts w:ascii="PT Astra Serif" w:hAnsi="PT Astra Serif" w:cs="PT Astra Serif"/>
          <w:sz w:val="28"/>
          <w:szCs w:val="28"/>
          <w:highlight w:val="white"/>
        </w:rPr>
        <w:t>, если там грамотные журналисты, не могли написать, что получило абсолютное большинство</w:t>
      </w:r>
      <w:r w:rsidR="00BB219F" w:rsidRPr="00D6715C">
        <w:rPr>
          <w:rFonts w:ascii="PT Astra Serif" w:hAnsi="PT Astra Serif" w:cs="PT Astra Serif"/>
          <w:sz w:val="28"/>
          <w:szCs w:val="28"/>
        </w:rPr>
        <w:t xml:space="preserve">, относительное </w:t>
      </w:r>
      <w:r>
        <w:rPr>
          <w:rFonts w:ascii="PT Astra Serif" w:hAnsi="PT Astra Serif" w:cs="PT Astra Serif"/>
          <w:sz w:val="28"/>
          <w:szCs w:val="28"/>
        </w:rPr>
        <w:t xml:space="preserve">- </w:t>
      </w:r>
      <w:r w:rsidR="00BB219F" w:rsidRPr="00D6715C">
        <w:rPr>
          <w:rFonts w:ascii="PT Astra Serif" w:hAnsi="PT Astra Serif" w:cs="PT Astra Serif"/>
          <w:sz w:val="28"/>
          <w:szCs w:val="28"/>
        </w:rPr>
        <w:t>да.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Андрей Юрьевич, спасибо. Спасибо, дорогой Андрей Юрьевич. </w:t>
      </w:r>
    </w:p>
    <w:p w:rsidR="009277E6" w:rsidRDefault="009277E6">
      <w:pPr>
        <w:spacing w:after="0" w:line="240" w:lineRule="auto"/>
        <w:ind w:firstLine="709"/>
        <w:jc w:val="both"/>
        <w:rPr>
          <w:rFonts w:ascii="PT Astra Serif" w:hAnsi="PT Astra Serif"/>
          <w:sz w:val="28"/>
          <w:szCs w:val="28"/>
        </w:rPr>
      </w:pPr>
    </w:p>
    <w:p w:rsidR="009277E6" w:rsidRPr="00D6715C" w:rsidRDefault="009277E6" w:rsidP="009277E6">
      <w:pPr>
        <w:spacing w:after="0" w:line="240" w:lineRule="auto"/>
        <w:ind w:firstLine="709"/>
        <w:jc w:val="both"/>
        <w:rPr>
          <w:rFonts w:ascii="PT Astra Serif" w:hAnsi="PT Astra Serif"/>
          <w:sz w:val="28"/>
          <w:szCs w:val="28"/>
        </w:rPr>
      </w:pPr>
      <w:r w:rsidRPr="00D6715C">
        <w:rPr>
          <w:rFonts w:ascii="PT Astra Serif" w:eastAsia="Times New Roman" w:hAnsi="PT Astra Serif" w:cs="Times New Roman"/>
          <w:b/>
          <w:sz w:val="28"/>
          <w:szCs w:val="28"/>
          <w:highlight w:val="white"/>
          <w:lang w:eastAsia="ru-RU"/>
        </w:rPr>
        <w:t xml:space="preserve">Кривов А.Ю., </w:t>
      </w:r>
      <w:r w:rsidRPr="00D6715C">
        <w:rPr>
          <w:rFonts w:ascii="PT Astra Serif" w:eastAsia="Times New Roman" w:hAnsi="PT Astra Serif" w:cs="Times New Roman"/>
          <w:sz w:val="28"/>
          <w:szCs w:val="28"/>
          <w:lang w:eastAsia="ru-RU"/>
        </w:rPr>
        <w:t>руководитель</w:t>
      </w:r>
      <w:r w:rsidRPr="00D6715C">
        <w:rPr>
          <w:rFonts w:ascii="PT Astra Serif" w:eastAsia="Times New Roman" w:hAnsi="PT Astra Serif" w:cs="Times New Roman"/>
          <w:b/>
          <w:sz w:val="28"/>
          <w:szCs w:val="28"/>
          <w:lang w:eastAsia="ru-RU"/>
        </w:rPr>
        <w:t xml:space="preserve"> </w:t>
      </w:r>
      <w:r w:rsidRPr="00D6715C">
        <w:rPr>
          <w:rFonts w:ascii="PT Astra Serif" w:eastAsia="Times New Roman" w:hAnsi="PT Astra Serif" w:cs="Times New Roman"/>
          <w:sz w:val="28"/>
          <w:szCs w:val="28"/>
          <w:lang w:eastAsia="ru-RU"/>
        </w:rPr>
        <w:t>фракции «Коммунистическая партия Российской Федерации» – «КПРФ».</w:t>
      </w:r>
    </w:p>
    <w:p w:rsidR="009277E6" w:rsidRDefault="009277E6">
      <w:pPr>
        <w:spacing w:after="0" w:line="240" w:lineRule="auto"/>
        <w:ind w:firstLine="709"/>
        <w:jc w:val="both"/>
        <w:rPr>
          <w:rFonts w:ascii="PT Astra Serif" w:hAnsi="PT Astra Serif"/>
          <w:sz w:val="28"/>
          <w:szCs w:val="28"/>
        </w:rPr>
      </w:pPr>
      <w:r>
        <w:rPr>
          <w:rFonts w:ascii="PT Astra Serif" w:hAnsi="PT Astra Serif"/>
          <w:sz w:val="28"/>
          <w:szCs w:val="28"/>
        </w:rPr>
        <w:t>Это разные вещи.</w:t>
      </w:r>
    </w:p>
    <w:p w:rsidR="009277E6" w:rsidRDefault="009277E6">
      <w:pPr>
        <w:spacing w:after="0" w:line="240" w:lineRule="auto"/>
        <w:ind w:firstLine="709"/>
        <w:jc w:val="both"/>
        <w:rPr>
          <w:rFonts w:ascii="PT Astra Serif" w:hAnsi="PT Astra Serif"/>
          <w:sz w:val="28"/>
          <w:szCs w:val="28"/>
        </w:rPr>
      </w:pPr>
    </w:p>
    <w:p w:rsidR="009277E6" w:rsidRPr="00D6715C" w:rsidRDefault="009277E6" w:rsidP="009277E6">
      <w:pPr>
        <w:spacing w:after="0" w:line="240" w:lineRule="auto"/>
        <w:ind w:firstLine="709"/>
        <w:jc w:val="both"/>
        <w:rPr>
          <w:rFonts w:ascii="PT Astra Serif" w:hAnsi="PT Astra Serif"/>
          <w:sz w:val="28"/>
          <w:szCs w:val="28"/>
        </w:rPr>
      </w:pPr>
    </w:p>
    <w:p w:rsidR="009277E6" w:rsidRPr="00D6715C" w:rsidRDefault="009277E6" w:rsidP="009277E6">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9277E6" w:rsidRDefault="009277E6">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9277E6" w:rsidRDefault="009277E6">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Чернобай Андрей Борисович, пожалуйста.</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highlight w:val="white"/>
        </w:rPr>
        <w:t>Чернобай А.Б</w:t>
      </w:r>
      <w:r w:rsidRPr="00D6715C">
        <w:rPr>
          <w:rFonts w:ascii="PT Astra Serif" w:hAnsi="PT Astra Serif" w:cs="PT Astra Serif"/>
          <w:sz w:val="28"/>
          <w:szCs w:val="28"/>
          <w:highlight w:val="white"/>
        </w:rPr>
        <w:t>.</w:t>
      </w:r>
      <w:r w:rsidRPr="00D6715C">
        <w:rPr>
          <w:rFonts w:ascii="PT Astra Serif" w:hAnsi="PT Astra Serif" w:cs="PT Astra Serif"/>
          <w:sz w:val="28"/>
          <w:szCs w:val="28"/>
        </w:rPr>
        <w:t>,</w:t>
      </w:r>
      <w:r w:rsidRPr="00D6715C">
        <w:rPr>
          <w:rFonts w:ascii="PT Astra Serif" w:eastAsia="Times New Roman" w:hAnsi="PT Astra Serif" w:cs="Times New Roman"/>
          <w:sz w:val="28"/>
          <w:szCs w:val="28"/>
          <w:lang w:eastAsia="ru-RU"/>
        </w:rPr>
        <w:t xml:space="preserve"> фракция «Коммунистическая партия Российской Федерации» – «КПРФ»</w:t>
      </w:r>
      <w:r w:rsidRPr="00D6715C">
        <w:rPr>
          <w:rFonts w:ascii="PT Astra Serif" w:hAnsi="PT Astra Serif" w:cs="PT Astra Serif"/>
          <w:sz w:val="28"/>
          <w:szCs w:val="28"/>
          <w:highlight w:val="white"/>
        </w:rPr>
        <w:t>.</w:t>
      </w:r>
    </w:p>
    <w:p w:rsidR="00CF79CD" w:rsidRPr="004A4AA5" w:rsidRDefault="00BB219F" w:rsidP="004A4AA5">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На сайте информационного агентства «</w:t>
      </w:r>
      <w:proofErr w:type="spellStart"/>
      <w:r w:rsidRPr="00D6715C">
        <w:rPr>
          <w:rFonts w:ascii="PT Astra Serif" w:hAnsi="PT Astra Serif" w:cs="PT Astra Serif"/>
          <w:sz w:val="28"/>
          <w:szCs w:val="28"/>
          <w:highlight w:val="white"/>
        </w:rPr>
        <w:t>Банкфакс</w:t>
      </w:r>
      <w:proofErr w:type="spellEnd"/>
      <w:r w:rsidRPr="00D6715C">
        <w:rPr>
          <w:rFonts w:ascii="PT Astra Serif" w:hAnsi="PT Astra Serif" w:cs="PT Astra Serif"/>
          <w:sz w:val="28"/>
          <w:szCs w:val="28"/>
          <w:highlight w:val="white"/>
        </w:rPr>
        <w:t>» 23 марта 2025 года опубликована информация о создании 7 пунктов временного содержания животных без владельцев в Алтайском крае. Однако, несмотря на заявление о функционировании ПВС в ряде районов, фактическое исполнение требований регионального закона 62-ЗС вызывает вопросы. Согласно пункту 2 статьи 1 закона все ПВС обязаны публиковать в интерн</w:t>
      </w:r>
      <w:r w:rsidR="00106DDC">
        <w:rPr>
          <w:rFonts w:ascii="PT Astra Serif" w:hAnsi="PT Astra Serif" w:cs="PT Astra Serif"/>
          <w:sz w:val="28"/>
          <w:szCs w:val="28"/>
          <w:highlight w:val="white"/>
        </w:rPr>
        <w:t>ете фото, описание, даты и места</w:t>
      </w:r>
      <w:bookmarkStart w:id="0" w:name="_GoBack"/>
      <w:bookmarkEnd w:id="0"/>
      <w:r w:rsidRPr="00D6715C">
        <w:rPr>
          <w:rFonts w:ascii="PT Astra Serif" w:hAnsi="PT Astra Serif" w:cs="PT Astra Serif"/>
          <w:sz w:val="28"/>
          <w:szCs w:val="28"/>
          <w:highlight w:val="white"/>
        </w:rPr>
        <w:t xml:space="preserve"> обнаружения животных в течение трех дней после их поступления. Но на заседании фракции </w:t>
      </w:r>
      <w:r w:rsidR="009A4A82">
        <w:rPr>
          <w:rFonts w:ascii="PT Astra Serif" w:hAnsi="PT Astra Serif" w:cs="PT Astra Serif"/>
          <w:sz w:val="28"/>
          <w:szCs w:val="28"/>
          <w:highlight w:val="white"/>
        </w:rPr>
        <w:t>«</w:t>
      </w:r>
      <w:r w:rsidRPr="00D6715C">
        <w:rPr>
          <w:rFonts w:ascii="PT Astra Serif" w:hAnsi="PT Astra Serif" w:cs="PT Astra Serif"/>
          <w:sz w:val="28"/>
          <w:szCs w:val="28"/>
          <w:highlight w:val="white"/>
        </w:rPr>
        <w:t>КПРФ</w:t>
      </w:r>
      <w:r w:rsidR="009A4A8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26 марта на вопрос: исполняется ли в этой части закон, начальник управления ветеринарии Алтайского края ответил, что не знает, не проверял. Мы сами попытались найти информацию по отловленным животным в открытых источниках, но она, к сожалению, отсутствует. Это вместе с ответом Владимира Самодурова указывает на возможное системное нарушение законодательства. Я бы этой информацией хотел привлечь внимание Правительства, СМИ и надзорных органов к деятельности ПВС, чтобы обеспечить безусловное исполнение закона 62-ЗС. Без контроля за соблюдением норм законов любые инициативы останутся только на бумаге. </w:t>
      </w:r>
      <w:r w:rsidR="009A4A82">
        <w:rPr>
          <w:rFonts w:ascii="PT Astra Serif" w:hAnsi="PT Astra Serif" w:cs="PT Astra Serif"/>
          <w:sz w:val="28"/>
          <w:szCs w:val="28"/>
          <w:highlight w:val="white"/>
        </w:rPr>
        <w:t>У нас и так достаточно законов</w:t>
      </w:r>
      <w:r w:rsidRPr="00D6715C">
        <w:rPr>
          <w:rFonts w:ascii="PT Astra Serif" w:hAnsi="PT Astra Serif" w:cs="PT Astra Serif"/>
          <w:sz w:val="28"/>
          <w:szCs w:val="28"/>
          <w:highlight w:val="white"/>
        </w:rPr>
        <w:t xml:space="preserve"> оказались до </w:t>
      </w:r>
      <w:r w:rsidR="009A4A82">
        <w:rPr>
          <w:rFonts w:ascii="PT Astra Serif" w:hAnsi="PT Astra Serif" w:cs="PT Astra Serif"/>
          <w:sz w:val="28"/>
          <w:szCs w:val="28"/>
          <w:highlight w:val="white"/>
        </w:rPr>
        <w:t>сих пор без должного исполнения</w:t>
      </w:r>
      <w:r w:rsidRPr="00D6715C">
        <w:rPr>
          <w:rFonts w:ascii="PT Astra Serif" w:hAnsi="PT Astra Serif" w:cs="PT Astra Serif"/>
          <w:sz w:val="28"/>
          <w:szCs w:val="28"/>
          <w:highlight w:val="white"/>
        </w:rPr>
        <w:t xml:space="preserve"> либо буксуют. Так, например, в городе Рубцовске и Рубцовском районе не организованы выездные группы для чипирования собак по образцу Барнаула. Тут управление ссылается на нехватку кадров. Ну</w:t>
      </w:r>
      <w:r w:rsidR="009A4A82">
        <w:rPr>
          <w:rFonts w:ascii="PT Astra Serif" w:hAnsi="PT Astra Serif" w:cs="PT Astra Serif"/>
          <w:sz w:val="28"/>
          <w:szCs w:val="28"/>
          <w:highlight w:val="white"/>
        </w:rPr>
        <w:t>,</w:t>
      </w:r>
      <w:r w:rsidRPr="00D6715C">
        <w:rPr>
          <w:rFonts w:ascii="PT Astra Serif" w:hAnsi="PT Astra Serif" w:cs="PT Astra Serif"/>
          <w:sz w:val="28"/>
          <w:szCs w:val="28"/>
          <w:highlight w:val="white"/>
        </w:rPr>
        <w:t xml:space="preserve"> зачем оно тогда, безусловно, поддерживало закон, зная его неисполнимость? </w:t>
      </w:r>
    </w:p>
    <w:p w:rsidR="009A4A82" w:rsidRDefault="009A4A82">
      <w:pPr>
        <w:spacing w:after="0" w:line="240" w:lineRule="auto"/>
        <w:ind w:firstLine="709"/>
        <w:jc w:val="both"/>
        <w:rPr>
          <w:rFonts w:ascii="PT Astra Serif" w:hAnsi="PT Astra Serif" w:cs="PT Astra Serif"/>
          <w:sz w:val="28"/>
          <w:szCs w:val="28"/>
          <w:highlight w:val="white"/>
        </w:rPr>
      </w:pPr>
    </w:p>
    <w:p w:rsidR="00CF79CD" w:rsidRPr="004A4AA5" w:rsidRDefault="00BB219F" w:rsidP="004A4AA5">
      <w:pPr>
        <w:spacing w:after="0" w:line="240" w:lineRule="auto"/>
        <w:ind w:firstLine="709"/>
        <w:jc w:val="both"/>
        <w:rPr>
          <w:rFonts w:ascii="PT Astra Serif" w:hAnsi="PT Astra Serif" w:cs="PT Astra Serif"/>
          <w:sz w:val="28"/>
          <w:szCs w:val="28"/>
          <w:highlight w:val="white"/>
        </w:rPr>
      </w:pPr>
      <w:r w:rsidRPr="00D6715C">
        <w:rPr>
          <w:rFonts w:ascii="PT Astra Serif" w:hAnsi="PT Astra Serif" w:cs="PT Astra Serif"/>
          <w:sz w:val="28"/>
          <w:szCs w:val="28"/>
          <w:highlight w:val="white"/>
        </w:rPr>
        <w:t>Также хочу обра</w:t>
      </w:r>
      <w:r w:rsidR="009A4A82">
        <w:rPr>
          <w:rFonts w:ascii="PT Astra Serif" w:hAnsi="PT Astra Serif" w:cs="PT Astra Serif"/>
          <w:sz w:val="28"/>
          <w:szCs w:val="28"/>
          <w:highlight w:val="white"/>
        </w:rPr>
        <w:t>тить внимание на то, что у нас в крае</w:t>
      </w:r>
      <w:r w:rsidRPr="00D6715C">
        <w:rPr>
          <w:rFonts w:ascii="PT Astra Serif" w:hAnsi="PT Astra Serif" w:cs="PT Astra Serif"/>
          <w:sz w:val="28"/>
          <w:szCs w:val="28"/>
          <w:highlight w:val="white"/>
        </w:rPr>
        <w:t xml:space="preserve"> нет просвещения в области ответственного обращения с животными, нет ни одного сюжета в СМИ, </w:t>
      </w:r>
      <w:r w:rsidR="009A4A82">
        <w:rPr>
          <w:rFonts w:ascii="PT Astra Serif" w:hAnsi="PT Astra Serif" w:cs="PT Astra Serif"/>
          <w:sz w:val="28"/>
          <w:szCs w:val="28"/>
          <w:highlight w:val="white"/>
        </w:rPr>
        <w:t>который был бы профинансирован из</w:t>
      </w:r>
      <w:r w:rsidRPr="00D6715C">
        <w:rPr>
          <w:rFonts w:ascii="PT Astra Serif" w:hAnsi="PT Astra Serif" w:cs="PT Astra Serif"/>
          <w:sz w:val="28"/>
          <w:szCs w:val="28"/>
          <w:highlight w:val="white"/>
        </w:rPr>
        <w:t xml:space="preserve"> краевого бюджета, о том, как, например, привлекли к ответственности нерадивого владельца за самовыгул или выброс животного. Как у нас вообще с просвещением, которое законом прописано? Вопрос риторический. Если у нас органы власти закон не исполняют и подрядчиков не контролируют, то так ситуация на улицах не изменится никогда. Спасибо.</w:t>
      </w:r>
    </w:p>
    <w:p w:rsidR="009A4A82" w:rsidRPr="00D6715C" w:rsidRDefault="009A4A82">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b/>
          <w:bCs/>
          <w:sz w:val="28"/>
          <w:szCs w:val="28"/>
        </w:rPr>
        <w:t>Председательствующий.</w:t>
      </w:r>
    </w:p>
    <w:p w:rsidR="009A4A82" w:rsidRDefault="00BB219F" w:rsidP="009A4A82">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Заканчиваем, коллеги? </w:t>
      </w:r>
    </w:p>
    <w:p w:rsidR="009A4A82" w:rsidRDefault="009A4A82" w:rsidP="009A4A82">
      <w:pPr>
        <w:spacing w:after="0" w:line="240" w:lineRule="auto"/>
        <w:ind w:firstLine="709"/>
        <w:jc w:val="both"/>
        <w:rPr>
          <w:rFonts w:ascii="PT Astra Serif" w:hAnsi="PT Astra Serif"/>
          <w:sz w:val="28"/>
          <w:szCs w:val="28"/>
        </w:rPr>
      </w:pPr>
    </w:p>
    <w:p w:rsidR="00CF79CD" w:rsidRPr="00D6715C" w:rsidRDefault="00BB219F" w:rsidP="009A4A82">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rPr>
        <w:t>Заканчиваем.</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Я, прежде чем закрыть сессию, хотел бы, чтобы вы объявления прослушали внимательно.</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На сегодняшний день у нас запланирована дата проведения сороковой апрельской сессии </w:t>
      </w:r>
      <w:r w:rsidR="009A4A82">
        <w:rPr>
          <w:rFonts w:ascii="PT Astra Serif" w:hAnsi="PT Astra Serif" w:cs="PT Astra Serif"/>
          <w:sz w:val="28"/>
          <w:szCs w:val="28"/>
          <w:highlight w:val="white"/>
        </w:rPr>
        <w:t xml:space="preserve">- </w:t>
      </w:r>
      <w:r w:rsidRPr="00D6715C">
        <w:rPr>
          <w:rFonts w:ascii="PT Astra Serif" w:hAnsi="PT Astra Serif" w:cs="PT Astra Serif"/>
          <w:sz w:val="28"/>
          <w:szCs w:val="28"/>
          <w:highlight w:val="white"/>
        </w:rPr>
        <w:t xml:space="preserve">24 апреля 2025 года.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4A4AA5">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23 апреля состоятся заседания</w:t>
      </w:r>
      <w:r w:rsidR="00BB219F" w:rsidRPr="00D6715C">
        <w:rPr>
          <w:rFonts w:ascii="PT Astra Serif" w:hAnsi="PT Astra Serif" w:cs="PT Astra Serif"/>
          <w:sz w:val="28"/>
          <w:szCs w:val="28"/>
          <w:highlight w:val="white"/>
        </w:rPr>
        <w:t xml:space="preserve"> фракций, комитетов.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Я думаю, что у нас изменений не будет, поэтому прошу в своем графике числа 23 и 24</w:t>
      </w:r>
      <w:r w:rsidR="004A4AA5">
        <w:rPr>
          <w:rFonts w:ascii="PT Astra Serif" w:hAnsi="PT Astra Serif" w:cs="PT Astra Serif"/>
          <w:sz w:val="28"/>
          <w:szCs w:val="28"/>
          <w:highlight w:val="white"/>
        </w:rPr>
        <w:t xml:space="preserve"> апреля</w:t>
      </w:r>
      <w:r w:rsidRPr="00D6715C">
        <w:rPr>
          <w:rFonts w:ascii="PT Astra Serif" w:hAnsi="PT Astra Serif" w:cs="PT Astra Serif"/>
          <w:sz w:val="28"/>
          <w:szCs w:val="28"/>
          <w:highlight w:val="white"/>
        </w:rPr>
        <w:t xml:space="preserve"> отметить.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Уважаемые коллеги, тридцать девятая сессия объявляется закрытой.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hAnsi="PT Astra Serif"/>
          <w:sz w:val="28"/>
          <w:szCs w:val="28"/>
        </w:rPr>
      </w:pPr>
      <w:r w:rsidRPr="00D6715C">
        <w:rPr>
          <w:rFonts w:ascii="PT Astra Serif" w:hAnsi="PT Astra Serif" w:cs="PT Astra Serif"/>
          <w:sz w:val="28"/>
          <w:szCs w:val="28"/>
          <w:highlight w:val="white"/>
        </w:rPr>
        <w:t xml:space="preserve">Хорошей всем дороги. </w:t>
      </w: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BB219F">
      <w:pPr>
        <w:spacing w:after="0" w:line="240" w:lineRule="auto"/>
        <w:ind w:firstLine="709"/>
        <w:jc w:val="both"/>
        <w:rPr>
          <w:rFonts w:ascii="PT Astra Serif" w:eastAsia="Times New Roman" w:hAnsi="PT Astra Serif" w:cs="PT Astra Serif"/>
          <w:b/>
          <w:bCs/>
          <w:i/>
          <w:color w:val="000000" w:themeColor="text1"/>
          <w:sz w:val="28"/>
          <w:szCs w:val="28"/>
        </w:rPr>
      </w:pPr>
      <w:r w:rsidRPr="00D6715C">
        <w:rPr>
          <w:rFonts w:ascii="PT Astra Serif" w:hAnsi="PT Astra Serif" w:cs="PT Astra Serif"/>
          <w:sz w:val="28"/>
          <w:szCs w:val="28"/>
          <w:highlight w:val="white"/>
        </w:rPr>
        <w:t>Спасибо.</w:t>
      </w:r>
    </w:p>
    <w:p w:rsidR="00CF79CD" w:rsidRPr="00D6715C" w:rsidRDefault="00CF79CD">
      <w:pPr>
        <w:spacing w:after="0" w:line="240" w:lineRule="auto"/>
        <w:ind w:firstLine="708"/>
        <w:jc w:val="both"/>
        <w:rPr>
          <w:rFonts w:ascii="PT Astra Serif" w:hAnsi="PT Astra Serif" w:cs="PT Astra Serif"/>
          <w:sz w:val="28"/>
          <w:szCs w:val="28"/>
        </w:rPr>
      </w:pPr>
    </w:p>
    <w:p w:rsidR="00CF79CD" w:rsidRPr="00D6715C" w:rsidRDefault="00CF79CD">
      <w:pPr>
        <w:spacing w:after="0" w:line="240" w:lineRule="auto"/>
        <w:ind w:firstLine="709"/>
        <w:jc w:val="both"/>
        <w:rPr>
          <w:rFonts w:ascii="PT Astra Serif" w:hAnsi="PT Astra Serif"/>
          <w:sz w:val="28"/>
          <w:szCs w:val="28"/>
        </w:rPr>
      </w:pPr>
    </w:p>
    <w:p w:rsidR="00CF79CD" w:rsidRPr="00D6715C" w:rsidRDefault="00CF79CD">
      <w:pPr>
        <w:spacing w:after="0" w:line="240" w:lineRule="auto"/>
        <w:ind w:firstLine="709"/>
        <w:jc w:val="both"/>
        <w:rPr>
          <w:rFonts w:ascii="PT Astra Serif" w:hAnsi="PT Astra Serif"/>
          <w:sz w:val="28"/>
          <w:szCs w:val="28"/>
        </w:rPr>
      </w:pPr>
    </w:p>
    <w:tbl>
      <w:tblPr>
        <w:tblStyle w:val="13"/>
        <w:tblW w:w="1003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7366"/>
        <w:gridCol w:w="2665"/>
      </w:tblGrid>
      <w:tr w:rsidR="00CF79CD">
        <w:tc>
          <w:tcPr>
            <w:tcW w:w="7366" w:type="dxa"/>
          </w:tcPr>
          <w:p w:rsidR="00CF79CD" w:rsidRDefault="00BB219F">
            <w:pPr>
              <w:spacing w:after="0" w:line="240" w:lineRule="auto"/>
            </w:pPr>
            <w:r>
              <w:rPr>
                <w:rFonts w:ascii="PT Astra Serif" w:hAnsi="PT Astra Serif"/>
                <w:sz w:val="28"/>
                <w:szCs w:val="28"/>
              </w:rPr>
              <w:t>Председатель Алтайского краевого</w:t>
            </w:r>
          </w:p>
          <w:p w:rsidR="00CF79CD" w:rsidRDefault="00BB219F">
            <w:pPr>
              <w:spacing w:after="0" w:line="240" w:lineRule="auto"/>
            </w:pPr>
            <w:r>
              <w:rPr>
                <w:rFonts w:ascii="PT Astra Serif" w:hAnsi="PT Astra Serif"/>
                <w:sz w:val="28"/>
                <w:szCs w:val="28"/>
              </w:rPr>
              <w:t>Законодательного Собрания</w:t>
            </w:r>
          </w:p>
          <w:p w:rsidR="00CF79CD" w:rsidRDefault="00CF79CD">
            <w:pPr>
              <w:spacing w:after="0" w:line="240" w:lineRule="auto"/>
              <w:rPr>
                <w:rFonts w:ascii="PT Astra Serif" w:hAnsi="PT Astra Serif"/>
              </w:rPr>
            </w:pPr>
          </w:p>
        </w:tc>
        <w:tc>
          <w:tcPr>
            <w:tcW w:w="2665" w:type="dxa"/>
          </w:tcPr>
          <w:p w:rsidR="00CF79CD" w:rsidRDefault="00CF79CD">
            <w:pPr>
              <w:spacing w:after="0" w:line="240" w:lineRule="auto"/>
              <w:jc w:val="both"/>
            </w:pPr>
          </w:p>
          <w:p w:rsidR="00CF79CD" w:rsidRDefault="00BB219F">
            <w:pPr>
              <w:spacing w:after="0" w:line="240" w:lineRule="auto"/>
              <w:jc w:val="both"/>
              <w:rPr>
                <w:rFonts w:ascii="PT Astra Serif" w:hAnsi="PT Astra Serif"/>
              </w:rPr>
            </w:pPr>
            <w:r>
              <w:rPr>
                <w:rFonts w:ascii="PT Astra Serif" w:hAnsi="PT Astra Serif"/>
                <w:sz w:val="28"/>
                <w:szCs w:val="28"/>
              </w:rPr>
              <w:t>А.А. Романенко</w:t>
            </w:r>
          </w:p>
        </w:tc>
      </w:tr>
      <w:tr w:rsidR="00CF79CD">
        <w:tc>
          <w:tcPr>
            <w:tcW w:w="7366" w:type="dxa"/>
          </w:tcPr>
          <w:p w:rsidR="00CF79CD" w:rsidRDefault="00BB219F">
            <w:pPr>
              <w:spacing w:after="0" w:line="240" w:lineRule="auto"/>
            </w:pPr>
            <w:r>
              <w:rPr>
                <w:rFonts w:ascii="PT Astra Serif" w:hAnsi="PT Astra Serif"/>
                <w:sz w:val="28"/>
                <w:szCs w:val="28"/>
              </w:rPr>
              <w:t>Руководитель секретариата Алтайского</w:t>
            </w:r>
          </w:p>
          <w:p w:rsidR="00CF79CD" w:rsidRDefault="00BB219F">
            <w:pPr>
              <w:spacing w:after="0" w:line="240" w:lineRule="auto"/>
              <w:rPr>
                <w:rFonts w:ascii="PT Astra Serif" w:hAnsi="PT Astra Serif"/>
              </w:rPr>
            </w:pPr>
            <w:proofErr w:type="gramStart"/>
            <w:r>
              <w:rPr>
                <w:rFonts w:ascii="PT Astra Serif" w:hAnsi="PT Astra Serif"/>
                <w:sz w:val="28"/>
                <w:szCs w:val="28"/>
              </w:rPr>
              <w:t>краевого</w:t>
            </w:r>
            <w:proofErr w:type="gramEnd"/>
            <w:r>
              <w:rPr>
                <w:rFonts w:ascii="PT Astra Serif" w:hAnsi="PT Astra Serif"/>
                <w:sz w:val="28"/>
                <w:szCs w:val="28"/>
              </w:rPr>
              <w:t xml:space="preserve"> Законодательного Собрания</w:t>
            </w:r>
          </w:p>
        </w:tc>
        <w:tc>
          <w:tcPr>
            <w:tcW w:w="2665" w:type="dxa"/>
          </w:tcPr>
          <w:p w:rsidR="00CF79CD" w:rsidRDefault="00CF79CD">
            <w:pPr>
              <w:spacing w:after="0" w:line="240" w:lineRule="auto"/>
              <w:jc w:val="both"/>
            </w:pPr>
          </w:p>
          <w:p w:rsidR="00CF79CD" w:rsidRDefault="00BB219F">
            <w:pPr>
              <w:spacing w:after="0" w:line="240" w:lineRule="auto"/>
              <w:jc w:val="both"/>
              <w:rPr>
                <w:rFonts w:ascii="PT Astra Serif" w:hAnsi="PT Astra Serif"/>
              </w:rPr>
            </w:pPr>
            <w:r>
              <w:rPr>
                <w:rFonts w:ascii="PT Astra Serif" w:hAnsi="PT Astra Serif"/>
                <w:sz w:val="28"/>
                <w:szCs w:val="28"/>
              </w:rPr>
              <w:t>И.И. Мордовин</w:t>
            </w:r>
          </w:p>
        </w:tc>
      </w:tr>
    </w:tbl>
    <w:p w:rsidR="00CF79CD" w:rsidRDefault="00CF79CD">
      <w:pPr>
        <w:spacing w:after="0" w:line="360" w:lineRule="auto"/>
        <w:jc w:val="both"/>
        <w:rPr>
          <w:rFonts w:ascii="PT Astra Serif" w:eastAsia="Times New Roman" w:hAnsi="PT Astra Serif" w:cs="PT Astra Serif"/>
          <w:bCs/>
          <w:i/>
          <w:sz w:val="28"/>
          <w:highlight w:val="yellow"/>
        </w:rPr>
      </w:pPr>
    </w:p>
    <w:sectPr w:rsidR="00CF79CD">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E9E" w:rsidRDefault="00476E9E">
      <w:pPr>
        <w:spacing w:after="0" w:line="240" w:lineRule="auto"/>
      </w:pPr>
      <w:r>
        <w:separator/>
      </w:r>
    </w:p>
  </w:endnote>
  <w:endnote w:type="continuationSeparator" w:id="0">
    <w:p w:rsidR="00476E9E" w:rsidRDefault="0047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E9E" w:rsidRDefault="00476E9E">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476E9E" w:rsidRDefault="00476E9E">
    <w:pPr>
      <w:pStyle w:val="af1"/>
      <w:ind w:right="360"/>
    </w:pPr>
  </w:p>
  <w:p w:rsidR="00476E9E" w:rsidRDefault="00476E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E9E" w:rsidRDefault="00476E9E">
      <w:pPr>
        <w:spacing w:after="0" w:line="240" w:lineRule="auto"/>
      </w:pPr>
      <w:r>
        <w:separator/>
      </w:r>
    </w:p>
  </w:footnote>
  <w:footnote w:type="continuationSeparator" w:id="0">
    <w:p w:rsidR="00476E9E" w:rsidRDefault="00476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476E9E" w:rsidRDefault="00476E9E">
        <w:pPr>
          <w:pStyle w:val="af"/>
          <w:jc w:val="right"/>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06DDC">
          <w:rPr>
            <w:rFonts w:ascii="Times New Roman" w:hAnsi="Times New Roman"/>
            <w:noProof/>
          </w:rPr>
          <w:t>188</w:t>
        </w:r>
        <w:r>
          <w:rPr>
            <w:rFonts w:ascii="Times New Roman" w:hAnsi="Times New Roman"/>
          </w:rPr>
          <w:fldChar w:fldCharType="end"/>
        </w:r>
      </w:p>
    </w:sdtContent>
  </w:sdt>
  <w:p w:rsidR="00476E9E" w:rsidRDefault="00476E9E">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F8F"/>
    <w:multiLevelType w:val="hybridMultilevel"/>
    <w:tmpl w:val="D138D798"/>
    <w:lvl w:ilvl="0" w:tplc="A1CA34AA">
      <w:start w:val="1"/>
      <w:numFmt w:val="decimal"/>
      <w:lvlText w:val="%1."/>
      <w:lvlJc w:val="left"/>
      <w:pPr>
        <w:ind w:left="360" w:hanging="360"/>
      </w:pPr>
      <w:rPr>
        <w:b/>
        <w:color w:val="FF0000"/>
      </w:rPr>
    </w:lvl>
    <w:lvl w:ilvl="1" w:tplc="BBC88712">
      <w:start w:val="1"/>
      <w:numFmt w:val="lowerLetter"/>
      <w:lvlText w:val="%2."/>
      <w:lvlJc w:val="left"/>
      <w:pPr>
        <w:ind w:left="872" w:hanging="360"/>
      </w:pPr>
    </w:lvl>
    <w:lvl w:ilvl="2" w:tplc="42DC814E">
      <w:start w:val="1"/>
      <w:numFmt w:val="lowerRoman"/>
      <w:lvlText w:val="%3."/>
      <w:lvlJc w:val="right"/>
      <w:pPr>
        <w:ind w:left="1592" w:hanging="180"/>
      </w:pPr>
    </w:lvl>
    <w:lvl w:ilvl="3" w:tplc="2DD4A448">
      <w:start w:val="1"/>
      <w:numFmt w:val="decimal"/>
      <w:lvlText w:val="%4."/>
      <w:lvlJc w:val="left"/>
      <w:pPr>
        <w:ind w:left="2312" w:hanging="360"/>
      </w:pPr>
    </w:lvl>
    <w:lvl w:ilvl="4" w:tplc="FA4E0F12">
      <w:start w:val="1"/>
      <w:numFmt w:val="lowerLetter"/>
      <w:lvlText w:val="%5."/>
      <w:lvlJc w:val="left"/>
      <w:pPr>
        <w:ind w:left="3032" w:hanging="360"/>
      </w:pPr>
    </w:lvl>
    <w:lvl w:ilvl="5" w:tplc="88C20010">
      <w:start w:val="1"/>
      <w:numFmt w:val="lowerRoman"/>
      <w:lvlText w:val="%6."/>
      <w:lvlJc w:val="right"/>
      <w:pPr>
        <w:ind w:left="3752" w:hanging="180"/>
      </w:pPr>
    </w:lvl>
    <w:lvl w:ilvl="6" w:tplc="D1C048C6">
      <w:start w:val="1"/>
      <w:numFmt w:val="decimal"/>
      <w:lvlText w:val="%7."/>
      <w:lvlJc w:val="left"/>
      <w:pPr>
        <w:ind w:left="4472" w:hanging="360"/>
      </w:pPr>
    </w:lvl>
    <w:lvl w:ilvl="7" w:tplc="4CDE77F4">
      <w:start w:val="1"/>
      <w:numFmt w:val="lowerLetter"/>
      <w:lvlText w:val="%8."/>
      <w:lvlJc w:val="left"/>
      <w:pPr>
        <w:ind w:left="5192" w:hanging="360"/>
      </w:pPr>
    </w:lvl>
    <w:lvl w:ilvl="8" w:tplc="3E1038B6">
      <w:start w:val="1"/>
      <w:numFmt w:val="lowerRoman"/>
      <w:lvlText w:val="%9."/>
      <w:lvlJc w:val="right"/>
      <w:pPr>
        <w:ind w:left="5912" w:hanging="180"/>
      </w:pPr>
    </w:lvl>
  </w:abstractNum>
  <w:abstractNum w:abstractNumId="1">
    <w:nsid w:val="01E30E50"/>
    <w:multiLevelType w:val="hybridMultilevel"/>
    <w:tmpl w:val="A5B0C660"/>
    <w:lvl w:ilvl="0" w:tplc="C9A2E914">
      <w:start w:val="1"/>
      <w:numFmt w:val="bullet"/>
      <w:pStyle w:val="2"/>
      <w:lvlText w:val="-"/>
      <w:lvlJc w:val="left"/>
      <w:pPr>
        <w:tabs>
          <w:tab w:val="num" w:pos="1211"/>
        </w:tabs>
        <w:ind w:left="1211" w:hanging="360"/>
      </w:pPr>
      <w:rPr>
        <w:rFonts w:hint="default"/>
      </w:rPr>
    </w:lvl>
    <w:lvl w:ilvl="1" w:tplc="2ED4C06E">
      <w:start w:val="1"/>
      <w:numFmt w:val="bullet"/>
      <w:lvlText w:val="o"/>
      <w:lvlJc w:val="left"/>
      <w:pPr>
        <w:ind w:left="1440" w:hanging="360"/>
      </w:pPr>
      <w:rPr>
        <w:rFonts w:ascii="Courier New" w:eastAsia="Courier New" w:hAnsi="Courier New" w:cs="Courier New" w:hint="default"/>
      </w:rPr>
    </w:lvl>
    <w:lvl w:ilvl="2" w:tplc="D480EAD4">
      <w:start w:val="1"/>
      <w:numFmt w:val="bullet"/>
      <w:lvlText w:val="§"/>
      <w:lvlJc w:val="left"/>
      <w:pPr>
        <w:ind w:left="2160" w:hanging="360"/>
      </w:pPr>
      <w:rPr>
        <w:rFonts w:ascii="Wingdings" w:eastAsia="Wingdings" w:hAnsi="Wingdings" w:cs="Wingdings" w:hint="default"/>
      </w:rPr>
    </w:lvl>
    <w:lvl w:ilvl="3" w:tplc="4B28D2DC">
      <w:start w:val="1"/>
      <w:numFmt w:val="bullet"/>
      <w:lvlText w:val="·"/>
      <w:lvlJc w:val="left"/>
      <w:pPr>
        <w:ind w:left="2880" w:hanging="360"/>
      </w:pPr>
      <w:rPr>
        <w:rFonts w:ascii="Symbol" w:eastAsia="Symbol" w:hAnsi="Symbol" w:cs="Symbol" w:hint="default"/>
      </w:rPr>
    </w:lvl>
    <w:lvl w:ilvl="4" w:tplc="CEA2A03E">
      <w:start w:val="1"/>
      <w:numFmt w:val="bullet"/>
      <w:lvlText w:val="o"/>
      <w:lvlJc w:val="left"/>
      <w:pPr>
        <w:ind w:left="3600" w:hanging="360"/>
      </w:pPr>
      <w:rPr>
        <w:rFonts w:ascii="Courier New" w:eastAsia="Courier New" w:hAnsi="Courier New" w:cs="Courier New" w:hint="default"/>
      </w:rPr>
    </w:lvl>
    <w:lvl w:ilvl="5" w:tplc="1C86B474">
      <w:start w:val="1"/>
      <w:numFmt w:val="bullet"/>
      <w:lvlText w:val="§"/>
      <w:lvlJc w:val="left"/>
      <w:pPr>
        <w:ind w:left="4320" w:hanging="360"/>
      </w:pPr>
      <w:rPr>
        <w:rFonts w:ascii="Wingdings" w:eastAsia="Wingdings" w:hAnsi="Wingdings" w:cs="Wingdings" w:hint="default"/>
      </w:rPr>
    </w:lvl>
    <w:lvl w:ilvl="6" w:tplc="7270B16E">
      <w:start w:val="1"/>
      <w:numFmt w:val="bullet"/>
      <w:lvlText w:val="·"/>
      <w:lvlJc w:val="left"/>
      <w:pPr>
        <w:ind w:left="5040" w:hanging="360"/>
      </w:pPr>
      <w:rPr>
        <w:rFonts w:ascii="Symbol" w:eastAsia="Symbol" w:hAnsi="Symbol" w:cs="Symbol" w:hint="default"/>
      </w:rPr>
    </w:lvl>
    <w:lvl w:ilvl="7" w:tplc="4D5A0F50">
      <w:start w:val="1"/>
      <w:numFmt w:val="bullet"/>
      <w:lvlText w:val="o"/>
      <w:lvlJc w:val="left"/>
      <w:pPr>
        <w:ind w:left="5760" w:hanging="360"/>
      </w:pPr>
      <w:rPr>
        <w:rFonts w:ascii="Courier New" w:eastAsia="Courier New" w:hAnsi="Courier New" w:cs="Courier New" w:hint="default"/>
      </w:rPr>
    </w:lvl>
    <w:lvl w:ilvl="8" w:tplc="D05CFDA0">
      <w:start w:val="1"/>
      <w:numFmt w:val="bullet"/>
      <w:lvlText w:val="§"/>
      <w:lvlJc w:val="left"/>
      <w:pPr>
        <w:ind w:left="6480" w:hanging="360"/>
      </w:pPr>
      <w:rPr>
        <w:rFonts w:ascii="Wingdings" w:eastAsia="Wingdings" w:hAnsi="Wingdings" w:cs="Wingdings" w:hint="default"/>
      </w:rPr>
    </w:lvl>
  </w:abstractNum>
  <w:abstractNum w:abstractNumId="2">
    <w:nsid w:val="049579E7"/>
    <w:multiLevelType w:val="hybridMultilevel"/>
    <w:tmpl w:val="BD60C2F0"/>
    <w:lvl w:ilvl="0" w:tplc="21EA854A">
      <w:start w:val="1"/>
      <w:numFmt w:val="decimal"/>
      <w:lvlText w:val="%1."/>
      <w:lvlJc w:val="left"/>
      <w:pPr>
        <w:ind w:left="360" w:hanging="360"/>
      </w:pPr>
      <w:rPr>
        <w:b/>
      </w:rPr>
    </w:lvl>
    <w:lvl w:ilvl="1" w:tplc="C81A31BE">
      <w:start w:val="1"/>
      <w:numFmt w:val="lowerLetter"/>
      <w:lvlText w:val="%2."/>
      <w:lvlJc w:val="left"/>
      <w:pPr>
        <w:ind w:left="872" w:hanging="360"/>
      </w:pPr>
    </w:lvl>
    <w:lvl w:ilvl="2" w:tplc="AF62B5C0">
      <w:start w:val="1"/>
      <w:numFmt w:val="lowerRoman"/>
      <w:lvlText w:val="%3."/>
      <w:lvlJc w:val="right"/>
      <w:pPr>
        <w:ind w:left="1592" w:hanging="180"/>
      </w:pPr>
    </w:lvl>
    <w:lvl w:ilvl="3" w:tplc="11F2F55A">
      <w:start w:val="1"/>
      <w:numFmt w:val="decimal"/>
      <w:lvlText w:val="%4."/>
      <w:lvlJc w:val="left"/>
      <w:pPr>
        <w:ind w:left="2312" w:hanging="360"/>
      </w:pPr>
    </w:lvl>
    <w:lvl w:ilvl="4" w:tplc="0EAC6056">
      <w:start w:val="1"/>
      <w:numFmt w:val="lowerLetter"/>
      <w:lvlText w:val="%5."/>
      <w:lvlJc w:val="left"/>
      <w:pPr>
        <w:ind w:left="3032" w:hanging="360"/>
      </w:pPr>
    </w:lvl>
    <w:lvl w:ilvl="5" w:tplc="2FF41580">
      <w:start w:val="1"/>
      <w:numFmt w:val="lowerRoman"/>
      <w:lvlText w:val="%6."/>
      <w:lvlJc w:val="right"/>
      <w:pPr>
        <w:ind w:left="3752" w:hanging="180"/>
      </w:pPr>
    </w:lvl>
    <w:lvl w:ilvl="6" w:tplc="3A4008CE">
      <w:start w:val="1"/>
      <w:numFmt w:val="decimal"/>
      <w:lvlText w:val="%7."/>
      <w:lvlJc w:val="left"/>
      <w:pPr>
        <w:ind w:left="4472" w:hanging="360"/>
      </w:pPr>
    </w:lvl>
    <w:lvl w:ilvl="7" w:tplc="02886CCE">
      <w:start w:val="1"/>
      <w:numFmt w:val="lowerLetter"/>
      <w:lvlText w:val="%8."/>
      <w:lvlJc w:val="left"/>
      <w:pPr>
        <w:ind w:left="5192" w:hanging="360"/>
      </w:pPr>
    </w:lvl>
    <w:lvl w:ilvl="8" w:tplc="8F288E16">
      <w:start w:val="1"/>
      <w:numFmt w:val="lowerRoman"/>
      <w:lvlText w:val="%9."/>
      <w:lvlJc w:val="right"/>
      <w:pPr>
        <w:ind w:left="5912" w:hanging="180"/>
      </w:pPr>
    </w:lvl>
  </w:abstractNum>
  <w:abstractNum w:abstractNumId="3">
    <w:nsid w:val="0A0B6FF3"/>
    <w:multiLevelType w:val="hybridMultilevel"/>
    <w:tmpl w:val="01EAECC8"/>
    <w:lvl w:ilvl="0" w:tplc="430EFFCA">
      <w:start w:val="1"/>
      <w:numFmt w:val="decimal"/>
      <w:lvlText w:val="%1."/>
      <w:lvlJc w:val="left"/>
      <w:pPr>
        <w:ind w:left="360" w:hanging="360"/>
      </w:pPr>
      <w:rPr>
        <w:b/>
        <w:color w:val="FF0000"/>
      </w:rPr>
    </w:lvl>
    <w:lvl w:ilvl="1" w:tplc="A9F6DB0A">
      <w:start w:val="1"/>
      <w:numFmt w:val="lowerLetter"/>
      <w:lvlText w:val="%2."/>
      <w:lvlJc w:val="left"/>
      <w:pPr>
        <w:ind w:left="872" w:hanging="360"/>
      </w:pPr>
    </w:lvl>
    <w:lvl w:ilvl="2" w:tplc="97481E3A">
      <w:start w:val="1"/>
      <w:numFmt w:val="lowerRoman"/>
      <w:lvlText w:val="%3."/>
      <w:lvlJc w:val="right"/>
      <w:pPr>
        <w:ind w:left="1592" w:hanging="180"/>
      </w:pPr>
    </w:lvl>
    <w:lvl w:ilvl="3" w:tplc="0F905B24">
      <w:start w:val="1"/>
      <w:numFmt w:val="decimal"/>
      <w:lvlText w:val="%4."/>
      <w:lvlJc w:val="left"/>
      <w:pPr>
        <w:ind w:left="2312" w:hanging="360"/>
      </w:pPr>
    </w:lvl>
    <w:lvl w:ilvl="4" w:tplc="D534D3BE">
      <w:start w:val="1"/>
      <w:numFmt w:val="lowerLetter"/>
      <w:lvlText w:val="%5."/>
      <w:lvlJc w:val="left"/>
      <w:pPr>
        <w:ind w:left="3032" w:hanging="360"/>
      </w:pPr>
    </w:lvl>
    <w:lvl w:ilvl="5" w:tplc="9914F988">
      <w:start w:val="1"/>
      <w:numFmt w:val="lowerRoman"/>
      <w:lvlText w:val="%6."/>
      <w:lvlJc w:val="right"/>
      <w:pPr>
        <w:ind w:left="3752" w:hanging="180"/>
      </w:pPr>
    </w:lvl>
    <w:lvl w:ilvl="6" w:tplc="77AC8D62">
      <w:start w:val="1"/>
      <w:numFmt w:val="decimal"/>
      <w:lvlText w:val="%7."/>
      <w:lvlJc w:val="left"/>
      <w:pPr>
        <w:ind w:left="4472" w:hanging="360"/>
      </w:pPr>
    </w:lvl>
    <w:lvl w:ilvl="7" w:tplc="4B3251BA">
      <w:start w:val="1"/>
      <w:numFmt w:val="lowerLetter"/>
      <w:lvlText w:val="%8."/>
      <w:lvlJc w:val="left"/>
      <w:pPr>
        <w:ind w:left="5192" w:hanging="360"/>
      </w:pPr>
    </w:lvl>
    <w:lvl w:ilvl="8" w:tplc="D4B81A42">
      <w:start w:val="1"/>
      <w:numFmt w:val="lowerRoman"/>
      <w:lvlText w:val="%9."/>
      <w:lvlJc w:val="right"/>
      <w:pPr>
        <w:ind w:left="5912" w:hanging="180"/>
      </w:pPr>
    </w:lvl>
  </w:abstractNum>
  <w:abstractNum w:abstractNumId="4">
    <w:nsid w:val="0AD372BD"/>
    <w:multiLevelType w:val="hybridMultilevel"/>
    <w:tmpl w:val="3B8E3AA2"/>
    <w:lvl w:ilvl="0" w:tplc="DFFE98BC">
      <w:start w:val="1"/>
      <w:numFmt w:val="decimal"/>
      <w:lvlText w:val="%1."/>
      <w:lvlJc w:val="left"/>
      <w:pPr>
        <w:ind w:left="927" w:hanging="360"/>
      </w:pPr>
      <w:rPr>
        <w:rFonts w:cs="Times New Roman" w:hint="default"/>
      </w:rPr>
    </w:lvl>
    <w:lvl w:ilvl="1" w:tplc="F6B2972C">
      <w:start w:val="1"/>
      <w:numFmt w:val="lowerLetter"/>
      <w:lvlText w:val="%2."/>
      <w:lvlJc w:val="left"/>
      <w:pPr>
        <w:ind w:left="1647" w:hanging="360"/>
      </w:pPr>
      <w:rPr>
        <w:rFonts w:cs="Times New Roman"/>
      </w:rPr>
    </w:lvl>
    <w:lvl w:ilvl="2" w:tplc="1CF435BA">
      <w:start w:val="1"/>
      <w:numFmt w:val="lowerRoman"/>
      <w:lvlText w:val="%3."/>
      <w:lvlJc w:val="right"/>
      <w:pPr>
        <w:ind w:left="2367" w:hanging="180"/>
      </w:pPr>
      <w:rPr>
        <w:rFonts w:cs="Times New Roman"/>
      </w:rPr>
    </w:lvl>
    <w:lvl w:ilvl="3" w:tplc="7302B67E">
      <w:start w:val="1"/>
      <w:numFmt w:val="decimal"/>
      <w:lvlText w:val="%4."/>
      <w:lvlJc w:val="left"/>
      <w:pPr>
        <w:ind w:left="3087" w:hanging="360"/>
      </w:pPr>
      <w:rPr>
        <w:rFonts w:cs="Times New Roman"/>
      </w:rPr>
    </w:lvl>
    <w:lvl w:ilvl="4" w:tplc="947C0182">
      <w:start w:val="1"/>
      <w:numFmt w:val="lowerLetter"/>
      <w:lvlText w:val="%5."/>
      <w:lvlJc w:val="left"/>
      <w:pPr>
        <w:ind w:left="3807" w:hanging="360"/>
      </w:pPr>
      <w:rPr>
        <w:rFonts w:cs="Times New Roman"/>
      </w:rPr>
    </w:lvl>
    <w:lvl w:ilvl="5" w:tplc="208287C0">
      <w:start w:val="1"/>
      <w:numFmt w:val="lowerRoman"/>
      <w:lvlText w:val="%6."/>
      <w:lvlJc w:val="right"/>
      <w:pPr>
        <w:ind w:left="4527" w:hanging="180"/>
      </w:pPr>
      <w:rPr>
        <w:rFonts w:cs="Times New Roman"/>
      </w:rPr>
    </w:lvl>
    <w:lvl w:ilvl="6" w:tplc="40321782">
      <w:start w:val="1"/>
      <w:numFmt w:val="decimal"/>
      <w:lvlText w:val="%7."/>
      <w:lvlJc w:val="left"/>
      <w:pPr>
        <w:ind w:left="5247" w:hanging="360"/>
      </w:pPr>
      <w:rPr>
        <w:rFonts w:cs="Times New Roman"/>
      </w:rPr>
    </w:lvl>
    <w:lvl w:ilvl="7" w:tplc="4BC661E8">
      <w:start w:val="1"/>
      <w:numFmt w:val="lowerLetter"/>
      <w:lvlText w:val="%8."/>
      <w:lvlJc w:val="left"/>
      <w:pPr>
        <w:ind w:left="5967" w:hanging="360"/>
      </w:pPr>
      <w:rPr>
        <w:rFonts w:cs="Times New Roman"/>
      </w:rPr>
    </w:lvl>
    <w:lvl w:ilvl="8" w:tplc="8B6A057E">
      <w:start w:val="1"/>
      <w:numFmt w:val="lowerRoman"/>
      <w:lvlText w:val="%9."/>
      <w:lvlJc w:val="right"/>
      <w:pPr>
        <w:ind w:left="6687" w:hanging="180"/>
      </w:pPr>
      <w:rPr>
        <w:rFonts w:cs="Times New Roman"/>
      </w:rPr>
    </w:lvl>
  </w:abstractNum>
  <w:abstractNum w:abstractNumId="5">
    <w:nsid w:val="0D6C0CCE"/>
    <w:multiLevelType w:val="hybridMultilevel"/>
    <w:tmpl w:val="D7743042"/>
    <w:lvl w:ilvl="0" w:tplc="BAD87DF2">
      <w:start w:val="1"/>
      <w:numFmt w:val="decimal"/>
      <w:lvlText w:val="%1."/>
      <w:lvlJc w:val="left"/>
      <w:pPr>
        <w:ind w:left="360" w:hanging="360"/>
      </w:pPr>
      <w:rPr>
        <w:b/>
        <w:color w:val="FF0000"/>
      </w:rPr>
    </w:lvl>
    <w:lvl w:ilvl="1" w:tplc="54E66316">
      <w:start w:val="1"/>
      <w:numFmt w:val="lowerLetter"/>
      <w:lvlText w:val="%2."/>
      <w:lvlJc w:val="left"/>
      <w:pPr>
        <w:ind w:left="872" w:hanging="360"/>
      </w:pPr>
    </w:lvl>
    <w:lvl w:ilvl="2" w:tplc="BF72241C">
      <w:start w:val="1"/>
      <w:numFmt w:val="lowerRoman"/>
      <w:lvlText w:val="%3."/>
      <w:lvlJc w:val="right"/>
      <w:pPr>
        <w:ind w:left="1592" w:hanging="180"/>
      </w:pPr>
    </w:lvl>
    <w:lvl w:ilvl="3" w:tplc="99665948">
      <w:start w:val="1"/>
      <w:numFmt w:val="decimal"/>
      <w:lvlText w:val="%4."/>
      <w:lvlJc w:val="left"/>
      <w:pPr>
        <w:ind w:left="2312" w:hanging="360"/>
      </w:pPr>
    </w:lvl>
    <w:lvl w:ilvl="4" w:tplc="B8C611B0">
      <w:start w:val="1"/>
      <w:numFmt w:val="lowerLetter"/>
      <w:lvlText w:val="%5."/>
      <w:lvlJc w:val="left"/>
      <w:pPr>
        <w:ind w:left="3032" w:hanging="360"/>
      </w:pPr>
    </w:lvl>
    <w:lvl w:ilvl="5" w:tplc="E2B01840">
      <w:start w:val="1"/>
      <w:numFmt w:val="lowerRoman"/>
      <w:lvlText w:val="%6."/>
      <w:lvlJc w:val="right"/>
      <w:pPr>
        <w:ind w:left="3752" w:hanging="180"/>
      </w:pPr>
    </w:lvl>
    <w:lvl w:ilvl="6" w:tplc="AC96A3C8">
      <w:start w:val="1"/>
      <w:numFmt w:val="decimal"/>
      <w:lvlText w:val="%7."/>
      <w:lvlJc w:val="left"/>
      <w:pPr>
        <w:ind w:left="4472" w:hanging="360"/>
      </w:pPr>
    </w:lvl>
    <w:lvl w:ilvl="7" w:tplc="B12EA1DA">
      <w:start w:val="1"/>
      <w:numFmt w:val="lowerLetter"/>
      <w:lvlText w:val="%8."/>
      <w:lvlJc w:val="left"/>
      <w:pPr>
        <w:ind w:left="5192" w:hanging="360"/>
      </w:pPr>
    </w:lvl>
    <w:lvl w:ilvl="8" w:tplc="C1E63088">
      <w:start w:val="1"/>
      <w:numFmt w:val="lowerRoman"/>
      <w:lvlText w:val="%9."/>
      <w:lvlJc w:val="right"/>
      <w:pPr>
        <w:ind w:left="5912" w:hanging="180"/>
      </w:pPr>
    </w:lvl>
  </w:abstractNum>
  <w:abstractNum w:abstractNumId="6">
    <w:nsid w:val="0E155F3E"/>
    <w:multiLevelType w:val="hybridMultilevel"/>
    <w:tmpl w:val="22B49E50"/>
    <w:lvl w:ilvl="0" w:tplc="0AA6FE02">
      <w:start w:val="1"/>
      <w:numFmt w:val="decimal"/>
      <w:lvlText w:val="%1."/>
      <w:lvlJc w:val="left"/>
      <w:pPr>
        <w:tabs>
          <w:tab w:val="num" w:pos="1492"/>
        </w:tabs>
        <w:ind w:left="1492" w:hanging="360"/>
      </w:pPr>
    </w:lvl>
    <w:lvl w:ilvl="1" w:tplc="616CD52E">
      <w:start w:val="1"/>
      <w:numFmt w:val="bullet"/>
      <w:lvlText w:val="o"/>
      <w:lvlJc w:val="left"/>
      <w:pPr>
        <w:ind w:left="1440" w:hanging="360"/>
      </w:pPr>
      <w:rPr>
        <w:rFonts w:ascii="Courier New" w:eastAsia="Courier New" w:hAnsi="Courier New" w:cs="Courier New" w:hint="default"/>
      </w:rPr>
    </w:lvl>
    <w:lvl w:ilvl="2" w:tplc="081C8462">
      <w:start w:val="1"/>
      <w:numFmt w:val="bullet"/>
      <w:lvlText w:val="§"/>
      <w:lvlJc w:val="left"/>
      <w:pPr>
        <w:ind w:left="2160" w:hanging="360"/>
      </w:pPr>
      <w:rPr>
        <w:rFonts w:ascii="Wingdings" w:eastAsia="Wingdings" w:hAnsi="Wingdings" w:cs="Wingdings" w:hint="default"/>
      </w:rPr>
    </w:lvl>
    <w:lvl w:ilvl="3" w:tplc="0AEEC50C">
      <w:start w:val="1"/>
      <w:numFmt w:val="bullet"/>
      <w:lvlText w:val="·"/>
      <w:lvlJc w:val="left"/>
      <w:pPr>
        <w:ind w:left="2880" w:hanging="360"/>
      </w:pPr>
      <w:rPr>
        <w:rFonts w:ascii="Symbol" w:eastAsia="Symbol" w:hAnsi="Symbol" w:cs="Symbol" w:hint="default"/>
      </w:rPr>
    </w:lvl>
    <w:lvl w:ilvl="4" w:tplc="DFD8F1A8">
      <w:start w:val="1"/>
      <w:numFmt w:val="bullet"/>
      <w:lvlText w:val="o"/>
      <w:lvlJc w:val="left"/>
      <w:pPr>
        <w:ind w:left="3600" w:hanging="360"/>
      </w:pPr>
      <w:rPr>
        <w:rFonts w:ascii="Courier New" w:eastAsia="Courier New" w:hAnsi="Courier New" w:cs="Courier New" w:hint="default"/>
      </w:rPr>
    </w:lvl>
    <w:lvl w:ilvl="5" w:tplc="6F1A991C">
      <w:start w:val="1"/>
      <w:numFmt w:val="bullet"/>
      <w:lvlText w:val="§"/>
      <w:lvlJc w:val="left"/>
      <w:pPr>
        <w:ind w:left="4320" w:hanging="360"/>
      </w:pPr>
      <w:rPr>
        <w:rFonts w:ascii="Wingdings" w:eastAsia="Wingdings" w:hAnsi="Wingdings" w:cs="Wingdings" w:hint="default"/>
      </w:rPr>
    </w:lvl>
    <w:lvl w:ilvl="6" w:tplc="72A0E6F8">
      <w:start w:val="1"/>
      <w:numFmt w:val="bullet"/>
      <w:lvlText w:val="·"/>
      <w:lvlJc w:val="left"/>
      <w:pPr>
        <w:ind w:left="5040" w:hanging="360"/>
      </w:pPr>
      <w:rPr>
        <w:rFonts w:ascii="Symbol" w:eastAsia="Symbol" w:hAnsi="Symbol" w:cs="Symbol" w:hint="default"/>
      </w:rPr>
    </w:lvl>
    <w:lvl w:ilvl="7" w:tplc="67DA6CD4">
      <w:start w:val="1"/>
      <w:numFmt w:val="bullet"/>
      <w:lvlText w:val="o"/>
      <w:lvlJc w:val="left"/>
      <w:pPr>
        <w:ind w:left="5760" w:hanging="360"/>
      </w:pPr>
      <w:rPr>
        <w:rFonts w:ascii="Courier New" w:eastAsia="Courier New" w:hAnsi="Courier New" w:cs="Courier New" w:hint="default"/>
      </w:rPr>
    </w:lvl>
    <w:lvl w:ilvl="8" w:tplc="9B6CF29E">
      <w:start w:val="1"/>
      <w:numFmt w:val="bullet"/>
      <w:lvlText w:val="§"/>
      <w:lvlJc w:val="left"/>
      <w:pPr>
        <w:ind w:left="6480" w:hanging="360"/>
      </w:pPr>
      <w:rPr>
        <w:rFonts w:ascii="Wingdings" w:eastAsia="Wingdings" w:hAnsi="Wingdings" w:cs="Wingdings" w:hint="default"/>
      </w:rPr>
    </w:lvl>
  </w:abstractNum>
  <w:abstractNum w:abstractNumId="7">
    <w:nsid w:val="110E08A4"/>
    <w:multiLevelType w:val="hybridMultilevel"/>
    <w:tmpl w:val="41FCEF52"/>
    <w:lvl w:ilvl="0" w:tplc="AD38D5F0">
      <w:start w:val="1"/>
      <w:numFmt w:val="decimal"/>
      <w:lvlText w:val="%1."/>
      <w:lvlJc w:val="left"/>
      <w:pPr>
        <w:ind w:left="360" w:hanging="360"/>
      </w:pPr>
      <w:rPr>
        <w:b/>
        <w:color w:val="FF0000"/>
      </w:rPr>
    </w:lvl>
    <w:lvl w:ilvl="1" w:tplc="197AAEF2">
      <w:start w:val="1"/>
      <w:numFmt w:val="lowerLetter"/>
      <w:lvlText w:val="%2."/>
      <w:lvlJc w:val="left"/>
      <w:pPr>
        <w:ind w:left="872" w:hanging="360"/>
      </w:pPr>
    </w:lvl>
    <w:lvl w:ilvl="2" w:tplc="EC5C3442">
      <w:start w:val="1"/>
      <w:numFmt w:val="lowerRoman"/>
      <w:lvlText w:val="%3."/>
      <w:lvlJc w:val="right"/>
      <w:pPr>
        <w:ind w:left="1592" w:hanging="180"/>
      </w:pPr>
    </w:lvl>
    <w:lvl w:ilvl="3" w:tplc="45BA843E">
      <w:start w:val="1"/>
      <w:numFmt w:val="decimal"/>
      <w:lvlText w:val="%4."/>
      <w:lvlJc w:val="left"/>
      <w:pPr>
        <w:ind w:left="2312" w:hanging="360"/>
      </w:pPr>
    </w:lvl>
    <w:lvl w:ilvl="4" w:tplc="A6DCD150">
      <w:start w:val="1"/>
      <w:numFmt w:val="lowerLetter"/>
      <w:lvlText w:val="%5."/>
      <w:lvlJc w:val="left"/>
      <w:pPr>
        <w:ind w:left="3032" w:hanging="360"/>
      </w:pPr>
    </w:lvl>
    <w:lvl w:ilvl="5" w:tplc="96A23E9C">
      <w:start w:val="1"/>
      <w:numFmt w:val="lowerRoman"/>
      <w:lvlText w:val="%6."/>
      <w:lvlJc w:val="right"/>
      <w:pPr>
        <w:ind w:left="3752" w:hanging="180"/>
      </w:pPr>
    </w:lvl>
    <w:lvl w:ilvl="6" w:tplc="5DD29678">
      <w:start w:val="1"/>
      <w:numFmt w:val="decimal"/>
      <w:lvlText w:val="%7."/>
      <w:lvlJc w:val="left"/>
      <w:pPr>
        <w:ind w:left="4472" w:hanging="360"/>
      </w:pPr>
    </w:lvl>
    <w:lvl w:ilvl="7" w:tplc="EB467D06">
      <w:start w:val="1"/>
      <w:numFmt w:val="lowerLetter"/>
      <w:lvlText w:val="%8."/>
      <w:lvlJc w:val="left"/>
      <w:pPr>
        <w:ind w:left="5192" w:hanging="360"/>
      </w:pPr>
    </w:lvl>
    <w:lvl w:ilvl="8" w:tplc="D40ED392">
      <w:start w:val="1"/>
      <w:numFmt w:val="lowerRoman"/>
      <w:lvlText w:val="%9."/>
      <w:lvlJc w:val="right"/>
      <w:pPr>
        <w:ind w:left="5912" w:hanging="180"/>
      </w:pPr>
    </w:lvl>
  </w:abstractNum>
  <w:abstractNum w:abstractNumId="8">
    <w:nsid w:val="136131C8"/>
    <w:multiLevelType w:val="hybridMultilevel"/>
    <w:tmpl w:val="04268478"/>
    <w:lvl w:ilvl="0" w:tplc="5F1AF14C">
      <w:start w:val="1"/>
      <w:numFmt w:val="decimal"/>
      <w:lvlText w:val="%1."/>
      <w:lvlJc w:val="left"/>
      <w:pPr>
        <w:ind w:left="360" w:hanging="360"/>
      </w:pPr>
      <w:rPr>
        <w:b/>
        <w:color w:val="FF0000"/>
      </w:rPr>
    </w:lvl>
    <w:lvl w:ilvl="1" w:tplc="981012DC">
      <w:start w:val="1"/>
      <w:numFmt w:val="lowerLetter"/>
      <w:lvlText w:val="%2."/>
      <w:lvlJc w:val="left"/>
      <w:pPr>
        <w:ind w:left="872" w:hanging="360"/>
      </w:pPr>
    </w:lvl>
    <w:lvl w:ilvl="2" w:tplc="F9B67A9A">
      <w:start w:val="1"/>
      <w:numFmt w:val="lowerRoman"/>
      <w:lvlText w:val="%3."/>
      <w:lvlJc w:val="right"/>
      <w:pPr>
        <w:ind w:left="1592" w:hanging="180"/>
      </w:pPr>
    </w:lvl>
    <w:lvl w:ilvl="3" w:tplc="E7203D04">
      <w:start w:val="1"/>
      <w:numFmt w:val="decimal"/>
      <w:lvlText w:val="%4."/>
      <w:lvlJc w:val="left"/>
      <w:pPr>
        <w:ind w:left="2312" w:hanging="360"/>
      </w:pPr>
    </w:lvl>
    <w:lvl w:ilvl="4" w:tplc="0B181BD4">
      <w:start w:val="1"/>
      <w:numFmt w:val="lowerLetter"/>
      <w:lvlText w:val="%5."/>
      <w:lvlJc w:val="left"/>
      <w:pPr>
        <w:ind w:left="3032" w:hanging="360"/>
      </w:pPr>
    </w:lvl>
    <w:lvl w:ilvl="5" w:tplc="1C4A9200">
      <w:start w:val="1"/>
      <w:numFmt w:val="lowerRoman"/>
      <w:lvlText w:val="%6."/>
      <w:lvlJc w:val="right"/>
      <w:pPr>
        <w:ind w:left="3752" w:hanging="180"/>
      </w:pPr>
    </w:lvl>
    <w:lvl w:ilvl="6" w:tplc="7C0A0EA4">
      <w:start w:val="1"/>
      <w:numFmt w:val="decimal"/>
      <w:lvlText w:val="%7."/>
      <w:lvlJc w:val="left"/>
      <w:pPr>
        <w:ind w:left="4472" w:hanging="360"/>
      </w:pPr>
    </w:lvl>
    <w:lvl w:ilvl="7" w:tplc="09A07C9E">
      <w:start w:val="1"/>
      <w:numFmt w:val="lowerLetter"/>
      <w:lvlText w:val="%8."/>
      <w:lvlJc w:val="left"/>
      <w:pPr>
        <w:ind w:left="5192" w:hanging="360"/>
      </w:pPr>
    </w:lvl>
    <w:lvl w:ilvl="8" w:tplc="2F005DA4">
      <w:start w:val="1"/>
      <w:numFmt w:val="lowerRoman"/>
      <w:lvlText w:val="%9."/>
      <w:lvlJc w:val="right"/>
      <w:pPr>
        <w:ind w:left="5912" w:hanging="180"/>
      </w:pPr>
    </w:lvl>
  </w:abstractNum>
  <w:abstractNum w:abstractNumId="9">
    <w:nsid w:val="144C518C"/>
    <w:multiLevelType w:val="multilevel"/>
    <w:tmpl w:val="C2A49CF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47B5455"/>
    <w:multiLevelType w:val="hybridMultilevel"/>
    <w:tmpl w:val="15F22E96"/>
    <w:lvl w:ilvl="0" w:tplc="9762F256">
      <w:start w:val="1"/>
      <w:numFmt w:val="decimal"/>
      <w:lvlText w:val="%1."/>
      <w:lvlJc w:val="left"/>
      <w:pPr>
        <w:ind w:left="360" w:hanging="360"/>
      </w:pPr>
      <w:rPr>
        <w:b/>
        <w:color w:val="FF0000"/>
      </w:rPr>
    </w:lvl>
    <w:lvl w:ilvl="1" w:tplc="52669C7A">
      <w:start w:val="1"/>
      <w:numFmt w:val="lowerLetter"/>
      <w:lvlText w:val="%2."/>
      <w:lvlJc w:val="left"/>
      <w:pPr>
        <w:ind w:left="872" w:hanging="360"/>
      </w:pPr>
    </w:lvl>
    <w:lvl w:ilvl="2" w:tplc="9ED4C152">
      <w:start w:val="1"/>
      <w:numFmt w:val="lowerRoman"/>
      <w:lvlText w:val="%3."/>
      <w:lvlJc w:val="right"/>
      <w:pPr>
        <w:ind w:left="1592" w:hanging="180"/>
      </w:pPr>
    </w:lvl>
    <w:lvl w:ilvl="3" w:tplc="22A44606">
      <w:start w:val="1"/>
      <w:numFmt w:val="decimal"/>
      <w:lvlText w:val="%4."/>
      <w:lvlJc w:val="left"/>
      <w:pPr>
        <w:ind w:left="2312" w:hanging="360"/>
      </w:pPr>
    </w:lvl>
    <w:lvl w:ilvl="4" w:tplc="E4729AF4">
      <w:start w:val="1"/>
      <w:numFmt w:val="lowerLetter"/>
      <w:lvlText w:val="%5."/>
      <w:lvlJc w:val="left"/>
      <w:pPr>
        <w:ind w:left="3032" w:hanging="360"/>
      </w:pPr>
    </w:lvl>
    <w:lvl w:ilvl="5" w:tplc="1890CDB6">
      <w:start w:val="1"/>
      <w:numFmt w:val="lowerRoman"/>
      <w:lvlText w:val="%6."/>
      <w:lvlJc w:val="right"/>
      <w:pPr>
        <w:ind w:left="3752" w:hanging="180"/>
      </w:pPr>
    </w:lvl>
    <w:lvl w:ilvl="6" w:tplc="5BBEE772">
      <w:start w:val="1"/>
      <w:numFmt w:val="decimal"/>
      <w:lvlText w:val="%7."/>
      <w:lvlJc w:val="left"/>
      <w:pPr>
        <w:ind w:left="4472" w:hanging="360"/>
      </w:pPr>
    </w:lvl>
    <w:lvl w:ilvl="7" w:tplc="7F24230C">
      <w:start w:val="1"/>
      <w:numFmt w:val="lowerLetter"/>
      <w:lvlText w:val="%8."/>
      <w:lvlJc w:val="left"/>
      <w:pPr>
        <w:ind w:left="5192" w:hanging="360"/>
      </w:pPr>
    </w:lvl>
    <w:lvl w:ilvl="8" w:tplc="F258D6E8">
      <w:start w:val="1"/>
      <w:numFmt w:val="lowerRoman"/>
      <w:lvlText w:val="%9."/>
      <w:lvlJc w:val="right"/>
      <w:pPr>
        <w:ind w:left="5912" w:hanging="180"/>
      </w:pPr>
    </w:lvl>
  </w:abstractNum>
  <w:abstractNum w:abstractNumId="11">
    <w:nsid w:val="14C578A6"/>
    <w:multiLevelType w:val="hybridMultilevel"/>
    <w:tmpl w:val="AACCD5F6"/>
    <w:lvl w:ilvl="0" w:tplc="DE68BCFE">
      <w:start w:val="1"/>
      <w:numFmt w:val="decimal"/>
      <w:lvlText w:val="%1."/>
      <w:lvlJc w:val="left"/>
      <w:pPr>
        <w:tabs>
          <w:tab w:val="num" w:pos="643"/>
        </w:tabs>
        <w:ind w:left="643" w:hanging="360"/>
      </w:pPr>
    </w:lvl>
    <w:lvl w:ilvl="1" w:tplc="E318BEE6">
      <w:start w:val="1"/>
      <w:numFmt w:val="bullet"/>
      <w:lvlText w:val="o"/>
      <w:lvlJc w:val="left"/>
      <w:pPr>
        <w:ind w:left="1440" w:hanging="360"/>
      </w:pPr>
      <w:rPr>
        <w:rFonts w:ascii="Courier New" w:eastAsia="Courier New" w:hAnsi="Courier New" w:cs="Courier New" w:hint="default"/>
      </w:rPr>
    </w:lvl>
    <w:lvl w:ilvl="2" w:tplc="F91E8616">
      <w:start w:val="1"/>
      <w:numFmt w:val="bullet"/>
      <w:lvlText w:val="§"/>
      <w:lvlJc w:val="left"/>
      <w:pPr>
        <w:ind w:left="2160" w:hanging="360"/>
      </w:pPr>
      <w:rPr>
        <w:rFonts w:ascii="Wingdings" w:eastAsia="Wingdings" w:hAnsi="Wingdings" w:cs="Wingdings" w:hint="default"/>
      </w:rPr>
    </w:lvl>
    <w:lvl w:ilvl="3" w:tplc="8D72EAAA">
      <w:start w:val="1"/>
      <w:numFmt w:val="bullet"/>
      <w:lvlText w:val="·"/>
      <w:lvlJc w:val="left"/>
      <w:pPr>
        <w:ind w:left="2880" w:hanging="360"/>
      </w:pPr>
      <w:rPr>
        <w:rFonts w:ascii="Symbol" w:eastAsia="Symbol" w:hAnsi="Symbol" w:cs="Symbol" w:hint="default"/>
      </w:rPr>
    </w:lvl>
    <w:lvl w:ilvl="4" w:tplc="1D06C6E8">
      <w:start w:val="1"/>
      <w:numFmt w:val="bullet"/>
      <w:lvlText w:val="o"/>
      <w:lvlJc w:val="left"/>
      <w:pPr>
        <w:ind w:left="3600" w:hanging="360"/>
      </w:pPr>
      <w:rPr>
        <w:rFonts w:ascii="Courier New" w:eastAsia="Courier New" w:hAnsi="Courier New" w:cs="Courier New" w:hint="default"/>
      </w:rPr>
    </w:lvl>
    <w:lvl w:ilvl="5" w:tplc="3EFCDE10">
      <w:start w:val="1"/>
      <w:numFmt w:val="bullet"/>
      <w:lvlText w:val="§"/>
      <w:lvlJc w:val="left"/>
      <w:pPr>
        <w:ind w:left="4320" w:hanging="360"/>
      </w:pPr>
      <w:rPr>
        <w:rFonts w:ascii="Wingdings" w:eastAsia="Wingdings" w:hAnsi="Wingdings" w:cs="Wingdings" w:hint="default"/>
      </w:rPr>
    </w:lvl>
    <w:lvl w:ilvl="6" w:tplc="C4C663F2">
      <w:start w:val="1"/>
      <w:numFmt w:val="bullet"/>
      <w:lvlText w:val="·"/>
      <w:lvlJc w:val="left"/>
      <w:pPr>
        <w:ind w:left="5040" w:hanging="360"/>
      </w:pPr>
      <w:rPr>
        <w:rFonts w:ascii="Symbol" w:eastAsia="Symbol" w:hAnsi="Symbol" w:cs="Symbol" w:hint="default"/>
      </w:rPr>
    </w:lvl>
    <w:lvl w:ilvl="7" w:tplc="C2A6D760">
      <w:start w:val="1"/>
      <w:numFmt w:val="bullet"/>
      <w:lvlText w:val="o"/>
      <w:lvlJc w:val="left"/>
      <w:pPr>
        <w:ind w:left="5760" w:hanging="360"/>
      </w:pPr>
      <w:rPr>
        <w:rFonts w:ascii="Courier New" w:eastAsia="Courier New" w:hAnsi="Courier New" w:cs="Courier New" w:hint="default"/>
      </w:rPr>
    </w:lvl>
    <w:lvl w:ilvl="8" w:tplc="11486C5A">
      <w:start w:val="1"/>
      <w:numFmt w:val="bullet"/>
      <w:lvlText w:val="§"/>
      <w:lvlJc w:val="left"/>
      <w:pPr>
        <w:ind w:left="6480" w:hanging="360"/>
      </w:pPr>
      <w:rPr>
        <w:rFonts w:ascii="Wingdings" w:eastAsia="Wingdings" w:hAnsi="Wingdings" w:cs="Wingdings" w:hint="default"/>
      </w:rPr>
    </w:lvl>
  </w:abstractNum>
  <w:abstractNum w:abstractNumId="12">
    <w:nsid w:val="15797133"/>
    <w:multiLevelType w:val="hybridMultilevel"/>
    <w:tmpl w:val="E1B67F76"/>
    <w:lvl w:ilvl="0" w:tplc="5B8697E4">
      <w:start w:val="1"/>
      <w:numFmt w:val="decimal"/>
      <w:lvlText w:val="%1."/>
      <w:lvlJc w:val="left"/>
      <w:pPr>
        <w:tabs>
          <w:tab w:val="num" w:pos="360"/>
        </w:tabs>
        <w:ind w:left="360" w:hanging="360"/>
      </w:pPr>
    </w:lvl>
    <w:lvl w:ilvl="1" w:tplc="714C1028">
      <w:start w:val="1"/>
      <w:numFmt w:val="bullet"/>
      <w:lvlText w:val="o"/>
      <w:lvlJc w:val="left"/>
      <w:pPr>
        <w:ind w:left="1440" w:hanging="360"/>
      </w:pPr>
      <w:rPr>
        <w:rFonts w:ascii="Courier New" w:eastAsia="Courier New" w:hAnsi="Courier New" w:cs="Courier New" w:hint="default"/>
      </w:rPr>
    </w:lvl>
    <w:lvl w:ilvl="2" w:tplc="3B9E9E9C">
      <w:start w:val="1"/>
      <w:numFmt w:val="bullet"/>
      <w:lvlText w:val="§"/>
      <w:lvlJc w:val="left"/>
      <w:pPr>
        <w:ind w:left="2160" w:hanging="360"/>
      </w:pPr>
      <w:rPr>
        <w:rFonts w:ascii="Wingdings" w:eastAsia="Wingdings" w:hAnsi="Wingdings" w:cs="Wingdings" w:hint="default"/>
      </w:rPr>
    </w:lvl>
    <w:lvl w:ilvl="3" w:tplc="3DA66FE4">
      <w:start w:val="1"/>
      <w:numFmt w:val="bullet"/>
      <w:lvlText w:val="·"/>
      <w:lvlJc w:val="left"/>
      <w:pPr>
        <w:ind w:left="2880" w:hanging="360"/>
      </w:pPr>
      <w:rPr>
        <w:rFonts w:ascii="Symbol" w:eastAsia="Symbol" w:hAnsi="Symbol" w:cs="Symbol" w:hint="default"/>
      </w:rPr>
    </w:lvl>
    <w:lvl w:ilvl="4" w:tplc="08DC19E4">
      <w:start w:val="1"/>
      <w:numFmt w:val="bullet"/>
      <w:lvlText w:val="o"/>
      <w:lvlJc w:val="left"/>
      <w:pPr>
        <w:ind w:left="3600" w:hanging="360"/>
      </w:pPr>
      <w:rPr>
        <w:rFonts w:ascii="Courier New" w:eastAsia="Courier New" w:hAnsi="Courier New" w:cs="Courier New" w:hint="default"/>
      </w:rPr>
    </w:lvl>
    <w:lvl w:ilvl="5" w:tplc="87A0AC26">
      <w:start w:val="1"/>
      <w:numFmt w:val="bullet"/>
      <w:lvlText w:val="§"/>
      <w:lvlJc w:val="left"/>
      <w:pPr>
        <w:ind w:left="4320" w:hanging="360"/>
      </w:pPr>
      <w:rPr>
        <w:rFonts w:ascii="Wingdings" w:eastAsia="Wingdings" w:hAnsi="Wingdings" w:cs="Wingdings" w:hint="default"/>
      </w:rPr>
    </w:lvl>
    <w:lvl w:ilvl="6" w:tplc="D29E7738">
      <w:start w:val="1"/>
      <w:numFmt w:val="bullet"/>
      <w:lvlText w:val="·"/>
      <w:lvlJc w:val="left"/>
      <w:pPr>
        <w:ind w:left="5040" w:hanging="360"/>
      </w:pPr>
      <w:rPr>
        <w:rFonts w:ascii="Symbol" w:eastAsia="Symbol" w:hAnsi="Symbol" w:cs="Symbol" w:hint="default"/>
      </w:rPr>
    </w:lvl>
    <w:lvl w:ilvl="7" w:tplc="3EEA101E">
      <w:start w:val="1"/>
      <w:numFmt w:val="bullet"/>
      <w:lvlText w:val="o"/>
      <w:lvlJc w:val="left"/>
      <w:pPr>
        <w:ind w:left="5760" w:hanging="360"/>
      </w:pPr>
      <w:rPr>
        <w:rFonts w:ascii="Courier New" w:eastAsia="Courier New" w:hAnsi="Courier New" w:cs="Courier New" w:hint="default"/>
      </w:rPr>
    </w:lvl>
    <w:lvl w:ilvl="8" w:tplc="A51EEB4E">
      <w:start w:val="1"/>
      <w:numFmt w:val="bullet"/>
      <w:lvlText w:val="§"/>
      <w:lvlJc w:val="left"/>
      <w:pPr>
        <w:ind w:left="6480" w:hanging="360"/>
      </w:pPr>
      <w:rPr>
        <w:rFonts w:ascii="Wingdings" w:eastAsia="Wingdings" w:hAnsi="Wingdings" w:cs="Wingdings" w:hint="default"/>
      </w:rPr>
    </w:lvl>
  </w:abstractNum>
  <w:abstractNum w:abstractNumId="13">
    <w:nsid w:val="15E95045"/>
    <w:multiLevelType w:val="hybridMultilevel"/>
    <w:tmpl w:val="808E3152"/>
    <w:lvl w:ilvl="0" w:tplc="6E7ACB0C">
      <w:start w:val="1"/>
      <w:numFmt w:val="decimal"/>
      <w:lvlText w:val="%1."/>
      <w:lvlJc w:val="left"/>
      <w:pPr>
        <w:ind w:left="360" w:hanging="360"/>
      </w:pPr>
      <w:rPr>
        <w:b/>
        <w:color w:val="FF0000"/>
      </w:rPr>
    </w:lvl>
    <w:lvl w:ilvl="1" w:tplc="16A2C692">
      <w:start w:val="1"/>
      <w:numFmt w:val="lowerLetter"/>
      <w:lvlText w:val="%2."/>
      <w:lvlJc w:val="left"/>
      <w:pPr>
        <w:ind w:left="872" w:hanging="360"/>
      </w:pPr>
    </w:lvl>
    <w:lvl w:ilvl="2" w:tplc="6D888EEE">
      <w:start w:val="1"/>
      <w:numFmt w:val="lowerRoman"/>
      <w:lvlText w:val="%3."/>
      <w:lvlJc w:val="right"/>
      <w:pPr>
        <w:ind w:left="1592" w:hanging="180"/>
      </w:pPr>
    </w:lvl>
    <w:lvl w:ilvl="3" w:tplc="AF46BFF0">
      <w:start w:val="1"/>
      <w:numFmt w:val="decimal"/>
      <w:lvlText w:val="%4."/>
      <w:lvlJc w:val="left"/>
      <w:pPr>
        <w:ind w:left="2312" w:hanging="360"/>
      </w:pPr>
    </w:lvl>
    <w:lvl w:ilvl="4" w:tplc="0D78FA64">
      <w:start w:val="1"/>
      <w:numFmt w:val="lowerLetter"/>
      <w:lvlText w:val="%5."/>
      <w:lvlJc w:val="left"/>
      <w:pPr>
        <w:ind w:left="3032" w:hanging="360"/>
      </w:pPr>
    </w:lvl>
    <w:lvl w:ilvl="5" w:tplc="5BA2EBF6">
      <w:start w:val="1"/>
      <w:numFmt w:val="lowerRoman"/>
      <w:lvlText w:val="%6."/>
      <w:lvlJc w:val="right"/>
      <w:pPr>
        <w:ind w:left="3752" w:hanging="180"/>
      </w:pPr>
    </w:lvl>
    <w:lvl w:ilvl="6" w:tplc="CA329388">
      <w:start w:val="1"/>
      <w:numFmt w:val="decimal"/>
      <w:lvlText w:val="%7."/>
      <w:lvlJc w:val="left"/>
      <w:pPr>
        <w:ind w:left="4472" w:hanging="360"/>
      </w:pPr>
    </w:lvl>
    <w:lvl w:ilvl="7" w:tplc="48CE7CCE">
      <w:start w:val="1"/>
      <w:numFmt w:val="lowerLetter"/>
      <w:lvlText w:val="%8."/>
      <w:lvlJc w:val="left"/>
      <w:pPr>
        <w:ind w:left="5192" w:hanging="360"/>
      </w:pPr>
    </w:lvl>
    <w:lvl w:ilvl="8" w:tplc="74380972">
      <w:start w:val="1"/>
      <w:numFmt w:val="lowerRoman"/>
      <w:lvlText w:val="%9."/>
      <w:lvlJc w:val="right"/>
      <w:pPr>
        <w:ind w:left="5912" w:hanging="180"/>
      </w:pPr>
    </w:lvl>
  </w:abstractNum>
  <w:abstractNum w:abstractNumId="14">
    <w:nsid w:val="17CE7174"/>
    <w:multiLevelType w:val="hybridMultilevel"/>
    <w:tmpl w:val="5DCCC1BC"/>
    <w:lvl w:ilvl="0" w:tplc="E676F094">
      <w:start w:val="1"/>
      <w:numFmt w:val="bullet"/>
      <w:pStyle w:val="a"/>
      <w:lvlText w:val=""/>
      <w:lvlJc w:val="left"/>
      <w:pPr>
        <w:tabs>
          <w:tab w:val="num" w:pos="360"/>
        </w:tabs>
        <w:ind w:left="360" w:hanging="360"/>
      </w:pPr>
      <w:rPr>
        <w:rFonts w:ascii="Symbol" w:hAnsi="Symbol" w:hint="default"/>
      </w:rPr>
    </w:lvl>
    <w:lvl w:ilvl="1" w:tplc="0D3ACCB0">
      <w:start w:val="1"/>
      <w:numFmt w:val="bullet"/>
      <w:lvlText w:val="o"/>
      <w:lvlJc w:val="left"/>
      <w:pPr>
        <w:ind w:left="1440" w:hanging="360"/>
      </w:pPr>
      <w:rPr>
        <w:rFonts w:ascii="Courier New" w:eastAsia="Courier New" w:hAnsi="Courier New" w:cs="Courier New" w:hint="default"/>
      </w:rPr>
    </w:lvl>
    <w:lvl w:ilvl="2" w:tplc="38522DDE">
      <w:start w:val="1"/>
      <w:numFmt w:val="bullet"/>
      <w:lvlText w:val="§"/>
      <w:lvlJc w:val="left"/>
      <w:pPr>
        <w:ind w:left="2160" w:hanging="360"/>
      </w:pPr>
      <w:rPr>
        <w:rFonts w:ascii="Wingdings" w:eastAsia="Wingdings" w:hAnsi="Wingdings" w:cs="Wingdings" w:hint="default"/>
      </w:rPr>
    </w:lvl>
    <w:lvl w:ilvl="3" w:tplc="2BAE395A">
      <w:start w:val="1"/>
      <w:numFmt w:val="bullet"/>
      <w:lvlText w:val="·"/>
      <w:lvlJc w:val="left"/>
      <w:pPr>
        <w:ind w:left="2880" w:hanging="360"/>
      </w:pPr>
      <w:rPr>
        <w:rFonts w:ascii="Symbol" w:eastAsia="Symbol" w:hAnsi="Symbol" w:cs="Symbol" w:hint="default"/>
      </w:rPr>
    </w:lvl>
    <w:lvl w:ilvl="4" w:tplc="81B0C220">
      <w:start w:val="1"/>
      <w:numFmt w:val="bullet"/>
      <w:lvlText w:val="o"/>
      <w:lvlJc w:val="left"/>
      <w:pPr>
        <w:ind w:left="3600" w:hanging="360"/>
      </w:pPr>
      <w:rPr>
        <w:rFonts w:ascii="Courier New" w:eastAsia="Courier New" w:hAnsi="Courier New" w:cs="Courier New" w:hint="default"/>
      </w:rPr>
    </w:lvl>
    <w:lvl w:ilvl="5" w:tplc="DC66EC9C">
      <w:start w:val="1"/>
      <w:numFmt w:val="bullet"/>
      <w:lvlText w:val="§"/>
      <w:lvlJc w:val="left"/>
      <w:pPr>
        <w:ind w:left="4320" w:hanging="360"/>
      </w:pPr>
      <w:rPr>
        <w:rFonts w:ascii="Wingdings" w:eastAsia="Wingdings" w:hAnsi="Wingdings" w:cs="Wingdings" w:hint="default"/>
      </w:rPr>
    </w:lvl>
    <w:lvl w:ilvl="6" w:tplc="BB145FC4">
      <w:start w:val="1"/>
      <w:numFmt w:val="bullet"/>
      <w:lvlText w:val="·"/>
      <w:lvlJc w:val="left"/>
      <w:pPr>
        <w:ind w:left="5040" w:hanging="360"/>
      </w:pPr>
      <w:rPr>
        <w:rFonts w:ascii="Symbol" w:eastAsia="Symbol" w:hAnsi="Symbol" w:cs="Symbol" w:hint="default"/>
      </w:rPr>
    </w:lvl>
    <w:lvl w:ilvl="7" w:tplc="793A244C">
      <w:start w:val="1"/>
      <w:numFmt w:val="bullet"/>
      <w:lvlText w:val="o"/>
      <w:lvlJc w:val="left"/>
      <w:pPr>
        <w:ind w:left="5760" w:hanging="360"/>
      </w:pPr>
      <w:rPr>
        <w:rFonts w:ascii="Courier New" w:eastAsia="Courier New" w:hAnsi="Courier New" w:cs="Courier New" w:hint="default"/>
      </w:rPr>
    </w:lvl>
    <w:lvl w:ilvl="8" w:tplc="BA8E576C">
      <w:start w:val="1"/>
      <w:numFmt w:val="bullet"/>
      <w:lvlText w:val="§"/>
      <w:lvlJc w:val="left"/>
      <w:pPr>
        <w:ind w:left="6480" w:hanging="360"/>
      </w:pPr>
      <w:rPr>
        <w:rFonts w:ascii="Wingdings" w:eastAsia="Wingdings" w:hAnsi="Wingdings" w:cs="Wingdings" w:hint="default"/>
      </w:rPr>
    </w:lvl>
  </w:abstractNum>
  <w:abstractNum w:abstractNumId="15">
    <w:nsid w:val="17F553F5"/>
    <w:multiLevelType w:val="hybridMultilevel"/>
    <w:tmpl w:val="5B8EDD7E"/>
    <w:lvl w:ilvl="0" w:tplc="E0500844">
      <w:start w:val="1"/>
      <w:numFmt w:val="bullet"/>
      <w:lvlText w:val="-"/>
      <w:lvlJc w:val="left"/>
      <w:pPr>
        <w:tabs>
          <w:tab w:val="num" w:pos="927"/>
        </w:tabs>
        <w:ind w:left="927" w:hanging="360"/>
      </w:pPr>
    </w:lvl>
    <w:lvl w:ilvl="1" w:tplc="953A3510">
      <w:start w:val="1"/>
      <w:numFmt w:val="bullet"/>
      <w:lvlText w:val="o"/>
      <w:lvlJc w:val="left"/>
      <w:pPr>
        <w:ind w:left="1440" w:hanging="360"/>
      </w:pPr>
      <w:rPr>
        <w:rFonts w:ascii="Courier New" w:eastAsia="Courier New" w:hAnsi="Courier New" w:cs="Courier New" w:hint="default"/>
      </w:rPr>
    </w:lvl>
    <w:lvl w:ilvl="2" w:tplc="01D4986C">
      <w:start w:val="1"/>
      <w:numFmt w:val="bullet"/>
      <w:lvlText w:val="§"/>
      <w:lvlJc w:val="left"/>
      <w:pPr>
        <w:ind w:left="2160" w:hanging="360"/>
      </w:pPr>
      <w:rPr>
        <w:rFonts w:ascii="Wingdings" w:eastAsia="Wingdings" w:hAnsi="Wingdings" w:cs="Wingdings" w:hint="default"/>
      </w:rPr>
    </w:lvl>
    <w:lvl w:ilvl="3" w:tplc="1730EEF8">
      <w:start w:val="1"/>
      <w:numFmt w:val="bullet"/>
      <w:lvlText w:val="·"/>
      <w:lvlJc w:val="left"/>
      <w:pPr>
        <w:ind w:left="2880" w:hanging="360"/>
      </w:pPr>
      <w:rPr>
        <w:rFonts w:ascii="Symbol" w:eastAsia="Symbol" w:hAnsi="Symbol" w:cs="Symbol" w:hint="default"/>
      </w:rPr>
    </w:lvl>
    <w:lvl w:ilvl="4" w:tplc="60FC1398">
      <w:start w:val="1"/>
      <w:numFmt w:val="bullet"/>
      <w:lvlText w:val="o"/>
      <w:lvlJc w:val="left"/>
      <w:pPr>
        <w:ind w:left="3600" w:hanging="360"/>
      </w:pPr>
      <w:rPr>
        <w:rFonts w:ascii="Courier New" w:eastAsia="Courier New" w:hAnsi="Courier New" w:cs="Courier New" w:hint="default"/>
      </w:rPr>
    </w:lvl>
    <w:lvl w:ilvl="5" w:tplc="14820E00">
      <w:start w:val="1"/>
      <w:numFmt w:val="bullet"/>
      <w:lvlText w:val="§"/>
      <w:lvlJc w:val="left"/>
      <w:pPr>
        <w:ind w:left="4320" w:hanging="360"/>
      </w:pPr>
      <w:rPr>
        <w:rFonts w:ascii="Wingdings" w:eastAsia="Wingdings" w:hAnsi="Wingdings" w:cs="Wingdings" w:hint="default"/>
      </w:rPr>
    </w:lvl>
    <w:lvl w:ilvl="6" w:tplc="5ECC27AC">
      <w:start w:val="1"/>
      <w:numFmt w:val="bullet"/>
      <w:lvlText w:val="·"/>
      <w:lvlJc w:val="left"/>
      <w:pPr>
        <w:ind w:left="5040" w:hanging="360"/>
      </w:pPr>
      <w:rPr>
        <w:rFonts w:ascii="Symbol" w:eastAsia="Symbol" w:hAnsi="Symbol" w:cs="Symbol" w:hint="default"/>
      </w:rPr>
    </w:lvl>
    <w:lvl w:ilvl="7" w:tplc="6BBCAB96">
      <w:start w:val="1"/>
      <w:numFmt w:val="bullet"/>
      <w:lvlText w:val="o"/>
      <w:lvlJc w:val="left"/>
      <w:pPr>
        <w:ind w:left="5760" w:hanging="360"/>
      </w:pPr>
      <w:rPr>
        <w:rFonts w:ascii="Courier New" w:eastAsia="Courier New" w:hAnsi="Courier New" w:cs="Courier New" w:hint="default"/>
      </w:rPr>
    </w:lvl>
    <w:lvl w:ilvl="8" w:tplc="1BB0ABD2">
      <w:start w:val="1"/>
      <w:numFmt w:val="bullet"/>
      <w:lvlText w:val="§"/>
      <w:lvlJc w:val="left"/>
      <w:pPr>
        <w:ind w:left="6480" w:hanging="360"/>
      </w:pPr>
      <w:rPr>
        <w:rFonts w:ascii="Wingdings" w:eastAsia="Wingdings" w:hAnsi="Wingdings" w:cs="Wingdings" w:hint="default"/>
      </w:rPr>
    </w:lvl>
  </w:abstractNum>
  <w:abstractNum w:abstractNumId="16">
    <w:nsid w:val="192548AF"/>
    <w:multiLevelType w:val="hybridMultilevel"/>
    <w:tmpl w:val="646AB0F4"/>
    <w:lvl w:ilvl="0" w:tplc="0AF25C32">
      <w:start w:val="1"/>
      <w:numFmt w:val="decimal"/>
      <w:lvlText w:val="%1."/>
      <w:lvlJc w:val="left"/>
      <w:pPr>
        <w:tabs>
          <w:tab w:val="num" w:pos="1209"/>
        </w:tabs>
        <w:ind w:left="1209" w:hanging="360"/>
      </w:pPr>
    </w:lvl>
    <w:lvl w:ilvl="1" w:tplc="517C5164">
      <w:start w:val="1"/>
      <w:numFmt w:val="bullet"/>
      <w:lvlText w:val="o"/>
      <w:lvlJc w:val="left"/>
      <w:pPr>
        <w:ind w:left="1440" w:hanging="360"/>
      </w:pPr>
      <w:rPr>
        <w:rFonts w:ascii="Courier New" w:eastAsia="Courier New" w:hAnsi="Courier New" w:cs="Courier New" w:hint="default"/>
      </w:rPr>
    </w:lvl>
    <w:lvl w:ilvl="2" w:tplc="013478A6">
      <w:start w:val="1"/>
      <w:numFmt w:val="bullet"/>
      <w:lvlText w:val="§"/>
      <w:lvlJc w:val="left"/>
      <w:pPr>
        <w:ind w:left="2160" w:hanging="360"/>
      </w:pPr>
      <w:rPr>
        <w:rFonts w:ascii="Wingdings" w:eastAsia="Wingdings" w:hAnsi="Wingdings" w:cs="Wingdings" w:hint="default"/>
      </w:rPr>
    </w:lvl>
    <w:lvl w:ilvl="3" w:tplc="F5E277B2">
      <w:start w:val="1"/>
      <w:numFmt w:val="bullet"/>
      <w:lvlText w:val="·"/>
      <w:lvlJc w:val="left"/>
      <w:pPr>
        <w:ind w:left="2880" w:hanging="360"/>
      </w:pPr>
      <w:rPr>
        <w:rFonts w:ascii="Symbol" w:eastAsia="Symbol" w:hAnsi="Symbol" w:cs="Symbol" w:hint="default"/>
      </w:rPr>
    </w:lvl>
    <w:lvl w:ilvl="4" w:tplc="5BF89C86">
      <w:start w:val="1"/>
      <w:numFmt w:val="bullet"/>
      <w:lvlText w:val="o"/>
      <w:lvlJc w:val="left"/>
      <w:pPr>
        <w:ind w:left="3600" w:hanging="360"/>
      </w:pPr>
      <w:rPr>
        <w:rFonts w:ascii="Courier New" w:eastAsia="Courier New" w:hAnsi="Courier New" w:cs="Courier New" w:hint="default"/>
      </w:rPr>
    </w:lvl>
    <w:lvl w:ilvl="5" w:tplc="2DE61B9C">
      <w:start w:val="1"/>
      <w:numFmt w:val="bullet"/>
      <w:lvlText w:val="§"/>
      <w:lvlJc w:val="left"/>
      <w:pPr>
        <w:ind w:left="4320" w:hanging="360"/>
      </w:pPr>
      <w:rPr>
        <w:rFonts w:ascii="Wingdings" w:eastAsia="Wingdings" w:hAnsi="Wingdings" w:cs="Wingdings" w:hint="default"/>
      </w:rPr>
    </w:lvl>
    <w:lvl w:ilvl="6" w:tplc="8BB422BA">
      <w:start w:val="1"/>
      <w:numFmt w:val="bullet"/>
      <w:lvlText w:val="·"/>
      <w:lvlJc w:val="left"/>
      <w:pPr>
        <w:ind w:left="5040" w:hanging="360"/>
      </w:pPr>
      <w:rPr>
        <w:rFonts w:ascii="Symbol" w:eastAsia="Symbol" w:hAnsi="Symbol" w:cs="Symbol" w:hint="default"/>
      </w:rPr>
    </w:lvl>
    <w:lvl w:ilvl="7" w:tplc="85FA679C">
      <w:start w:val="1"/>
      <w:numFmt w:val="bullet"/>
      <w:lvlText w:val="o"/>
      <w:lvlJc w:val="left"/>
      <w:pPr>
        <w:ind w:left="5760" w:hanging="360"/>
      </w:pPr>
      <w:rPr>
        <w:rFonts w:ascii="Courier New" w:eastAsia="Courier New" w:hAnsi="Courier New" w:cs="Courier New" w:hint="default"/>
      </w:rPr>
    </w:lvl>
    <w:lvl w:ilvl="8" w:tplc="631A3B7E">
      <w:start w:val="1"/>
      <w:numFmt w:val="bullet"/>
      <w:lvlText w:val="§"/>
      <w:lvlJc w:val="left"/>
      <w:pPr>
        <w:ind w:left="6480" w:hanging="360"/>
      </w:pPr>
      <w:rPr>
        <w:rFonts w:ascii="Wingdings" w:eastAsia="Wingdings" w:hAnsi="Wingdings" w:cs="Wingdings" w:hint="default"/>
      </w:rPr>
    </w:lvl>
  </w:abstractNum>
  <w:abstractNum w:abstractNumId="17">
    <w:nsid w:val="1B3038AF"/>
    <w:multiLevelType w:val="multilevel"/>
    <w:tmpl w:val="46045DD0"/>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8">
    <w:nsid w:val="1BD274CA"/>
    <w:multiLevelType w:val="hybridMultilevel"/>
    <w:tmpl w:val="63DC76BA"/>
    <w:lvl w:ilvl="0" w:tplc="224AFBC2">
      <w:start w:val="1"/>
      <w:numFmt w:val="decimal"/>
      <w:lvlText w:val="%1."/>
      <w:lvlJc w:val="left"/>
      <w:pPr>
        <w:ind w:left="360" w:hanging="360"/>
      </w:pPr>
      <w:rPr>
        <w:b/>
      </w:rPr>
    </w:lvl>
    <w:lvl w:ilvl="1" w:tplc="DC960182">
      <w:start w:val="1"/>
      <w:numFmt w:val="lowerLetter"/>
      <w:lvlText w:val="%2."/>
      <w:lvlJc w:val="left"/>
      <w:pPr>
        <w:ind w:left="872" w:hanging="360"/>
      </w:pPr>
    </w:lvl>
    <w:lvl w:ilvl="2" w:tplc="27346EE4">
      <w:start w:val="1"/>
      <w:numFmt w:val="lowerRoman"/>
      <w:lvlText w:val="%3."/>
      <w:lvlJc w:val="right"/>
      <w:pPr>
        <w:ind w:left="1592" w:hanging="180"/>
      </w:pPr>
    </w:lvl>
    <w:lvl w:ilvl="3" w:tplc="8044190E">
      <w:start w:val="1"/>
      <w:numFmt w:val="decimal"/>
      <w:lvlText w:val="%4."/>
      <w:lvlJc w:val="left"/>
      <w:pPr>
        <w:ind w:left="2312" w:hanging="360"/>
      </w:pPr>
    </w:lvl>
    <w:lvl w:ilvl="4" w:tplc="7B7E2F56">
      <w:start w:val="1"/>
      <w:numFmt w:val="lowerLetter"/>
      <w:lvlText w:val="%5."/>
      <w:lvlJc w:val="left"/>
      <w:pPr>
        <w:ind w:left="3032" w:hanging="360"/>
      </w:pPr>
    </w:lvl>
    <w:lvl w:ilvl="5" w:tplc="5BD20164">
      <w:start w:val="1"/>
      <w:numFmt w:val="lowerRoman"/>
      <w:lvlText w:val="%6."/>
      <w:lvlJc w:val="right"/>
      <w:pPr>
        <w:ind w:left="3752" w:hanging="180"/>
      </w:pPr>
    </w:lvl>
    <w:lvl w:ilvl="6" w:tplc="D90AEC0E">
      <w:start w:val="1"/>
      <w:numFmt w:val="decimal"/>
      <w:lvlText w:val="%7."/>
      <w:lvlJc w:val="left"/>
      <w:pPr>
        <w:ind w:left="4472" w:hanging="360"/>
      </w:pPr>
    </w:lvl>
    <w:lvl w:ilvl="7" w:tplc="8598B27A">
      <w:start w:val="1"/>
      <w:numFmt w:val="lowerLetter"/>
      <w:lvlText w:val="%8."/>
      <w:lvlJc w:val="left"/>
      <w:pPr>
        <w:ind w:left="5192" w:hanging="360"/>
      </w:pPr>
    </w:lvl>
    <w:lvl w:ilvl="8" w:tplc="98D6E56A">
      <w:start w:val="1"/>
      <w:numFmt w:val="lowerRoman"/>
      <w:lvlText w:val="%9."/>
      <w:lvlJc w:val="right"/>
      <w:pPr>
        <w:ind w:left="5912" w:hanging="180"/>
      </w:pPr>
    </w:lvl>
  </w:abstractNum>
  <w:abstractNum w:abstractNumId="19">
    <w:nsid w:val="1C4E036B"/>
    <w:multiLevelType w:val="hybridMultilevel"/>
    <w:tmpl w:val="955C4DA8"/>
    <w:lvl w:ilvl="0" w:tplc="73B8B6DC">
      <w:start w:val="1"/>
      <w:numFmt w:val="decimal"/>
      <w:lvlText w:val="%1."/>
      <w:lvlJc w:val="left"/>
      <w:pPr>
        <w:ind w:left="360" w:hanging="360"/>
      </w:pPr>
      <w:rPr>
        <w:b/>
        <w:color w:val="FF0000"/>
      </w:rPr>
    </w:lvl>
    <w:lvl w:ilvl="1" w:tplc="9F12E9EC">
      <w:start w:val="1"/>
      <w:numFmt w:val="lowerLetter"/>
      <w:lvlText w:val="%2."/>
      <w:lvlJc w:val="left"/>
      <w:pPr>
        <w:ind w:left="872" w:hanging="360"/>
      </w:pPr>
    </w:lvl>
    <w:lvl w:ilvl="2" w:tplc="BF965C3C">
      <w:start w:val="1"/>
      <w:numFmt w:val="lowerRoman"/>
      <w:lvlText w:val="%3."/>
      <w:lvlJc w:val="right"/>
      <w:pPr>
        <w:ind w:left="1592" w:hanging="180"/>
      </w:pPr>
    </w:lvl>
    <w:lvl w:ilvl="3" w:tplc="D0C4A86A">
      <w:start w:val="1"/>
      <w:numFmt w:val="decimal"/>
      <w:lvlText w:val="%4."/>
      <w:lvlJc w:val="left"/>
      <w:pPr>
        <w:ind w:left="2312" w:hanging="360"/>
      </w:pPr>
    </w:lvl>
    <w:lvl w:ilvl="4" w:tplc="555E7BB2">
      <w:start w:val="1"/>
      <w:numFmt w:val="lowerLetter"/>
      <w:lvlText w:val="%5."/>
      <w:lvlJc w:val="left"/>
      <w:pPr>
        <w:ind w:left="3032" w:hanging="360"/>
      </w:pPr>
    </w:lvl>
    <w:lvl w:ilvl="5" w:tplc="E45E6FB4">
      <w:start w:val="1"/>
      <w:numFmt w:val="lowerRoman"/>
      <w:lvlText w:val="%6."/>
      <w:lvlJc w:val="right"/>
      <w:pPr>
        <w:ind w:left="3752" w:hanging="180"/>
      </w:pPr>
    </w:lvl>
    <w:lvl w:ilvl="6" w:tplc="A900F15C">
      <w:start w:val="1"/>
      <w:numFmt w:val="decimal"/>
      <w:lvlText w:val="%7."/>
      <w:lvlJc w:val="left"/>
      <w:pPr>
        <w:ind w:left="4472" w:hanging="360"/>
      </w:pPr>
    </w:lvl>
    <w:lvl w:ilvl="7" w:tplc="FEF0CF52">
      <w:start w:val="1"/>
      <w:numFmt w:val="lowerLetter"/>
      <w:lvlText w:val="%8."/>
      <w:lvlJc w:val="left"/>
      <w:pPr>
        <w:ind w:left="5192" w:hanging="360"/>
      </w:pPr>
    </w:lvl>
    <w:lvl w:ilvl="8" w:tplc="19CC0932">
      <w:start w:val="1"/>
      <w:numFmt w:val="lowerRoman"/>
      <w:lvlText w:val="%9."/>
      <w:lvlJc w:val="right"/>
      <w:pPr>
        <w:ind w:left="5912" w:hanging="180"/>
      </w:pPr>
    </w:lvl>
  </w:abstractNum>
  <w:abstractNum w:abstractNumId="20">
    <w:nsid w:val="23385B89"/>
    <w:multiLevelType w:val="hybridMultilevel"/>
    <w:tmpl w:val="AB320C04"/>
    <w:lvl w:ilvl="0" w:tplc="30EEA5DC">
      <w:start w:val="1"/>
      <w:numFmt w:val="decimal"/>
      <w:lvlText w:val="%1."/>
      <w:lvlJc w:val="left"/>
      <w:pPr>
        <w:ind w:left="360" w:hanging="360"/>
      </w:pPr>
      <w:rPr>
        <w:b/>
      </w:rPr>
    </w:lvl>
    <w:lvl w:ilvl="1" w:tplc="723283E8">
      <w:start w:val="1"/>
      <w:numFmt w:val="lowerLetter"/>
      <w:lvlText w:val="%2."/>
      <w:lvlJc w:val="left"/>
      <w:pPr>
        <w:ind w:left="872" w:hanging="360"/>
      </w:pPr>
    </w:lvl>
    <w:lvl w:ilvl="2" w:tplc="DE7E2B82">
      <w:start w:val="1"/>
      <w:numFmt w:val="lowerRoman"/>
      <w:lvlText w:val="%3."/>
      <w:lvlJc w:val="right"/>
      <w:pPr>
        <w:ind w:left="1592" w:hanging="180"/>
      </w:pPr>
    </w:lvl>
    <w:lvl w:ilvl="3" w:tplc="990877A0">
      <w:start w:val="1"/>
      <w:numFmt w:val="decimal"/>
      <w:lvlText w:val="%4."/>
      <w:lvlJc w:val="left"/>
      <w:pPr>
        <w:ind w:left="2312" w:hanging="360"/>
      </w:pPr>
    </w:lvl>
    <w:lvl w:ilvl="4" w:tplc="A5E01FFE">
      <w:start w:val="1"/>
      <w:numFmt w:val="lowerLetter"/>
      <w:lvlText w:val="%5."/>
      <w:lvlJc w:val="left"/>
      <w:pPr>
        <w:ind w:left="3032" w:hanging="360"/>
      </w:pPr>
    </w:lvl>
    <w:lvl w:ilvl="5" w:tplc="D51E56E6">
      <w:start w:val="1"/>
      <w:numFmt w:val="lowerRoman"/>
      <w:lvlText w:val="%6."/>
      <w:lvlJc w:val="right"/>
      <w:pPr>
        <w:ind w:left="3752" w:hanging="180"/>
      </w:pPr>
    </w:lvl>
    <w:lvl w:ilvl="6" w:tplc="4236906A">
      <w:start w:val="1"/>
      <w:numFmt w:val="decimal"/>
      <w:lvlText w:val="%7."/>
      <w:lvlJc w:val="left"/>
      <w:pPr>
        <w:ind w:left="4472" w:hanging="360"/>
      </w:pPr>
    </w:lvl>
    <w:lvl w:ilvl="7" w:tplc="AF9803BE">
      <w:start w:val="1"/>
      <w:numFmt w:val="lowerLetter"/>
      <w:lvlText w:val="%8."/>
      <w:lvlJc w:val="left"/>
      <w:pPr>
        <w:ind w:left="5192" w:hanging="360"/>
      </w:pPr>
    </w:lvl>
    <w:lvl w:ilvl="8" w:tplc="F5E85FBC">
      <w:start w:val="1"/>
      <w:numFmt w:val="lowerRoman"/>
      <w:lvlText w:val="%9."/>
      <w:lvlJc w:val="right"/>
      <w:pPr>
        <w:ind w:left="5912" w:hanging="180"/>
      </w:pPr>
    </w:lvl>
  </w:abstractNum>
  <w:abstractNum w:abstractNumId="21">
    <w:nsid w:val="27244AD3"/>
    <w:multiLevelType w:val="hybridMultilevel"/>
    <w:tmpl w:val="785AAE96"/>
    <w:lvl w:ilvl="0" w:tplc="4044F9D6">
      <w:start w:val="1"/>
      <w:numFmt w:val="decimal"/>
      <w:lvlText w:val="%1."/>
      <w:lvlJc w:val="left"/>
      <w:pPr>
        <w:ind w:left="360" w:hanging="360"/>
      </w:pPr>
      <w:rPr>
        <w:b/>
        <w:color w:val="FF0000"/>
      </w:rPr>
    </w:lvl>
    <w:lvl w:ilvl="1" w:tplc="3182A38C">
      <w:start w:val="1"/>
      <w:numFmt w:val="lowerLetter"/>
      <w:lvlText w:val="%2."/>
      <w:lvlJc w:val="left"/>
      <w:pPr>
        <w:ind w:left="872" w:hanging="360"/>
      </w:pPr>
    </w:lvl>
    <w:lvl w:ilvl="2" w:tplc="B3BCCA8E">
      <w:start w:val="1"/>
      <w:numFmt w:val="lowerRoman"/>
      <w:lvlText w:val="%3."/>
      <w:lvlJc w:val="right"/>
      <w:pPr>
        <w:ind w:left="1592" w:hanging="180"/>
      </w:pPr>
    </w:lvl>
    <w:lvl w:ilvl="3" w:tplc="5C3E3FB8">
      <w:start w:val="1"/>
      <w:numFmt w:val="decimal"/>
      <w:lvlText w:val="%4."/>
      <w:lvlJc w:val="left"/>
      <w:pPr>
        <w:ind w:left="2312" w:hanging="360"/>
      </w:pPr>
    </w:lvl>
    <w:lvl w:ilvl="4" w:tplc="D812CEA6">
      <w:start w:val="1"/>
      <w:numFmt w:val="lowerLetter"/>
      <w:lvlText w:val="%5."/>
      <w:lvlJc w:val="left"/>
      <w:pPr>
        <w:ind w:left="3032" w:hanging="360"/>
      </w:pPr>
    </w:lvl>
    <w:lvl w:ilvl="5" w:tplc="2CF88FA6">
      <w:start w:val="1"/>
      <w:numFmt w:val="lowerRoman"/>
      <w:lvlText w:val="%6."/>
      <w:lvlJc w:val="right"/>
      <w:pPr>
        <w:ind w:left="3752" w:hanging="180"/>
      </w:pPr>
    </w:lvl>
    <w:lvl w:ilvl="6" w:tplc="35E86800">
      <w:start w:val="1"/>
      <w:numFmt w:val="decimal"/>
      <w:lvlText w:val="%7."/>
      <w:lvlJc w:val="left"/>
      <w:pPr>
        <w:ind w:left="4472" w:hanging="360"/>
      </w:pPr>
    </w:lvl>
    <w:lvl w:ilvl="7" w:tplc="3E86276C">
      <w:start w:val="1"/>
      <w:numFmt w:val="lowerLetter"/>
      <w:lvlText w:val="%8."/>
      <w:lvlJc w:val="left"/>
      <w:pPr>
        <w:ind w:left="5192" w:hanging="360"/>
      </w:pPr>
    </w:lvl>
    <w:lvl w:ilvl="8" w:tplc="ABAC952A">
      <w:start w:val="1"/>
      <w:numFmt w:val="lowerRoman"/>
      <w:lvlText w:val="%9."/>
      <w:lvlJc w:val="right"/>
      <w:pPr>
        <w:ind w:left="5912" w:hanging="180"/>
      </w:pPr>
    </w:lvl>
  </w:abstractNum>
  <w:abstractNum w:abstractNumId="22">
    <w:nsid w:val="29E56073"/>
    <w:multiLevelType w:val="hybridMultilevel"/>
    <w:tmpl w:val="CB5E8E0A"/>
    <w:lvl w:ilvl="0" w:tplc="BD68E1AA">
      <w:start w:val="1"/>
      <w:numFmt w:val="decimal"/>
      <w:lvlText w:val="%1."/>
      <w:lvlJc w:val="left"/>
      <w:pPr>
        <w:ind w:left="360" w:hanging="360"/>
      </w:pPr>
      <w:rPr>
        <w:b/>
        <w:color w:val="FF0000"/>
      </w:rPr>
    </w:lvl>
    <w:lvl w:ilvl="1" w:tplc="F79E236A">
      <w:start w:val="1"/>
      <w:numFmt w:val="lowerLetter"/>
      <w:lvlText w:val="%2."/>
      <w:lvlJc w:val="left"/>
      <w:pPr>
        <w:ind w:left="872" w:hanging="360"/>
      </w:pPr>
    </w:lvl>
    <w:lvl w:ilvl="2" w:tplc="107CB1CE">
      <w:start w:val="1"/>
      <w:numFmt w:val="lowerRoman"/>
      <w:lvlText w:val="%3."/>
      <w:lvlJc w:val="right"/>
      <w:pPr>
        <w:ind w:left="1592" w:hanging="180"/>
      </w:pPr>
    </w:lvl>
    <w:lvl w:ilvl="3" w:tplc="D040C670">
      <w:start w:val="1"/>
      <w:numFmt w:val="decimal"/>
      <w:lvlText w:val="%4."/>
      <w:lvlJc w:val="left"/>
      <w:pPr>
        <w:ind w:left="2312" w:hanging="360"/>
      </w:pPr>
    </w:lvl>
    <w:lvl w:ilvl="4" w:tplc="35488D84">
      <w:start w:val="1"/>
      <w:numFmt w:val="lowerLetter"/>
      <w:lvlText w:val="%5."/>
      <w:lvlJc w:val="left"/>
      <w:pPr>
        <w:ind w:left="3032" w:hanging="360"/>
      </w:pPr>
    </w:lvl>
    <w:lvl w:ilvl="5" w:tplc="7B166BF2">
      <w:start w:val="1"/>
      <w:numFmt w:val="lowerRoman"/>
      <w:lvlText w:val="%6."/>
      <w:lvlJc w:val="right"/>
      <w:pPr>
        <w:ind w:left="3752" w:hanging="180"/>
      </w:pPr>
    </w:lvl>
    <w:lvl w:ilvl="6" w:tplc="84E0E7D8">
      <w:start w:val="1"/>
      <w:numFmt w:val="decimal"/>
      <w:lvlText w:val="%7."/>
      <w:lvlJc w:val="left"/>
      <w:pPr>
        <w:ind w:left="4472" w:hanging="360"/>
      </w:pPr>
    </w:lvl>
    <w:lvl w:ilvl="7" w:tplc="0F928F98">
      <w:start w:val="1"/>
      <w:numFmt w:val="lowerLetter"/>
      <w:lvlText w:val="%8."/>
      <w:lvlJc w:val="left"/>
      <w:pPr>
        <w:ind w:left="5192" w:hanging="360"/>
      </w:pPr>
    </w:lvl>
    <w:lvl w:ilvl="8" w:tplc="259E9B02">
      <w:start w:val="1"/>
      <w:numFmt w:val="lowerRoman"/>
      <w:lvlText w:val="%9."/>
      <w:lvlJc w:val="right"/>
      <w:pPr>
        <w:ind w:left="5912" w:hanging="180"/>
      </w:pPr>
    </w:lvl>
  </w:abstractNum>
  <w:abstractNum w:abstractNumId="23">
    <w:nsid w:val="29F975CB"/>
    <w:multiLevelType w:val="hybridMultilevel"/>
    <w:tmpl w:val="96E08DEA"/>
    <w:lvl w:ilvl="0" w:tplc="E1D676D4">
      <w:start w:val="1"/>
      <w:numFmt w:val="decimal"/>
      <w:lvlText w:val="%1."/>
      <w:lvlJc w:val="left"/>
      <w:pPr>
        <w:ind w:left="360" w:hanging="360"/>
      </w:pPr>
      <w:rPr>
        <w:b/>
      </w:rPr>
    </w:lvl>
    <w:lvl w:ilvl="1" w:tplc="0EB0C9AC">
      <w:start w:val="1"/>
      <w:numFmt w:val="lowerLetter"/>
      <w:lvlText w:val="%2."/>
      <w:lvlJc w:val="left"/>
      <w:pPr>
        <w:ind w:left="872" w:hanging="360"/>
      </w:pPr>
    </w:lvl>
    <w:lvl w:ilvl="2" w:tplc="78361536">
      <w:start w:val="1"/>
      <w:numFmt w:val="lowerRoman"/>
      <w:lvlText w:val="%3."/>
      <w:lvlJc w:val="right"/>
      <w:pPr>
        <w:ind w:left="1592" w:hanging="180"/>
      </w:pPr>
    </w:lvl>
    <w:lvl w:ilvl="3" w:tplc="1780E590">
      <w:start w:val="1"/>
      <w:numFmt w:val="decimal"/>
      <w:lvlText w:val="%4."/>
      <w:lvlJc w:val="left"/>
      <w:pPr>
        <w:ind w:left="2312" w:hanging="360"/>
      </w:pPr>
    </w:lvl>
    <w:lvl w:ilvl="4" w:tplc="602A902A">
      <w:start w:val="1"/>
      <w:numFmt w:val="lowerLetter"/>
      <w:lvlText w:val="%5."/>
      <w:lvlJc w:val="left"/>
      <w:pPr>
        <w:ind w:left="3032" w:hanging="360"/>
      </w:pPr>
    </w:lvl>
    <w:lvl w:ilvl="5" w:tplc="27A2E044">
      <w:start w:val="1"/>
      <w:numFmt w:val="lowerRoman"/>
      <w:lvlText w:val="%6."/>
      <w:lvlJc w:val="right"/>
      <w:pPr>
        <w:ind w:left="3752" w:hanging="180"/>
      </w:pPr>
    </w:lvl>
    <w:lvl w:ilvl="6" w:tplc="2AE62084">
      <w:start w:val="1"/>
      <w:numFmt w:val="decimal"/>
      <w:lvlText w:val="%7."/>
      <w:lvlJc w:val="left"/>
      <w:pPr>
        <w:ind w:left="4472" w:hanging="360"/>
      </w:pPr>
    </w:lvl>
    <w:lvl w:ilvl="7" w:tplc="E5E8A7CA">
      <w:start w:val="1"/>
      <w:numFmt w:val="lowerLetter"/>
      <w:lvlText w:val="%8."/>
      <w:lvlJc w:val="left"/>
      <w:pPr>
        <w:ind w:left="5192" w:hanging="360"/>
      </w:pPr>
    </w:lvl>
    <w:lvl w:ilvl="8" w:tplc="9682833A">
      <w:start w:val="1"/>
      <w:numFmt w:val="lowerRoman"/>
      <w:lvlText w:val="%9."/>
      <w:lvlJc w:val="right"/>
      <w:pPr>
        <w:ind w:left="5912" w:hanging="180"/>
      </w:pPr>
    </w:lvl>
  </w:abstractNum>
  <w:abstractNum w:abstractNumId="24">
    <w:nsid w:val="2E3562DD"/>
    <w:multiLevelType w:val="hybridMultilevel"/>
    <w:tmpl w:val="08F01D72"/>
    <w:lvl w:ilvl="0" w:tplc="1682EDC8">
      <w:start w:val="1"/>
      <w:numFmt w:val="decimal"/>
      <w:lvlText w:val="%1."/>
      <w:lvlJc w:val="left"/>
      <w:pPr>
        <w:ind w:left="360" w:hanging="360"/>
      </w:pPr>
      <w:rPr>
        <w:b/>
      </w:rPr>
    </w:lvl>
    <w:lvl w:ilvl="1" w:tplc="B8F29212">
      <w:start w:val="1"/>
      <w:numFmt w:val="lowerLetter"/>
      <w:lvlText w:val="%2."/>
      <w:lvlJc w:val="left"/>
      <w:pPr>
        <w:ind w:left="872" w:hanging="360"/>
      </w:pPr>
    </w:lvl>
    <w:lvl w:ilvl="2" w:tplc="62083684">
      <w:start w:val="1"/>
      <w:numFmt w:val="lowerRoman"/>
      <w:lvlText w:val="%3."/>
      <w:lvlJc w:val="right"/>
      <w:pPr>
        <w:ind w:left="1592" w:hanging="180"/>
      </w:pPr>
    </w:lvl>
    <w:lvl w:ilvl="3" w:tplc="DC54264E">
      <w:start w:val="1"/>
      <w:numFmt w:val="decimal"/>
      <w:lvlText w:val="%4."/>
      <w:lvlJc w:val="left"/>
      <w:pPr>
        <w:ind w:left="2312" w:hanging="360"/>
      </w:pPr>
    </w:lvl>
    <w:lvl w:ilvl="4" w:tplc="EE7E1A7C">
      <w:start w:val="1"/>
      <w:numFmt w:val="lowerLetter"/>
      <w:lvlText w:val="%5."/>
      <w:lvlJc w:val="left"/>
      <w:pPr>
        <w:ind w:left="3032" w:hanging="360"/>
      </w:pPr>
    </w:lvl>
    <w:lvl w:ilvl="5" w:tplc="6988F80E">
      <w:start w:val="1"/>
      <w:numFmt w:val="lowerRoman"/>
      <w:lvlText w:val="%6."/>
      <w:lvlJc w:val="right"/>
      <w:pPr>
        <w:ind w:left="3752" w:hanging="180"/>
      </w:pPr>
    </w:lvl>
    <w:lvl w:ilvl="6" w:tplc="D21C3C12">
      <w:start w:val="1"/>
      <w:numFmt w:val="decimal"/>
      <w:lvlText w:val="%7."/>
      <w:lvlJc w:val="left"/>
      <w:pPr>
        <w:ind w:left="4472" w:hanging="360"/>
      </w:pPr>
    </w:lvl>
    <w:lvl w:ilvl="7" w:tplc="F1588434">
      <w:start w:val="1"/>
      <w:numFmt w:val="lowerLetter"/>
      <w:lvlText w:val="%8."/>
      <w:lvlJc w:val="left"/>
      <w:pPr>
        <w:ind w:left="5192" w:hanging="360"/>
      </w:pPr>
    </w:lvl>
    <w:lvl w:ilvl="8" w:tplc="2DB623A2">
      <w:start w:val="1"/>
      <w:numFmt w:val="lowerRoman"/>
      <w:lvlText w:val="%9."/>
      <w:lvlJc w:val="right"/>
      <w:pPr>
        <w:ind w:left="5912" w:hanging="180"/>
      </w:pPr>
    </w:lvl>
  </w:abstractNum>
  <w:abstractNum w:abstractNumId="25">
    <w:nsid w:val="2E9D7416"/>
    <w:multiLevelType w:val="hybridMultilevel"/>
    <w:tmpl w:val="8ABA9228"/>
    <w:lvl w:ilvl="0" w:tplc="75AEFBEC">
      <w:start w:val="1"/>
      <w:numFmt w:val="decimal"/>
      <w:lvlText w:val="%1."/>
      <w:lvlJc w:val="left"/>
      <w:pPr>
        <w:ind w:left="360" w:hanging="360"/>
      </w:pPr>
      <w:rPr>
        <w:b/>
        <w:color w:val="FF0000"/>
      </w:rPr>
    </w:lvl>
    <w:lvl w:ilvl="1" w:tplc="36967040">
      <w:start w:val="1"/>
      <w:numFmt w:val="lowerLetter"/>
      <w:lvlText w:val="%2."/>
      <w:lvlJc w:val="left"/>
      <w:pPr>
        <w:ind w:left="872" w:hanging="360"/>
      </w:pPr>
    </w:lvl>
    <w:lvl w:ilvl="2" w:tplc="AE0A3310">
      <w:start w:val="1"/>
      <w:numFmt w:val="lowerRoman"/>
      <w:lvlText w:val="%3."/>
      <w:lvlJc w:val="right"/>
      <w:pPr>
        <w:ind w:left="1592" w:hanging="180"/>
      </w:pPr>
    </w:lvl>
    <w:lvl w:ilvl="3" w:tplc="3498117C">
      <w:start w:val="1"/>
      <w:numFmt w:val="decimal"/>
      <w:lvlText w:val="%4."/>
      <w:lvlJc w:val="left"/>
      <w:pPr>
        <w:ind w:left="2312" w:hanging="360"/>
      </w:pPr>
    </w:lvl>
    <w:lvl w:ilvl="4" w:tplc="431858E4">
      <w:start w:val="1"/>
      <w:numFmt w:val="lowerLetter"/>
      <w:lvlText w:val="%5."/>
      <w:lvlJc w:val="left"/>
      <w:pPr>
        <w:ind w:left="3032" w:hanging="360"/>
      </w:pPr>
    </w:lvl>
    <w:lvl w:ilvl="5" w:tplc="AE882256">
      <w:start w:val="1"/>
      <w:numFmt w:val="lowerRoman"/>
      <w:lvlText w:val="%6."/>
      <w:lvlJc w:val="right"/>
      <w:pPr>
        <w:ind w:left="3752" w:hanging="180"/>
      </w:pPr>
    </w:lvl>
    <w:lvl w:ilvl="6" w:tplc="B476ABFE">
      <w:start w:val="1"/>
      <w:numFmt w:val="decimal"/>
      <w:lvlText w:val="%7."/>
      <w:lvlJc w:val="left"/>
      <w:pPr>
        <w:ind w:left="4472" w:hanging="360"/>
      </w:pPr>
    </w:lvl>
    <w:lvl w:ilvl="7" w:tplc="A5C28072">
      <w:start w:val="1"/>
      <w:numFmt w:val="lowerLetter"/>
      <w:lvlText w:val="%8."/>
      <w:lvlJc w:val="left"/>
      <w:pPr>
        <w:ind w:left="5192" w:hanging="360"/>
      </w:pPr>
    </w:lvl>
    <w:lvl w:ilvl="8" w:tplc="3BFE0828">
      <w:start w:val="1"/>
      <w:numFmt w:val="lowerRoman"/>
      <w:lvlText w:val="%9."/>
      <w:lvlJc w:val="right"/>
      <w:pPr>
        <w:ind w:left="5912" w:hanging="180"/>
      </w:pPr>
    </w:lvl>
  </w:abstractNum>
  <w:abstractNum w:abstractNumId="26">
    <w:nsid w:val="35B80A4B"/>
    <w:multiLevelType w:val="hybridMultilevel"/>
    <w:tmpl w:val="177672C4"/>
    <w:lvl w:ilvl="0" w:tplc="4A540ECA">
      <w:start w:val="1"/>
      <w:numFmt w:val="bullet"/>
      <w:lvlText w:val=""/>
      <w:lvlJc w:val="left"/>
      <w:pPr>
        <w:tabs>
          <w:tab w:val="num" w:pos="926"/>
        </w:tabs>
        <w:ind w:left="926" w:hanging="360"/>
      </w:pPr>
      <w:rPr>
        <w:rFonts w:ascii="Symbol" w:hAnsi="Symbol" w:hint="default"/>
      </w:rPr>
    </w:lvl>
    <w:lvl w:ilvl="1" w:tplc="987E98F8">
      <w:start w:val="1"/>
      <w:numFmt w:val="bullet"/>
      <w:lvlText w:val="o"/>
      <w:lvlJc w:val="left"/>
      <w:pPr>
        <w:ind w:left="1440" w:hanging="360"/>
      </w:pPr>
      <w:rPr>
        <w:rFonts w:ascii="Courier New" w:eastAsia="Courier New" w:hAnsi="Courier New" w:cs="Courier New" w:hint="default"/>
      </w:rPr>
    </w:lvl>
    <w:lvl w:ilvl="2" w:tplc="DB60700A">
      <w:start w:val="1"/>
      <w:numFmt w:val="bullet"/>
      <w:lvlText w:val="§"/>
      <w:lvlJc w:val="left"/>
      <w:pPr>
        <w:ind w:left="2160" w:hanging="360"/>
      </w:pPr>
      <w:rPr>
        <w:rFonts w:ascii="Wingdings" w:eastAsia="Wingdings" w:hAnsi="Wingdings" w:cs="Wingdings" w:hint="default"/>
      </w:rPr>
    </w:lvl>
    <w:lvl w:ilvl="3" w:tplc="B4FA70CA">
      <w:start w:val="1"/>
      <w:numFmt w:val="bullet"/>
      <w:lvlText w:val="·"/>
      <w:lvlJc w:val="left"/>
      <w:pPr>
        <w:ind w:left="2880" w:hanging="360"/>
      </w:pPr>
      <w:rPr>
        <w:rFonts w:ascii="Symbol" w:eastAsia="Symbol" w:hAnsi="Symbol" w:cs="Symbol" w:hint="default"/>
      </w:rPr>
    </w:lvl>
    <w:lvl w:ilvl="4" w:tplc="86724678">
      <w:start w:val="1"/>
      <w:numFmt w:val="bullet"/>
      <w:lvlText w:val="o"/>
      <w:lvlJc w:val="left"/>
      <w:pPr>
        <w:ind w:left="3600" w:hanging="360"/>
      </w:pPr>
      <w:rPr>
        <w:rFonts w:ascii="Courier New" w:eastAsia="Courier New" w:hAnsi="Courier New" w:cs="Courier New" w:hint="default"/>
      </w:rPr>
    </w:lvl>
    <w:lvl w:ilvl="5" w:tplc="BBF2A644">
      <w:start w:val="1"/>
      <w:numFmt w:val="bullet"/>
      <w:lvlText w:val="§"/>
      <w:lvlJc w:val="left"/>
      <w:pPr>
        <w:ind w:left="4320" w:hanging="360"/>
      </w:pPr>
      <w:rPr>
        <w:rFonts w:ascii="Wingdings" w:eastAsia="Wingdings" w:hAnsi="Wingdings" w:cs="Wingdings" w:hint="default"/>
      </w:rPr>
    </w:lvl>
    <w:lvl w:ilvl="6" w:tplc="04465928">
      <w:start w:val="1"/>
      <w:numFmt w:val="bullet"/>
      <w:lvlText w:val="·"/>
      <w:lvlJc w:val="left"/>
      <w:pPr>
        <w:ind w:left="5040" w:hanging="360"/>
      </w:pPr>
      <w:rPr>
        <w:rFonts w:ascii="Symbol" w:eastAsia="Symbol" w:hAnsi="Symbol" w:cs="Symbol" w:hint="default"/>
      </w:rPr>
    </w:lvl>
    <w:lvl w:ilvl="7" w:tplc="AA04CA18">
      <w:start w:val="1"/>
      <w:numFmt w:val="bullet"/>
      <w:lvlText w:val="o"/>
      <w:lvlJc w:val="left"/>
      <w:pPr>
        <w:ind w:left="5760" w:hanging="360"/>
      </w:pPr>
      <w:rPr>
        <w:rFonts w:ascii="Courier New" w:eastAsia="Courier New" w:hAnsi="Courier New" w:cs="Courier New" w:hint="default"/>
      </w:rPr>
    </w:lvl>
    <w:lvl w:ilvl="8" w:tplc="B1B63752">
      <w:start w:val="1"/>
      <w:numFmt w:val="bullet"/>
      <w:lvlText w:val="§"/>
      <w:lvlJc w:val="left"/>
      <w:pPr>
        <w:ind w:left="6480" w:hanging="360"/>
      </w:pPr>
      <w:rPr>
        <w:rFonts w:ascii="Wingdings" w:eastAsia="Wingdings" w:hAnsi="Wingdings" w:cs="Wingdings" w:hint="default"/>
      </w:rPr>
    </w:lvl>
  </w:abstractNum>
  <w:abstractNum w:abstractNumId="27">
    <w:nsid w:val="391E04FA"/>
    <w:multiLevelType w:val="hybridMultilevel"/>
    <w:tmpl w:val="48880C8A"/>
    <w:lvl w:ilvl="0" w:tplc="694E61C0">
      <w:start w:val="1"/>
      <w:numFmt w:val="decimal"/>
      <w:lvlText w:val="%1."/>
      <w:lvlJc w:val="left"/>
      <w:pPr>
        <w:ind w:left="360" w:hanging="360"/>
      </w:pPr>
      <w:rPr>
        <w:b/>
      </w:rPr>
    </w:lvl>
    <w:lvl w:ilvl="1" w:tplc="5E5AFD14">
      <w:start w:val="1"/>
      <w:numFmt w:val="lowerLetter"/>
      <w:lvlText w:val="%2."/>
      <w:lvlJc w:val="left"/>
      <w:pPr>
        <w:ind w:left="872" w:hanging="360"/>
      </w:pPr>
    </w:lvl>
    <w:lvl w:ilvl="2" w:tplc="76229542">
      <w:start w:val="1"/>
      <w:numFmt w:val="lowerRoman"/>
      <w:lvlText w:val="%3."/>
      <w:lvlJc w:val="right"/>
      <w:pPr>
        <w:ind w:left="1592" w:hanging="180"/>
      </w:pPr>
    </w:lvl>
    <w:lvl w:ilvl="3" w:tplc="9EB63A02">
      <w:start w:val="1"/>
      <w:numFmt w:val="decimal"/>
      <w:lvlText w:val="%4."/>
      <w:lvlJc w:val="left"/>
      <w:pPr>
        <w:ind w:left="2312" w:hanging="360"/>
      </w:pPr>
    </w:lvl>
    <w:lvl w:ilvl="4" w:tplc="C6484D74">
      <w:start w:val="1"/>
      <w:numFmt w:val="lowerLetter"/>
      <w:lvlText w:val="%5."/>
      <w:lvlJc w:val="left"/>
      <w:pPr>
        <w:ind w:left="3032" w:hanging="360"/>
      </w:pPr>
    </w:lvl>
    <w:lvl w:ilvl="5" w:tplc="F4A883AE">
      <w:start w:val="1"/>
      <w:numFmt w:val="lowerRoman"/>
      <w:lvlText w:val="%6."/>
      <w:lvlJc w:val="right"/>
      <w:pPr>
        <w:ind w:left="3752" w:hanging="180"/>
      </w:pPr>
    </w:lvl>
    <w:lvl w:ilvl="6" w:tplc="11D80908">
      <w:start w:val="1"/>
      <w:numFmt w:val="decimal"/>
      <w:lvlText w:val="%7."/>
      <w:lvlJc w:val="left"/>
      <w:pPr>
        <w:ind w:left="4472" w:hanging="360"/>
      </w:pPr>
    </w:lvl>
    <w:lvl w:ilvl="7" w:tplc="F67EF69A">
      <w:start w:val="1"/>
      <w:numFmt w:val="lowerLetter"/>
      <w:lvlText w:val="%8."/>
      <w:lvlJc w:val="left"/>
      <w:pPr>
        <w:ind w:left="5192" w:hanging="360"/>
      </w:pPr>
    </w:lvl>
    <w:lvl w:ilvl="8" w:tplc="15F01E30">
      <w:start w:val="1"/>
      <w:numFmt w:val="lowerRoman"/>
      <w:lvlText w:val="%9."/>
      <w:lvlJc w:val="right"/>
      <w:pPr>
        <w:ind w:left="5912" w:hanging="180"/>
      </w:pPr>
    </w:lvl>
  </w:abstractNum>
  <w:abstractNum w:abstractNumId="28">
    <w:nsid w:val="3B5572D2"/>
    <w:multiLevelType w:val="hybridMultilevel"/>
    <w:tmpl w:val="8132C54E"/>
    <w:lvl w:ilvl="0" w:tplc="FE12B34E">
      <w:start w:val="30"/>
      <w:numFmt w:val="bullet"/>
      <w:lvlText w:val="-"/>
      <w:lvlJc w:val="left"/>
      <w:pPr>
        <w:tabs>
          <w:tab w:val="num" w:pos="360"/>
        </w:tabs>
        <w:ind w:left="360" w:hanging="360"/>
      </w:pPr>
      <w:rPr>
        <w:rFonts w:hint="default"/>
      </w:rPr>
    </w:lvl>
    <w:lvl w:ilvl="1" w:tplc="47AAD772">
      <w:start w:val="1"/>
      <w:numFmt w:val="bullet"/>
      <w:lvlText w:val="o"/>
      <w:lvlJc w:val="left"/>
      <w:pPr>
        <w:ind w:left="1440" w:hanging="360"/>
      </w:pPr>
      <w:rPr>
        <w:rFonts w:ascii="Courier New" w:eastAsia="Courier New" w:hAnsi="Courier New" w:cs="Courier New" w:hint="default"/>
      </w:rPr>
    </w:lvl>
    <w:lvl w:ilvl="2" w:tplc="C72EDC2A">
      <w:start w:val="1"/>
      <w:numFmt w:val="bullet"/>
      <w:lvlText w:val="§"/>
      <w:lvlJc w:val="left"/>
      <w:pPr>
        <w:ind w:left="2160" w:hanging="360"/>
      </w:pPr>
      <w:rPr>
        <w:rFonts w:ascii="Wingdings" w:eastAsia="Wingdings" w:hAnsi="Wingdings" w:cs="Wingdings" w:hint="default"/>
      </w:rPr>
    </w:lvl>
    <w:lvl w:ilvl="3" w:tplc="CA3CDC82">
      <w:start w:val="1"/>
      <w:numFmt w:val="bullet"/>
      <w:lvlText w:val="·"/>
      <w:lvlJc w:val="left"/>
      <w:pPr>
        <w:ind w:left="2880" w:hanging="360"/>
      </w:pPr>
      <w:rPr>
        <w:rFonts w:ascii="Symbol" w:eastAsia="Symbol" w:hAnsi="Symbol" w:cs="Symbol" w:hint="default"/>
      </w:rPr>
    </w:lvl>
    <w:lvl w:ilvl="4" w:tplc="11C297F2">
      <w:start w:val="1"/>
      <w:numFmt w:val="bullet"/>
      <w:lvlText w:val="o"/>
      <w:lvlJc w:val="left"/>
      <w:pPr>
        <w:ind w:left="3600" w:hanging="360"/>
      </w:pPr>
      <w:rPr>
        <w:rFonts w:ascii="Courier New" w:eastAsia="Courier New" w:hAnsi="Courier New" w:cs="Courier New" w:hint="default"/>
      </w:rPr>
    </w:lvl>
    <w:lvl w:ilvl="5" w:tplc="9E70A2C0">
      <w:start w:val="1"/>
      <w:numFmt w:val="bullet"/>
      <w:lvlText w:val="§"/>
      <w:lvlJc w:val="left"/>
      <w:pPr>
        <w:ind w:left="4320" w:hanging="360"/>
      </w:pPr>
      <w:rPr>
        <w:rFonts w:ascii="Wingdings" w:eastAsia="Wingdings" w:hAnsi="Wingdings" w:cs="Wingdings" w:hint="default"/>
      </w:rPr>
    </w:lvl>
    <w:lvl w:ilvl="6" w:tplc="44525AEE">
      <w:start w:val="1"/>
      <w:numFmt w:val="bullet"/>
      <w:lvlText w:val="·"/>
      <w:lvlJc w:val="left"/>
      <w:pPr>
        <w:ind w:left="5040" w:hanging="360"/>
      </w:pPr>
      <w:rPr>
        <w:rFonts w:ascii="Symbol" w:eastAsia="Symbol" w:hAnsi="Symbol" w:cs="Symbol" w:hint="default"/>
      </w:rPr>
    </w:lvl>
    <w:lvl w:ilvl="7" w:tplc="E206850A">
      <w:start w:val="1"/>
      <w:numFmt w:val="bullet"/>
      <w:lvlText w:val="o"/>
      <w:lvlJc w:val="left"/>
      <w:pPr>
        <w:ind w:left="5760" w:hanging="360"/>
      </w:pPr>
      <w:rPr>
        <w:rFonts w:ascii="Courier New" w:eastAsia="Courier New" w:hAnsi="Courier New" w:cs="Courier New" w:hint="default"/>
      </w:rPr>
    </w:lvl>
    <w:lvl w:ilvl="8" w:tplc="6FA81592">
      <w:start w:val="1"/>
      <w:numFmt w:val="bullet"/>
      <w:lvlText w:val="§"/>
      <w:lvlJc w:val="left"/>
      <w:pPr>
        <w:ind w:left="6480" w:hanging="360"/>
      </w:pPr>
      <w:rPr>
        <w:rFonts w:ascii="Wingdings" w:eastAsia="Wingdings" w:hAnsi="Wingdings" w:cs="Wingdings" w:hint="default"/>
      </w:rPr>
    </w:lvl>
  </w:abstractNum>
  <w:abstractNum w:abstractNumId="29">
    <w:nsid w:val="450B0B04"/>
    <w:multiLevelType w:val="hybridMultilevel"/>
    <w:tmpl w:val="9CD04FC6"/>
    <w:lvl w:ilvl="0" w:tplc="CA6AD3F2">
      <w:start w:val="1"/>
      <w:numFmt w:val="decimal"/>
      <w:lvlText w:val="%1."/>
      <w:lvlJc w:val="left"/>
      <w:pPr>
        <w:ind w:left="1069" w:hanging="360"/>
      </w:pPr>
      <w:rPr>
        <w:rFonts w:ascii="Times New Roman" w:eastAsia="Times New Roman" w:hAnsi="Times New Roman" w:cs="Times New Roman"/>
        <w:b w:val="0"/>
      </w:rPr>
    </w:lvl>
    <w:lvl w:ilvl="1" w:tplc="777C4276">
      <w:start w:val="1"/>
      <w:numFmt w:val="lowerLetter"/>
      <w:lvlText w:val="%2."/>
      <w:lvlJc w:val="left"/>
      <w:pPr>
        <w:ind w:left="1789" w:hanging="360"/>
      </w:pPr>
    </w:lvl>
    <w:lvl w:ilvl="2" w:tplc="27125B24">
      <w:start w:val="1"/>
      <w:numFmt w:val="lowerRoman"/>
      <w:lvlText w:val="%3."/>
      <w:lvlJc w:val="right"/>
      <w:pPr>
        <w:ind w:left="2509" w:hanging="180"/>
      </w:pPr>
    </w:lvl>
    <w:lvl w:ilvl="3" w:tplc="D3E0F402">
      <w:start w:val="1"/>
      <w:numFmt w:val="decimal"/>
      <w:lvlText w:val="%4."/>
      <w:lvlJc w:val="left"/>
      <w:pPr>
        <w:ind w:left="3229" w:hanging="360"/>
      </w:pPr>
    </w:lvl>
    <w:lvl w:ilvl="4" w:tplc="97BEFC1A">
      <w:start w:val="1"/>
      <w:numFmt w:val="lowerLetter"/>
      <w:lvlText w:val="%5."/>
      <w:lvlJc w:val="left"/>
      <w:pPr>
        <w:ind w:left="3949" w:hanging="360"/>
      </w:pPr>
    </w:lvl>
    <w:lvl w:ilvl="5" w:tplc="19C4BD4E">
      <w:start w:val="1"/>
      <w:numFmt w:val="lowerRoman"/>
      <w:lvlText w:val="%6."/>
      <w:lvlJc w:val="right"/>
      <w:pPr>
        <w:ind w:left="4669" w:hanging="180"/>
      </w:pPr>
    </w:lvl>
    <w:lvl w:ilvl="6" w:tplc="0330C2B0">
      <w:start w:val="1"/>
      <w:numFmt w:val="decimal"/>
      <w:lvlText w:val="%7."/>
      <w:lvlJc w:val="left"/>
      <w:pPr>
        <w:ind w:left="5389" w:hanging="360"/>
      </w:pPr>
    </w:lvl>
    <w:lvl w:ilvl="7" w:tplc="51E05CBA">
      <w:start w:val="1"/>
      <w:numFmt w:val="lowerLetter"/>
      <w:lvlText w:val="%8."/>
      <w:lvlJc w:val="left"/>
      <w:pPr>
        <w:ind w:left="6109" w:hanging="360"/>
      </w:pPr>
    </w:lvl>
    <w:lvl w:ilvl="8" w:tplc="B4A814D8">
      <w:start w:val="1"/>
      <w:numFmt w:val="lowerRoman"/>
      <w:lvlText w:val="%9."/>
      <w:lvlJc w:val="right"/>
      <w:pPr>
        <w:ind w:left="6829" w:hanging="180"/>
      </w:pPr>
    </w:lvl>
  </w:abstractNum>
  <w:abstractNum w:abstractNumId="30">
    <w:nsid w:val="4F3D23A3"/>
    <w:multiLevelType w:val="hybridMultilevel"/>
    <w:tmpl w:val="BA22409A"/>
    <w:lvl w:ilvl="0" w:tplc="AD1447F0">
      <w:start w:val="1"/>
      <w:numFmt w:val="decimal"/>
      <w:lvlText w:val="%1."/>
      <w:lvlJc w:val="left"/>
      <w:pPr>
        <w:ind w:left="360" w:hanging="360"/>
      </w:pPr>
      <w:rPr>
        <w:b/>
      </w:rPr>
    </w:lvl>
    <w:lvl w:ilvl="1" w:tplc="11961216">
      <w:start w:val="1"/>
      <w:numFmt w:val="lowerLetter"/>
      <w:lvlText w:val="%2."/>
      <w:lvlJc w:val="left"/>
      <w:pPr>
        <w:ind w:left="872" w:hanging="360"/>
      </w:pPr>
    </w:lvl>
    <w:lvl w:ilvl="2" w:tplc="48401F52">
      <w:start w:val="1"/>
      <w:numFmt w:val="lowerRoman"/>
      <w:lvlText w:val="%3."/>
      <w:lvlJc w:val="right"/>
      <w:pPr>
        <w:ind w:left="1592" w:hanging="180"/>
      </w:pPr>
    </w:lvl>
    <w:lvl w:ilvl="3" w:tplc="E006C222">
      <w:start w:val="1"/>
      <w:numFmt w:val="decimal"/>
      <w:lvlText w:val="%4."/>
      <w:lvlJc w:val="left"/>
      <w:pPr>
        <w:ind w:left="2312" w:hanging="360"/>
      </w:pPr>
    </w:lvl>
    <w:lvl w:ilvl="4" w:tplc="3626C114">
      <w:start w:val="1"/>
      <w:numFmt w:val="lowerLetter"/>
      <w:lvlText w:val="%5."/>
      <w:lvlJc w:val="left"/>
      <w:pPr>
        <w:ind w:left="3032" w:hanging="360"/>
      </w:pPr>
    </w:lvl>
    <w:lvl w:ilvl="5" w:tplc="92265A94">
      <w:start w:val="1"/>
      <w:numFmt w:val="lowerRoman"/>
      <w:lvlText w:val="%6."/>
      <w:lvlJc w:val="right"/>
      <w:pPr>
        <w:ind w:left="3752" w:hanging="180"/>
      </w:pPr>
    </w:lvl>
    <w:lvl w:ilvl="6" w:tplc="74684DEC">
      <w:start w:val="1"/>
      <w:numFmt w:val="decimal"/>
      <w:lvlText w:val="%7."/>
      <w:lvlJc w:val="left"/>
      <w:pPr>
        <w:ind w:left="4472" w:hanging="360"/>
      </w:pPr>
    </w:lvl>
    <w:lvl w:ilvl="7" w:tplc="D7DCBBAC">
      <w:start w:val="1"/>
      <w:numFmt w:val="lowerLetter"/>
      <w:lvlText w:val="%8."/>
      <w:lvlJc w:val="left"/>
      <w:pPr>
        <w:ind w:left="5192" w:hanging="360"/>
      </w:pPr>
    </w:lvl>
    <w:lvl w:ilvl="8" w:tplc="2904D156">
      <w:start w:val="1"/>
      <w:numFmt w:val="lowerRoman"/>
      <w:lvlText w:val="%9."/>
      <w:lvlJc w:val="right"/>
      <w:pPr>
        <w:ind w:left="5912" w:hanging="180"/>
      </w:pPr>
    </w:lvl>
  </w:abstractNum>
  <w:abstractNum w:abstractNumId="31">
    <w:nsid w:val="510E40E7"/>
    <w:multiLevelType w:val="hybridMultilevel"/>
    <w:tmpl w:val="24BE0A2A"/>
    <w:lvl w:ilvl="0" w:tplc="5C4C476C">
      <w:start w:val="1"/>
      <w:numFmt w:val="decimal"/>
      <w:lvlText w:val="%1."/>
      <w:lvlJc w:val="left"/>
      <w:pPr>
        <w:ind w:left="360" w:hanging="360"/>
      </w:pPr>
      <w:rPr>
        <w:b/>
        <w:color w:val="FF0000"/>
      </w:rPr>
    </w:lvl>
    <w:lvl w:ilvl="1" w:tplc="667AC9A8">
      <w:start w:val="1"/>
      <w:numFmt w:val="lowerLetter"/>
      <w:lvlText w:val="%2."/>
      <w:lvlJc w:val="left"/>
      <w:pPr>
        <w:ind w:left="872" w:hanging="360"/>
      </w:pPr>
    </w:lvl>
    <w:lvl w:ilvl="2" w:tplc="D8583CFC">
      <w:start w:val="1"/>
      <w:numFmt w:val="lowerRoman"/>
      <w:lvlText w:val="%3."/>
      <w:lvlJc w:val="right"/>
      <w:pPr>
        <w:ind w:left="1592" w:hanging="180"/>
      </w:pPr>
    </w:lvl>
    <w:lvl w:ilvl="3" w:tplc="1C7C33F4">
      <w:start w:val="1"/>
      <w:numFmt w:val="decimal"/>
      <w:lvlText w:val="%4."/>
      <w:lvlJc w:val="left"/>
      <w:pPr>
        <w:ind w:left="2312" w:hanging="360"/>
      </w:pPr>
    </w:lvl>
    <w:lvl w:ilvl="4" w:tplc="787A44D4">
      <w:start w:val="1"/>
      <w:numFmt w:val="lowerLetter"/>
      <w:lvlText w:val="%5."/>
      <w:lvlJc w:val="left"/>
      <w:pPr>
        <w:ind w:left="3032" w:hanging="360"/>
      </w:pPr>
    </w:lvl>
    <w:lvl w:ilvl="5" w:tplc="F23229A2">
      <w:start w:val="1"/>
      <w:numFmt w:val="lowerRoman"/>
      <w:lvlText w:val="%6."/>
      <w:lvlJc w:val="right"/>
      <w:pPr>
        <w:ind w:left="3752" w:hanging="180"/>
      </w:pPr>
    </w:lvl>
    <w:lvl w:ilvl="6" w:tplc="7B6A0B7A">
      <w:start w:val="1"/>
      <w:numFmt w:val="decimal"/>
      <w:lvlText w:val="%7."/>
      <w:lvlJc w:val="left"/>
      <w:pPr>
        <w:ind w:left="4472" w:hanging="360"/>
      </w:pPr>
    </w:lvl>
    <w:lvl w:ilvl="7" w:tplc="82965604">
      <w:start w:val="1"/>
      <w:numFmt w:val="lowerLetter"/>
      <w:lvlText w:val="%8."/>
      <w:lvlJc w:val="left"/>
      <w:pPr>
        <w:ind w:left="5192" w:hanging="360"/>
      </w:pPr>
    </w:lvl>
    <w:lvl w:ilvl="8" w:tplc="5F220876">
      <w:start w:val="1"/>
      <w:numFmt w:val="lowerRoman"/>
      <w:lvlText w:val="%9."/>
      <w:lvlJc w:val="right"/>
      <w:pPr>
        <w:ind w:left="5912" w:hanging="180"/>
      </w:pPr>
    </w:lvl>
  </w:abstractNum>
  <w:abstractNum w:abstractNumId="32">
    <w:nsid w:val="534D081C"/>
    <w:multiLevelType w:val="hybridMultilevel"/>
    <w:tmpl w:val="A650BB2A"/>
    <w:lvl w:ilvl="0" w:tplc="DA4C13DC">
      <w:start w:val="1"/>
      <w:numFmt w:val="decimal"/>
      <w:lvlText w:val="%1."/>
      <w:lvlJc w:val="left"/>
      <w:pPr>
        <w:ind w:left="1211" w:hanging="360"/>
      </w:pPr>
      <w:rPr>
        <w:rFonts w:eastAsia="Calibri" w:hint="default"/>
      </w:rPr>
    </w:lvl>
    <w:lvl w:ilvl="1" w:tplc="4474AA8E">
      <w:start w:val="1"/>
      <w:numFmt w:val="lowerLetter"/>
      <w:lvlText w:val="%2."/>
      <w:lvlJc w:val="left"/>
      <w:pPr>
        <w:ind w:left="1931" w:hanging="360"/>
      </w:pPr>
    </w:lvl>
    <w:lvl w:ilvl="2" w:tplc="77346426">
      <w:start w:val="1"/>
      <w:numFmt w:val="lowerRoman"/>
      <w:lvlText w:val="%3."/>
      <w:lvlJc w:val="right"/>
      <w:pPr>
        <w:ind w:left="2651" w:hanging="180"/>
      </w:pPr>
    </w:lvl>
    <w:lvl w:ilvl="3" w:tplc="9E9E8EA4">
      <w:start w:val="1"/>
      <w:numFmt w:val="decimal"/>
      <w:lvlText w:val="%4."/>
      <w:lvlJc w:val="left"/>
      <w:pPr>
        <w:ind w:left="3371" w:hanging="360"/>
      </w:pPr>
    </w:lvl>
    <w:lvl w:ilvl="4" w:tplc="C7C09A54">
      <w:start w:val="1"/>
      <w:numFmt w:val="lowerLetter"/>
      <w:lvlText w:val="%5."/>
      <w:lvlJc w:val="left"/>
      <w:pPr>
        <w:ind w:left="4091" w:hanging="360"/>
      </w:pPr>
    </w:lvl>
    <w:lvl w:ilvl="5" w:tplc="F8406656">
      <w:start w:val="1"/>
      <w:numFmt w:val="lowerRoman"/>
      <w:lvlText w:val="%6."/>
      <w:lvlJc w:val="right"/>
      <w:pPr>
        <w:ind w:left="4811" w:hanging="180"/>
      </w:pPr>
    </w:lvl>
    <w:lvl w:ilvl="6" w:tplc="643EF602">
      <w:start w:val="1"/>
      <w:numFmt w:val="decimal"/>
      <w:lvlText w:val="%7."/>
      <w:lvlJc w:val="left"/>
      <w:pPr>
        <w:ind w:left="5531" w:hanging="360"/>
      </w:pPr>
    </w:lvl>
    <w:lvl w:ilvl="7" w:tplc="3F10A0AA">
      <w:start w:val="1"/>
      <w:numFmt w:val="lowerLetter"/>
      <w:lvlText w:val="%8."/>
      <w:lvlJc w:val="left"/>
      <w:pPr>
        <w:ind w:left="6251" w:hanging="360"/>
      </w:pPr>
    </w:lvl>
    <w:lvl w:ilvl="8" w:tplc="27F444B2">
      <w:start w:val="1"/>
      <w:numFmt w:val="lowerRoman"/>
      <w:lvlText w:val="%9."/>
      <w:lvlJc w:val="right"/>
      <w:pPr>
        <w:ind w:left="6971" w:hanging="180"/>
      </w:pPr>
    </w:lvl>
  </w:abstractNum>
  <w:abstractNum w:abstractNumId="33">
    <w:nsid w:val="55125524"/>
    <w:multiLevelType w:val="hybridMultilevel"/>
    <w:tmpl w:val="19845096"/>
    <w:lvl w:ilvl="0" w:tplc="1D92B99E">
      <w:start w:val="1"/>
      <w:numFmt w:val="decimal"/>
      <w:lvlText w:val="%1."/>
      <w:lvlJc w:val="left"/>
      <w:pPr>
        <w:ind w:left="360" w:hanging="360"/>
      </w:pPr>
      <w:rPr>
        <w:b/>
        <w:color w:val="FF0000"/>
      </w:rPr>
    </w:lvl>
    <w:lvl w:ilvl="1" w:tplc="7FA20560">
      <w:start w:val="1"/>
      <w:numFmt w:val="lowerLetter"/>
      <w:lvlText w:val="%2."/>
      <w:lvlJc w:val="left"/>
      <w:pPr>
        <w:ind w:left="872" w:hanging="360"/>
      </w:pPr>
    </w:lvl>
    <w:lvl w:ilvl="2" w:tplc="9766A48E">
      <w:start w:val="1"/>
      <w:numFmt w:val="lowerRoman"/>
      <w:lvlText w:val="%3."/>
      <w:lvlJc w:val="right"/>
      <w:pPr>
        <w:ind w:left="1592" w:hanging="180"/>
      </w:pPr>
    </w:lvl>
    <w:lvl w:ilvl="3" w:tplc="55004026">
      <w:start w:val="1"/>
      <w:numFmt w:val="decimal"/>
      <w:lvlText w:val="%4."/>
      <w:lvlJc w:val="left"/>
      <w:pPr>
        <w:ind w:left="2312" w:hanging="360"/>
      </w:pPr>
    </w:lvl>
    <w:lvl w:ilvl="4" w:tplc="62803B3C">
      <w:start w:val="1"/>
      <w:numFmt w:val="lowerLetter"/>
      <w:lvlText w:val="%5."/>
      <w:lvlJc w:val="left"/>
      <w:pPr>
        <w:ind w:left="3032" w:hanging="360"/>
      </w:pPr>
    </w:lvl>
    <w:lvl w:ilvl="5" w:tplc="B8AE84E6">
      <w:start w:val="1"/>
      <w:numFmt w:val="lowerRoman"/>
      <w:lvlText w:val="%6."/>
      <w:lvlJc w:val="right"/>
      <w:pPr>
        <w:ind w:left="3752" w:hanging="180"/>
      </w:pPr>
    </w:lvl>
    <w:lvl w:ilvl="6" w:tplc="F2044CAC">
      <w:start w:val="1"/>
      <w:numFmt w:val="decimal"/>
      <w:lvlText w:val="%7."/>
      <w:lvlJc w:val="left"/>
      <w:pPr>
        <w:ind w:left="4472" w:hanging="360"/>
      </w:pPr>
    </w:lvl>
    <w:lvl w:ilvl="7" w:tplc="F5D46948">
      <w:start w:val="1"/>
      <w:numFmt w:val="lowerLetter"/>
      <w:lvlText w:val="%8."/>
      <w:lvlJc w:val="left"/>
      <w:pPr>
        <w:ind w:left="5192" w:hanging="360"/>
      </w:pPr>
    </w:lvl>
    <w:lvl w:ilvl="8" w:tplc="90E2D61A">
      <w:start w:val="1"/>
      <w:numFmt w:val="lowerRoman"/>
      <w:lvlText w:val="%9."/>
      <w:lvlJc w:val="right"/>
      <w:pPr>
        <w:ind w:left="5912" w:hanging="180"/>
      </w:pPr>
    </w:lvl>
  </w:abstractNum>
  <w:abstractNum w:abstractNumId="34">
    <w:nsid w:val="5BC14A9C"/>
    <w:multiLevelType w:val="hybridMultilevel"/>
    <w:tmpl w:val="F4AABC62"/>
    <w:lvl w:ilvl="0" w:tplc="7A56AF74">
      <w:start w:val="1"/>
      <w:numFmt w:val="decimal"/>
      <w:lvlText w:val="%1."/>
      <w:lvlJc w:val="left"/>
      <w:pPr>
        <w:ind w:left="1080" w:hanging="360"/>
      </w:pPr>
      <w:rPr>
        <w:rFonts w:cs="Times New Roman" w:hint="default"/>
      </w:rPr>
    </w:lvl>
    <w:lvl w:ilvl="1" w:tplc="7820D5A6">
      <w:start w:val="1"/>
      <w:numFmt w:val="lowerLetter"/>
      <w:lvlText w:val="%2."/>
      <w:lvlJc w:val="left"/>
      <w:pPr>
        <w:ind w:left="1800" w:hanging="360"/>
      </w:pPr>
      <w:rPr>
        <w:rFonts w:cs="Times New Roman"/>
      </w:rPr>
    </w:lvl>
    <w:lvl w:ilvl="2" w:tplc="C3BA5710">
      <w:start w:val="1"/>
      <w:numFmt w:val="lowerRoman"/>
      <w:lvlText w:val="%3."/>
      <w:lvlJc w:val="right"/>
      <w:pPr>
        <w:ind w:left="2520" w:hanging="180"/>
      </w:pPr>
      <w:rPr>
        <w:rFonts w:cs="Times New Roman"/>
      </w:rPr>
    </w:lvl>
    <w:lvl w:ilvl="3" w:tplc="81726856">
      <w:start w:val="1"/>
      <w:numFmt w:val="decimal"/>
      <w:lvlText w:val="%4."/>
      <w:lvlJc w:val="left"/>
      <w:pPr>
        <w:ind w:left="3240" w:hanging="360"/>
      </w:pPr>
      <w:rPr>
        <w:rFonts w:cs="Times New Roman"/>
      </w:rPr>
    </w:lvl>
    <w:lvl w:ilvl="4" w:tplc="45985758">
      <w:start w:val="1"/>
      <w:numFmt w:val="lowerLetter"/>
      <w:lvlText w:val="%5."/>
      <w:lvlJc w:val="left"/>
      <w:pPr>
        <w:ind w:left="3960" w:hanging="360"/>
      </w:pPr>
      <w:rPr>
        <w:rFonts w:cs="Times New Roman"/>
      </w:rPr>
    </w:lvl>
    <w:lvl w:ilvl="5" w:tplc="440E6160">
      <w:start w:val="1"/>
      <w:numFmt w:val="lowerRoman"/>
      <w:lvlText w:val="%6."/>
      <w:lvlJc w:val="right"/>
      <w:pPr>
        <w:ind w:left="4680" w:hanging="180"/>
      </w:pPr>
      <w:rPr>
        <w:rFonts w:cs="Times New Roman"/>
      </w:rPr>
    </w:lvl>
    <w:lvl w:ilvl="6" w:tplc="F75C0830">
      <w:start w:val="1"/>
      <w:numFmt w:val="decimal"/>
      <w:lvlText w:val="%7."/>
      <w:lvlJc w:val="left"/>
      <w:pPr>
        <w:ind w:left="5400" w:hanging="360"/>
      </w:pPr>
      <w:rPr>
        <w:rFonts w:cs="Times New Roman"/>
      </w:rPr>
    </w:lvl>
    <w:lvl w:ilvl="7" w:tplc="545A7AB8">
      <w:start w:val="1"/>
      <w:numFmt w:val="lowerLetter"/>
      <w:lvlText w:val="%8."/>
      <w:lvlJc w:val="left"/>
      <w:pPr>
        <w:ind w:left="6120" w:hanging="360"/>
      </w:pPr>
      <w:rPr>
        <w:rFonts w:cs="Times New Roman"/>
      </w:rPr>
    </w:lvl>
    <w:lvl w:ilvl="8" w:tplc="5DD2BEBE">
      <w:start w:val="1"/>
      <w:numFmt w:val="lowerRoman"/>
      <w:lvlText w:val="%9."/>
      <w:lvlJc w:val="right"/>
      <w:pPr>
        <w:ind w:left="6840" w:hanging="180"/>
      </w:pPr>
      <w:rPr>
        <w:rFonts w:cs="Times New Roman"/>
      </w:rPr>
    </w:lvl>
  </w:abstractNum>
  <w:abstractNum w:abstractNumId="35">
    <w:nsid w:val="5FE64FC0"/>
    <w:multiLevelType w:val="multilevel"/>
    <w:tmpl w:val="5792D60A"/>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2B464F8"/>
    <w:multiLevelType w:val="multilevel"/>
    <w:tmpl w:val="B97A1AA4"/>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7">
    <w:nsid w:val="62BF75A7"/>
    <w:multiLevelType w:val="hybridMultilevel"/>
    <w:tmpl w:val="CD280782"/>
    <w:lvl w:ilvl="0" w:tplc="87286C14">
      <w:start w:val="1"/>
      <w:numFmt w:val="bullet"/>
      <w:lvlText w:val=""/>
      <w:lvlJc w:val="left"/>
      <w:pPr>
        <w:ind w:left="1429" w:hanging="360"/>
      </w:pPr>
      <w:rPr>
        <w:rFonts w:ascii="Symbol" w:hAnsi="Symbol" w:hint="default"/>
      </w:rPr>
    </w:lvl>
    <w:lvl w:ilvl="1" w:tplc="C9F44CD4">
      <w:start w:val="1"/>
      <w:numFmt w:val="bullet"/>
      <w:lvlText w:val="o"/>
      <w:lvlJc w:val="left"/>
      <w:pPr>
        <w:ind w:left="2149" w:hanging="360"/>
      </w:pPr>
      <w:rPr>
        <w:rFonts w:ascii="Courier New" w:hAnsi="Courier New" w:cs="Courier New" w:hint="default"/>
      </w:rPr>
    </w:lvl>
    <w:lvl w:ilvl="2" w:tplc="BF3E3736">
      <w:start w:val="1"/>
      <w:numFmt w:val="bullet"/>
      <w:lvlText w:val=""/>
      <w:lvlJc w:val="left"/>
      <w:pPr>
        <w:ind w:left="2869" w:hanging="360"/>
      </w:pPr>
      <w:rPr>
        <w:rFonts w:ascii="Wingdings" w:hAnsi="Wingdings" w:hint="default"/>
      </w:rPr>
    </w:lvl>
    <w:lvl w:ilvl="3" w:tplc="7A3E11E8">
      <w:start w:val="1"/>
      <w:numFmt w:val="bullet"/>
      <w:lvlText w:val=""/>
      <w:lvlJc w:val="left"/>
      <w:pPr>
        <w:ind w:left="3589" w:hanging="360"/>
      </w:pPr>
      <w:rPr>
        <w:rFonts w:ascii="Symbol" w:hAnsi="Symbol" w:hint="default"/>
      </w:rPr>
    </w:lvl>
    <w:lvl w:ilvl="4" w:tplc="4C34D46A">
      <w:start w:val="1"/>
      <w:numFmt w:val="bullet"/>
      <w:lvlText w:val="o"/>
      <w:lvlJc w:val="left"/>
      <w:pPr>
        <w:ind w:left="4309" w:hanging="360"/>
      </w:pPr>
      <w:rPr>
        <w:rFonts w:ascii="Courier New" w:hAnsi="Courier New" w:cs="Courier New" w:hint="default"/>
      </w:rPr>
    </w:lvl>
    <w:lvl w:ilvl="5" w:tplc="5FBE89B8">
      <w:start w:val="1"/>
      <w:numFmt w:val="bullet"/>
      <w:lvlText w:val=""/>
      <w:lvlJc w:val="left"/>
      <w:pPr>
        <w:ind w:left="5029" w:hanging="360"/>
      </w:pPr>
      <w:rPr>
        <w:rFonts w:ascii="Wingdings" w:hAnsi="Wingdings" w:hint="default"/>
      </w:rPr>
    </w:lvl>
    <w:lvl w:ilvl="6" w:tplc="DDB2755C">
      <w:start w:val="1"/>
      <w:numFmt w:val="bullet"/>
      <w:lvlText w:val=""/>
      <w:lvlJc w:val="left"/>
      <w:pPr>
        <w:ind w:left="5749" w:hanging="360"/>
      </w:pPr>
      <w:rPr>
        <w:rFonts w:ascii="Symbol" w:hAnsi="Symbol" w:hint="default"/>
      </w:rPr>
    </w:lvl>
    <w:lvl w:ilvl="7" w:tplc="B03EDD14">
      <w:start w:val="1"/>
      <w:numFmt w:val="bullet"/>
      <w:lvlText w:val="o"/>
      <w:lvlJc w:val="left"/>
      <w:pPr>
        <w:ind w:left="6469" w:hanging="360"/>
      </w:pPr>
      <w:rPr>
        <w:rFonts w:ascii="Courier New" w:hAnsi="Courier New" w:cs="Courier New" w:hint="default"/>
      </w:rPr>
    </w:lvl>
    <w:lvl w:ilvl="8" w:tplc="CE6EF4FA">
      <w:start w:val="1"/>
      <w:numFmt w:val="bullet"/>
      <w:lvlText w:val=""/>
      <w:lvlJc w:val="left"/>
      <w:pPr>
        <w:ind w:left="7189" w:hanging="360"/>
      </w:pPr>
      <w:rPr>
        <w:rFonts w:ascii="Wingdings" w:hAnsi="Wingdings" w:hint="default"/>
      </w:rPr>
    </w:lvl>
  </w:abstractNum>
  <w:abstractNum w:abstractNumId="38">
    <w:nsid w:val="65594395"/>
    <w:multiLevelType w:val="hybridMultilevel"/>
    <w:tmpl w:val="E89089AA"/>
    <w:lvl w:ilvl="0" w:tplc="A38A65B0">
      <w:start w:val="1"/>
      <w:numFmt w:val="bullet"/>
      <w:lvlText w:val=""/>
      <w:lvlJc w:val="left"/>
      <w:pPr>
        <w:tabs>
          <w:tab w:val="num" w:pos="643"/>
        </w:tabs>
        <w:ind w:left="643" w:hanging="360"/>
      </w:pPr>
      <w:rPr>
        <w:rFonts w:ascii="Symbol" w:hAnsi="Symbol" w:hint="default"/>
      </w:rPr>
    </w:lvl>
    <w:lvl w:ilvl="1" w:tplc="764A730E">
      <w:start w:val="1"/>
      <w:numFmt w:val="bullet"/>
      <w:lvlText w:val="o"/>
      <w:lvlJc w:val="left"/>
      <w:pPr>
        <w:ind w:left="1440" w:hanging="360"/>
      </w:pPr>
      <w:rPr>
        <w:rFonts w:ascii="Courier New" w:eastAsia="Courier New" w:hAnsi="Courier New" w:cs="Courier New" w:hint="default"/>
      </w:rPr>
    </w:lvl>
    <w:lvl w:ilvl="2" w:tplc="83443598">
      <w:start w:val="1"/>
      <w:numFmt w:val="bullet"/>
      <w:lvlText w:val="§"/>
      <w:lvlJc w:val="left"/>
      <w:pPr>
        <w:ind w:left="2160" w:hanging="360"/>
      </w:pPr>
      <w:rPr>
        <w:rFonts w:ascii="Wingdings" w:eastAsia="Wingdings" w:hAnsi="Wingdings" w:cs="Wingdings" w:hint="default"/>
      </w:rPr>
    </w:lvl>
    <w:lvl w:ilvl="3" w:tplc="8BE438F0">
      <w:start w:val="1"/>
      <w:numFmt w:val="bullet"/>
      <w:lvlText w:val="·"/>
      <w:lvlJc w:val="left"/>
      <w:pPr>
        <w:ind w:left="2880" w:hanging="360"/>
      </w:pPr>
      <w:rPr>
        <w:rFonts w:ascii="Symbol" w:eastAsia="Symbol" w:hAnsi="Symbol" w:cs="Symbol" w:hint="default"/>
      </w:rPr>
    </w:lvl>
    <w:lvl w:ilvl="4" w:tplc="CE66A7E4">
      <w:start w:val="1"/>
      <w:numFmt w:val="bullet"/>
      <w:lvlText w:val="o"/>
      <w:lvlJc w:val="left"/>
      <w:pPr>
        <w:ind w:left="3600" w:hanging="360"/>
      </w:pPr>
      <w:rPr>
        <w:rFonts w:ascii="Courier New" w:eastAsia="Courier New" w:hAnsi="Courier New" w:cs="Courier New" w:hint="default"/>
      </w:rPr>
    </w:lvl>
    <w:lvl w:ilvl="5" w:tplc="765E7B08">
      <w:start w:val="1"/>
      <w:numFmt w:val="bullet"/>
      <w:lvlText w:val="§"/>
      <w:lvlJc w:val="left"/>
      <w:pPr>
        <w:ind w:left="4320" w:hanging="360"/>
      </w:pPr>
      <w:rPr>
        <w:rFonts w:ascii="Wingdings" w:eastAsia="Wingdings" w:hAnsi="Wingdings" w:cs="Wingdings" w:hint="default"/>
      </w:rPr>
    </w:lvl>
    <w:lvl w:ilvl="6" w:tplc="6B46D1AC">
      <w:start w:val="1"/>
      <w:numFmt w:val="bullet"/>
      <w:lvlText w:val="·"/>
      <w:lvlJc w:val="left"/>
      <w:pPr>
        <w:ind w:left="5040" w:hanging="360"/>
      </w:pPr>
      <w:rPr>
        <w:rFonts w:ascii="Symbol" w:eastAsia="Symbol" w:hAnsi="Symbol" w:cs="Symbol" w:hint="default"/>
      </w:rPr>
    </w:lvl>
    <w:lvl w:ilvl="7" w:tplc="5F4A240E">
      <w:start w:val="1"/>
      <w:numFmt w:val="bullet"/>
      <w:lvlText w:val="o"/>
      <w:lvlJc w:val="left"/>
      <w:pPr>
        <w:ind w:left="5760" w:hanging="360"/>
      </w:pPr>
      <w:rPr>
        <w:rFonts w:ascii="Courier New" w:eastAsia="Courier New" w:hAnsi="Courier New" w:cs="Courier New" w:hint="default"/>
      </w:rPr>
    </w:lvl>
    <w:lvl w:ilvl="8" w:tplc="93387258">
      <w:start w:val="1"/>
      <w:numFmt w:val="bullet"/>
      <w:lvlText w:val="§"/>
      <w:lvlJc w:val="left"/>
      <w:pPr>
        <w:ind w:left="6480" w:hanging="360"/>
      </w:pPr>
      <w:rPr>
        <w:rFonts w:ascii="Wingdings" w:eastAsia="Wingdings" w:hAnsi="Wingdings" w:cs="Wingdings" w:hint="default"/>
      </w:rPr>
    </w:lvl>
  </w:abstractNum>
  <w:abstractNum w:abstractNumId="39">
    <w:nsid w:val="68F83C43"/>
    <w:multiLevelType w:val="hybridMultilevel"/>
    <w:tmpl w:val="2A3EE334"/>
    <w:lvl w:ilvl="0" w:tplc="FA76228E">
      <w:start w:val="1"/>
      <w:numFmt w:val="decimal"/>
      <w:lvlText w:val="%1."/>
      <w:lvlJc w:val="left"/>
      <w:pPr>
        <w:tabs>
          <w:tab w:val="num" w:pos="926"/>
        </w:tabs>
        <w:ind w:left="926" w:hanging="360"/>
      </w:pPr>
    </w:lvl>
    <w:lvl w:ilvl="1" w:tplc="F0520662">
      <w:start w:val="1"/>
      <w:numFmt w:val="bullet"/>
      <w:lvlText w:val="o"/>
      <w:lvlJc w:val="left"/>
      <w:pPr>
        <w:ind w:left="1440" w:hanging="360"/>
      </w:pPr>
      <w:rPr>
        <w:rFonts w:ascii="Courier New" w:eastAsia="Courier New" w:hAnsi="Courier New" w:cs="Courier New" w:hint="default"/>
      </w:rPr>
    </w:lvl>
    <w:lvl w:ilvl="2" w:tplc="5536569C">
      <w:start w:val="1"/>
      <w:numFmt w:val="bullet"/>
      <w:lvlText w:val="§"/>
      <w:lvlJc w:val="left"/>
      <w:pPr>
        <w:ind w:left="2160" w:hanging="360"/>
      </w:pPr>
      <w:rPr>
        <w:rFonts w:ascii="Wingdings" w:eastAsia="Wingdings" w:hAnsi="Wingdings" w:cs="Wingdings" w:hint="default"/>
      </w:rPr>
    </w:lvl>
    <w:lvl w:ilvl="3" w:tplc="34445DCA">
      <w:start w:val="1"/>
      <w:numFmt w:val="bullet"/>
      <w:lvlText w:val="·"/>
      <w:lvlJc w:val="left"/>
      <w:pPr>
        <w:ind w:left="2880" w:hanging="360"/>
      </w:pPr>
      <w:rPr>
        <w:rFonts w:ascii="Symbol" w:eastAsia="Symbol" w:hAnsi="Symbol" w:cs="Symbol" w:hint="default"/>
      </w:rPr>
    </w:lvl>
    <w:lvl w:ilvl="4" w:tplc="7BB8ADC6">
      <w:start w:val="1"/>
      <w:numFmt w:val="bullet"/>
      <w:lvlText w:val="o"/>
      <w:lvlJc w:val="left"/>
      <w:pPr>
        <w:ind w:left="3600" w:hanging="360"/>
      </w:pPr>
      <w:rPr>
        <w:rFonts w:ascii="Courier New" w:eastAsia="Courier New" w:hAnsi="Courier New" w:cs="Courier New" w:hint="default"/>
      </w:rPr>
    </w:lvl>
    <w:lvl w:ilvl="5" w:tplc="F3CC809A">
      <w:start w:val="1"/>
      <w:numFmt w:val="bullet"/>
      <w:lvlText w:val="§"/>
      <w:lvlJc w:val="left"/>
      <w:pPr>
        <w:ind w:left="4320" w:hanging="360"/>
      </w:pPr>
      <w:rPr>
        <w:rFonts w:ascii="Wingdings" w:eastAsia="Wingdings" w:hAnsi="Wingdings" w:cs="Wingdings" w:hint="default"/>
      </w:rPr>
    </w:lvl>
    <w:lvl w:ilvl="6" w:tplc="0BA41894">
      <w:start w:val="1"/>
      <w:numFmt w:val="bullet"/>
      <w:lvlText w:val="·"/>
      <w:lvlJc w:val="left"/>
      <w:pPr>
        <w:ind w:left="5040" w:hanging="360"/>
      </w:pPr>
      <w:rPr>
        <w:rFonts w:ascii="Symbol" w:eastAsia="Symbol" w:hAnsi="Symbol" w:cs="Symbol" w:hint="default"/>
      </w:rPr>
    </w:lvl>
    <w:lvl w:ilvl="7" w:tplc="5DC0EB54">
      <w:start w:val="1"/>
      <w:numFmt w:val="bullet"/>
      <w:lvlText w:val="o"/>
      <w:lvlJc w:val="left"/>
      <w:pPr>
        <w:ind w:left="5760" w:hanging="360"/>
      </w:pPr>
      <w:rPr>
        <w:rFonts w:ascii="Courier New" w:eastAsia="Courier New" w:hAnsi="Courier New" w:cs="Courier New" w:hint="default"/>
      </w:rPr>
    </w:lvl>
    <w:lvl w:ilvl="8" w:tplc="AC664CC6">
      <w:start w:val="1"/>
      <w:numFmt w:val="bullet"/>
      <w:lvlText w:val="§"/>
      <w:lvlJc w:val="left"/>
      <w:pPr>
        <w:ind w:left="6480" w:hanging="360"/>
      </w:pPr>
      <w:rPr>
        <w:rFonts w:ascii="Wingdings" w:eastAsia="Wingdings" w:hAnsi="Wingdings" w:cs="Wingdings" w:hint="default"/>
      </w:rPr>
    </w:lvl>
  </w:abstractNum>
  <w:abstractNum w:abstractNumId="40">
    <w:nsid w:val="68FE1D24"/>
    <w:multiLevelType w:val="hybridMultilevel"/>
    <w:tmpl w:val="6596B4B4"/>
    <w:lvl w:ilvl="0" w:tplc="08A63532">
      <w:start w:val="1"/>
      <w:numFmt w:val="bullet"/>
      <w:lvlText w:val=""/>
      <w:lvlJc w:val="left"/>
      <w:pPr>
        <w:tabs>
          <w:tab w:val="num" w:pos="1209"/>
        </w:tabs>
        <w:ind w:left="1209" w:hanging="360"/>
      </w:pPr>
      <w:rPr>
        <w:rFonts w:ascii="Symbol" w:hAnsi="Symbol" w:hint="default"/>
      </w:rPr>
    </w:lvl>
    <w:lvl w:ilvl="1" w:tplc="107812A0">
      <w:start w:val="1"/>
      <w:numFmt w:val="bullet"/>
      <w:lvlText w:val="o"/>
      <w:lvlJc w:val="left"/>
      <w:pPr>
        <w:ind w:left="1440" w:hanging="360"/>
      </w:pPr>
      <w:rPr>
        <w:rFonts w:ascii="Courier New" w:eastAsia="Courier New" w:hAnsi="Courier New" w:cs="Courier New" w:hint="default"/>
      </w:rPr>
    </w:lvl>
    <w:lvl w:ilvl="2" w:tplc="0C06BE8A">
      <w:start w:val="1"/>
      <w:numFmt w:val="bullet"/>
      <w:lvlText w:val="§"/>
      <w:lvlJc w:val="left"/>
      <w:pPr>
        <w:ind w:left="2160" w:hanging="360"/>
      </w:pPr>
      <w:rPr>
        <w:rFonts w:ascii="Wingdings" w:eastAsia="Wingdings" w:hAnsi="Wingdings" w:cs="Wingdings" w:hint="default"/>
      </w:rPr>
    </w:lvl>
    <w:lvl w:ilvl="3" w:tplc="52ACEDE6">
      <w:start w:val="1"/>
      <w:numFmt w:val="bullet"/>
      <w:lvlText w:val="·"/>
      <w:lvlJc w:val="left"/>
      <w:pPr>
        <w:ind w:left="2880" w:hanging="360"/>
      </w:pPr>
      <w:rPr>
        <w:rFonts w:ascii="Symbol" w:eastAsia="Symbol" w:hAnsi="Symbol" w:cs="Symbol" w:hint="default"/>
      </w:rPr>
    </w:lvl>
    <w:lvl w:ilvl="4" w:tplc="5658F464">
      <w:start w:val="1"/>
      <w:numFmt w:val="bullet"/>
      <w:lvlText w:val="o"/>
      <w:lvlJc w:val="left"/>
      <w:pPr>
        <w:ind w:left="3600" w:hanging="360"/>
      </w:pPr>
      <w:rPr>
        <w:rFonts w:ascii="Courier New" w:eastAsia="Courier New" w:hAnsi="Courier New" w:cs="Courier New" w:hint="default"/>
      </w:rPr>
    </w:lvl>
    <w:lvl w:ilvl="5" w:tplc="3A30BF6A">
      <w:start w:val="1"/>
      <w:numFmt w:val="bullet"/>
      <w:lvlText w:val="§"/>
      <w:lvlJc w:val="left"/>
      <w:pPr>
        <w:ind w:left="4320" w:hanging="360"/>
      </w:pPr>
      <w:rPr>
        <w:rFonts w:ascii="Wingdings" w:eastAsia="Wingdings" w:hAnsi="Wingdings" w:cs="Wingdings" w:hint="default"/>
      </w:rPr>
    </w:lvl>
    <w:lvl w:ilvl="6" w:tplc="C3205B4A">
      <w:start w:val="1"/>
      <w:numFmt w:val="bullet"/>
      <w:lvlText w:val="·"/>
      <w:lvlJc w:val="left"/>
      <w:pPr>
        <w:ind w:left="5040" w:hanging="360"/>
      </w:pPr>
      <w:rPr>
        <w:rFonts w:ascii="Symbol" w:eastAsia="Symbol" w:hAnsi="Symbol" w:cs="Symbol" w:hint="default"/>
      </w:rPr>
    </w:lvl>
    <w:lvl w:ilvl="7" w:tplc="85626490">
      <w:start w:val="1"/>
      <w:numFmt w:val="bullet"/>
      <w:lvlText w:val="o"/>
      <w:lvlJc w:val="left"/>
      <w:pPr>
        <w:ind w:left="5760" w:hanging="360"/>
      </w:pPr>
      <w:rPr>
        <w:rFonts w:ascii="Courier New" w:eastAsia="Courier New" w:hAnsi="Courier New" w:cs="Courier New" w:hint="default"/>
      </w:rPr>
    </w:lvl>
    <w:lvl w:ilvl="8" w:tplc="63FE86A4">
      <w:start w:val="1"/>
      <w:numFmt w:val="bullet"/>
      <w:lvlText w:val="§"/>
      <w:lvlJc w:val="left"/>
      <w:pPr>
        <w:ind w:left="6480" w:hanging="360"/>
      </w:pPr>
      <w:rPr>
        <w:rFonts w:ascii="Wingdings" w:eastAsia="Wingdings" w:hAnsi="Wingdings" w:cs="Wingdings" w:hint="default"/>
      </w:rPr>
    </w:lvl>
  </w:abstractNum>
  <w:abstractNum w:abstractNumId="41">
    <w:nsid w:val="6A033AF7"/>
    <w:multiLevelType w:val="hybridMultilevel"/>
    <w:tmpl w:val="C3E4AFEC"/>
    <w:lvl w:ilvl="0" w:tplc="931E4B2C">
      <w:start w:val="1"/>
      <w:numFmt w:val="decimal"/>
      <w:lvlText w:val="%1."/>
      <w:lvlJc w:val="left"/>
      <w:pPr>
        <w:ind w:left="360" w:hanging="360"/>
      </w:pPr>
      <w:rPr>
        <w:b/>
      </w:rPr>
    </w:lvl>
    <w:lvl w:ilvl="1" w:tplc="50B6EE8C">
      <w:start w:val="1"/>
      <w:numFmt w:val="lowerLetter"/>
      <w:lvlText w:val="%2."/>
      <w:lvlJc w:val="left"/>
      <w:pPr>
        <w:ind w:left="872" w:hanging="360"/>
      </w:pPr>
    </w:lvl>
    <w:lvl w:ilvl="2" w:tplc="1EAAE5DE">
      <w:start w:val="1"/>
      <w:numFmt w:val="lowerRoman"/>
      <w:lvlText w:val="%3."/>
      <w:lvlJc w:val="right"/>
      <w:pPr>
        <w:ind w:left="1592" w:hanging="180"/>
      </w:pPr>
    </w:lvl>
    <w:lvl w:ilvl="3" w:tplc="0AC0C8A2">
      <w:start w:val="1"/>
      <w:numFmt w:val="decimal"/>
      <w:lvlText w:val="%4."/>
      <w:lvlJc w:val="left"/>
      <w:pPr>
        <w:ind w:left="2312" w:hanging="360"/>
      </w:pPr>
    </w:lvl>
    <w:lvl w:ilvl="4" w:tplc="7EF01C94">
      <w:start w:val="1"/>
      <w:numFmt w:val="lowerLetter"/>
      <w:lvlText w:val="%5."/>
      <w:lvlJc w:val="left"/>
      <w:pPr>
        <w:ind w:left="3032" w:hanging="360"/>
      </w:pPr>
    </w:lvl>
    <w:lvl w:ilvl="5" w:tplc="CCD82BC4">
      <w:start w:val="1"/>
      <w:numFmt w:val="lowerRoman"/>
      <w:lvlText w:val="%6."/>
      <w:lvlJc w:val="right"/>
      <w:pPr>
        <w:ind w:left="3752" w:hanging="180"/>
      </w:pPr>
    </w:lvl>
    <w:lvl w:ilvl="6" w:tplc="4D16BB2A">
      <w:start w:val="1"/>
      <w:numFmt w:val="decimal"/>
      <w:lvlText w:val="%7."/>
      <w:lvlJc w:val="left"/>
      <w:pPr>
        <w:ind w:left="4472" w:hanging="360"/>
      </w:pPr>
    </w:lvl>
    <w:lvl w:ilvl="7" w:tplc="B86C7EDC">
      <w:start w:val="1"/>
      <w:numFmt w:val="lowerLetter"/>
      <w:lvlText w:val="%8."/>
      <w:lvlJc w:val="left"/>
      <w:pPr>
        <w:ind w:left="5192" w:hanging="360"/>
      </w:pPr>
    </w:lvl>
    <w:lvl w:ilvl="8" w:tplc="3B9AE588">
      <w:start w:val="1"/>
      <w:numFmt w:val="lowerRoman"/>
      <w:lvlText w:val="%9."/>
      <w:lvlJc w:val="right"/>
      <w:pPr>
        <w:ind w:left="5912" w:hanging="180"/>
      </w:pPr>
    </w:lvl>
  </w:abstractNum>
  <w:abstractNum w:abstractNumId="42">
    <w:nsid w:val="6EFD257D"/>
    <w:multiLevelType w:val="hybridMultilevel"/>
    <w:tmpl w:val="E1E81436"/>
    <w:lvl w:ilvl="0" w:tplc="B8401FBC">
      <w:start w:val="1"/>
      <w:numFmt w:val="decimal"/>
      <w:lvlText w:val="%1."/>
      <w:lvlJc w:val="left"/>
      <w:pPr>
        <w:ind w:left="1069" w:hanging="360"/>
      </w:pPr>
      <w:rPr>
        <w:b w:val="0"/>
        <w:sz w:val="28"/>
        <w:szCs w:val="28"/>
      </w:rPr>
    </w:lvl>
    <w:lvl w:ilvl="1" w:tplc="B8A4F52A">
      <w:start w:val="1"/>
      <w:numFmt w:val="lowerLetter"/>
      <w:lvlText w:val="%2."/>
      <w:lvlJc w:val="left"/>
      <w:pPr>
        <w:ind w:left="1789" w:hanging="360"/>
      </w:pPr>
    </w:lvl>
    <w:lvl w:ilvl="2" w:tplc="EA8EFEDE">
      <w:start w:val="1"/>
      <w:numFmt w:val="lowerRoman"/>
      <w:lvlText w:val="%3."/>
      <w:lvlJc w:val="right"/>
      <w:pPr>
        <w:ind w:left="2509" w:hanging="180"/>
      </w:pPr>
    </w:lvl>
    <w:lvl w:ilvl="3" w:tplc="3F88903E">
      <w:start w:val="1"/>
      <w:numFmt w:val="decimal"/>
      <w:lvlText w:val="%4."/>
      <w:lvlJc w:val="left"/>
      <w:pPr>
        <w:ind w:left="3229" w:hanging="360"/>
      </w:pPr>
    </w:lvl>
    <w:lvl w:ilvl="4" w:tplc="2A8CB5C6">
      <w:start w:val="1"/>
      <w:numFmt w:val="lowerLetter"/>
      <w:lvlText w:val="%5."/>
      <w:lvlJc w:val="left"/>
      <w:pPr>
        <w:ind w:left="3949" w:hanging="360"/>
      </w:pPr>
    </w:lvl>
    <w:lvl w:ilvl="5" w:tplc="184EEC20">
      <w:start w:val="1"/>
      <w:numFmt w:val="lowerRoman"/>
      <w:lvlText w:val="%6."/>
      <w:lvlJc w:val="right"/>
      <w:pPr>
        <w:ind w:left="4669" w:hanging="180"/>
      </w:pPr>
    </w:lvl>
    <w:lvl w:ilvl="6" w:tplc="2356F8F8">
      <w:start w:val="1"/>
      <w:numFmt w:val="decimal"/>
      <w:lvlText w:val="%7."/>
      <w:lvlJc w:val="left"/>
      <w:pPr>
        <w:ind w:left="5389" w:hanging="360"/>
      </w:pPr>
    </w:lvl>
    <w:lvl w:ilvl="7" w:tplc="ED84A0FC">
      <w:start w:val="1"/>
      <w:numFmt w:val="lowerLetter"/>
      <w:lvlText w:val="%8."/>
      <w:lvlJc w:val="left"/>
      <w:pPr>
        <w:ind w:left="6109" w:hanging="360"/>
      </w:pPr>
    </w:lvl>
    <w:lvl w:ilvl="8" w:tplc="5BECFCF6">
      <w:start w:val="1"/>
      <w:numFmt w:val="lowerRoman"/>
      <w:lvlText w:val="%9."/>
      <w:lvlJc w:val="right"/>
      <w:pPr>
        <w:ind w:left="6829" w:hanging="180"/>
      </w:pPr>
    </w:lvl>
  </w:abstractNum>
  <w:abstractNum w:abstractNumId="43">
    <w:nsid w:val="70983CAA"/>
    <w:multiLevelType w:val="hybridMultilevel"/>
    <w:tmpl w:val="0F628988"/>
    <w:lvl w:ilvl="0" w:tplc="CC465600">
      <w:start w:val="1"/>
      <w:numFmt w:val="decimal"/>
      <w:lvlText w:val="%1."/>
      <w:lvlJc w:val="left"/>
      <w:pPr>
        <w:ind w:left="360" w:hanging="360"/>
      </w:pPr>
      <w:rPr>
        <w:b/>
        <w:color w:val="FF0000"/>
      </w:rPr>
    </w:lvl>
    <w:lvl w:ilvl="1" w:tplc="AD8C729C">
      <w:start w:val="1"/>
      <w:numFmt w:val="lowerLetter"/>
      <w:lvlText w:val="%2."/>
      <w:lvlJc w:val="left"/>
      <w:pPr>
        <w:ind w:left="872" w:hanging="360"/>
      </w:pPr>
    </w:lvl>
    <w:lvl w:ilvl="2" w:tplc="4EA6A824">
      <w:start w:val="1"/>
      <w:numFmt w:val="lowerRoman"/>
      <w:lvlText w:val="%3."/>
      <w:lvlJc w:val="right"/>
      <w:pPr>
        <w:ind w:left="1592" w:hanging="180"/>
      </w:pPr>
    </w:lvl>
    <w:lvl w:ilvl="3" w:tplc="06BCCCDA">
      <w:start w:val="1"/>
      <w:numFmt w:val="decimal"/>
      <w:lvlText w:val="%4."/>
      <w:lvlJc w:val="left"/>
      <w:pPr>
        <w:ind w:left="2312" w:hanging="360"/>
      </w:pPr>
    </w:lvl>
    <w:lvl w:ilvl="4" w:tplc="6848F4B4">
      <w:start w:val="1"/>
      <w:numFmt w:val="lowerLetter"/>
      <w:lvlText w:val="%5."/>
      <w:lvlJc w:val="left"/>
      <w:pPr>
        <w:ind w:left="3032" w:hanging="360"/>
      </w:pPr>
    </w:lvl>
    <w:lvl w:ilvl="5" w:tplc="26969FAC">
      <w:start w:val="1"/>
      <w:numFmt w:val="lowerRoman"/>
      <w:lvlText w:val="%6."/>
      <w:lvlJc w:val="right"/>
      <w:pPr>
        <w:ind w:left="3752" w:hanging="180"/>
      </w:pPr>
    </w:lvl>
    <w:lvl w:ilvl="6" w:tplc="1A544E86">
      <w:start w:val="1"/>
      <w:numFmt w:val="decimal"/>
      <w:lvlText w:val="%7."/>
      <w:lvlJc w:val="left"/>
      <w:pPr>
        <w:ind w:left="4472" w:hanging="360"/>
      </w:pPr>
    </w:lvl>
    <w:lvl w:ilvl="7" w:tplc="E93AE110">
      <w:start w:val="1"/>
      <w:numFmt w:val="lowerLetter"/>
      <w:lvlText w:val="%8."/>
      <w:lvlJc w:val="left"/>
      <w:pPr>
        <w:ind w:left="5192" w:hanging="360"/>
      </w:pPr>
    </w:lvl>
    <w:lvl w:ilvl="8" w:tplc="C61E156A">
      <w:start w:val="1"/>
      <w:numFmt w:val="lowerRoman"/>
      <w:lvlText w:val="%9."/>
      <w:lvlJc w:val="right"/>
      <w:pPr>
        <w:ind w:left="5912" w:hanging="180"/>
      </w:pPr>
    </w:lvl>
  </w:abstractNum>
  <w:abstractNum w:abstractNumId="44">
    <w:nsid w:val="72ED3F77"/>
    <w:multiLevelType w:val="hybridMultilevel"/>
    <w:tmpl w:val="184C9220"/>
    <w:lvl w:ilvl="0" w:tplc="7520E556">
      <w:start w:val="1"/>
      <w:numFmt w:val="decimal"/>
      <w:lvlText w:val="%1."/>
      <w:lvlJc w:val="left"/>
      <w:pPr>
        <w:ind w:left="360" w:hanging="360"/>
      </w:pPr>
      <w:rPr>
        <w:b/>
        <w:color w:val="FF0000"/>
      </w:rPr>
    </w:lvl>
    <w:lvl w:ilvl="1" w:tplc="966C3116">
      <w:start w:val="1"/>
      <w:numFmt w:val="lowerLetter"/>
      <w:lvlText w:val="%2."/>
      <w:lvlJc w:val="left"/>
      <w:pPr>
        <w:ind w:left="872" w:hanging="360"/>
      </w:pPr>
    </w:lvl>
    <w:lvl w:ilvl="2" w:tplc="91F6209C">
      <w:start w:val="1"/>
      <w:numFmt w:val="lowerRoman"/>
      <w:lvlText w:val="%3."/>
      <w:lvlJc w:val="right"/>
      <w:pPr>
        <w:ind w:left="1592" w:hanging="180"/>
      </w:pPr>
    </w:lvl>
    <w:lvl w:ilvl="3" w:tplc="5F86FBA2">
      <w:start w:val="1"/>
      <w:numFmt w:val="decimal"/>
      <w:lvlText w:val="%4."/>
      <w:lvlJc w:val="left"/>
      <w:pPr>
        <w:ind w:left="2312" w:hanging="360"/>
      </w:pPr>
    </w:lvl>
    <w:lvl w:ilvl="4" w:tplc="187CD410">
      <w:start w:val="1"/>
      <w:numFmt w:val="lowerLetter"/>
      <w:lvlText w:val="%5."/>
      <w:lvlJc w:val="left"/>
      <w:pPr>
        <w:ind w:left="3032" w:hanging="360"/>
      </w:pPr>
    </w:lvl>
    <w:lvl w:ilvl="5" w:tplc="1DC8C31A">
      <w:start w:val="1"/>
      <w:numFmt w:val="lowerRoman"/>
      <w:lvlText w:val="%6."/>
      <w:lvlJc w:val="right"/>
      <w:pPr>
        <w:ind w:left="3752" w:hanging="180"/>
      </w:pPr>
    </w:lvl>
    <w:lvl w:ilvl="6" w:tplc="3D1E2DCA">
      <w:start w:val="1"/>
      <w:numFmt w:val="decimal"/>
      <w:lvlText w:val="%7."/>
      <w:lvlJc w:val="left"/>
      <w:pPr>
        <w:ind w:left="4472" w:hanging="360"/>
      </w:pPr>
    </w:lvl>
    <w:lvl w:ilvl="7" w:tplc="26640E40">
      <w:start w:val="1"/>
      <w:numFmt w:val="lowerLetter"/>
      <w:lvlText w:val="%8."/>
      <w:lvlJc w:val="left"/>
      <w:pPr>
        <w:ind w:left="5192" w:hanging="360"/>
      </w:pPr>
    </w:lvl>
    <w:lvl w:ilvl="8" w:tplc="10C4B646">
      <w:start w:val="1"/>
      <w:numFmt w:val="lowerRoman"/>
      <w:lvlText w:val="%9."/>
      <w:lvlJc w:val="right"/>
      <w:pPr>
        <w:ind w:left="5912" w:hanging="180"/>
      </w:pPr>
    </w:lvl>
  </w:abstractNum>
  <w:abstractNum w:abstractNumId="45">
    <w:nsid w:val="73097C5D"/>
    <w:multiLevelType w:val="hybridMultilevel"/>
    <w:tmpl w:val="A558A3A6"/>
    <w:lvl w:ilvl="0" w:tplc="C7B2ACC8">
      <w:start w:val="1"/>
      <w:numFmt w:val="decimal"/>
      <w:lvlText w:val="%1."/>
      <w:lvlJc w:val="left"/>
      <w:pPr>
        <w:ind w:left="360" w:hanging="360"/>
      </w:pPr>
      <w:rPr>
        <w:b/>
        <w:color w:val="FF0000"/>
      </w:rPr>
    </w:lvl>
    <w:lvl w:ilvl="1" w:tplc="144E647C">
      <w:start w:val="1"/>
      <w:numFmt w:val="lowerLetter"/>
      <w:lvlText w:val="%2."/>
      <w:lvlJc w:val="left"/>
      <w:pPr>
        <w:ind w:left="872" w:hanging="360"/>
      </w:pPr>
    </w:lvl>
    <w:lvl w:ilvl="2" w:tplc="4460A3AC">
      <w:start w:val="1"/>
      <w:numFmt w:val="lowerRoman"/>
      <w:lvlText w:val="%3."/>
      <w:lvlJc w:val="right"/>
      <w:pPr>
        <w:ind w:left="1592" w:hanging="180"/>
      </w:pPr>
    </w:lvl>
    <w:lvl w:ilvl="3" w:tplc="A082214E">
      <w:start w:val="1"/>
      <w:numFmt w:val="decimal"/>
      <w:lvlText w:val="%4."/>
      <w:lvlJc w:val="left"/>
      <w:pPr>
        <w:ind w:left="2312" w:hanging="360"/>
      </w:pPr>
    </w:lvl>
    <w:lvl w:ilvl="4" w:tplc="259090A8">
      <w:start w:val="1"/>
      <w:numFmt w:val="lowerLetter"/>
      <w:lvlText w:val="%5."/>
      <w:lvlJc w:val="left"/>
      <w:pPr>
        <w:ind w:left="3032" w:hanging="360"/>
      </w:pPr>
    </w:lvl>
    <w:lvl w:ilvl="5" w:tplc="25E4F42C">
      <w:start w:val="1"/>
      <w:numFmt w:val="lowerRoman"/>
      <w:lvlText w:val="%6."/>
      <w:lvlJc w:val="right"/>
      <w:pPr>
        <w:ind w:left="3752" w:hanging="180"/>
      </w:pPr>
    </w:lvl>
    <w:lvl w:ilvl="6" w:tplc="C458F808">
      <w:start w:val="1"/>
      <w:numFmt w:val="decimal"/>
      <w:lvlText w:val="%7."/>
      <w:lvlJc w:val="left"/>
      <w:pPr>
        <w:ind w:left="4472" w:hanging="360"/>
      </w:pPr>
    </w:lvl>
    <w:lvl w:ilvl="7" w:tplc="FD484ACE">
      <w:start w:val="1"/>
      <w:numFmt w:val="lowerLetter"/>
      <w:lvlText w:val="%8."/>
      <w:lvlJc w:val="left"/>
      <w:pPr>
        <w:ind w:left="5192" w:hanging="360"/>
      </w:pPr>
    </w:lvl>
    <w:lvl w:ilvl="8" w:tplc="27C61F36">
      <w:start w:val="1"/>
      <w:numFmt w:val="lowerRoman"/>
      <w:lvlText w:val="%9."/>
      <w:lvlJc w:val="right"/>
      <w:pPr>
        <w:ind w:left="5912" w:hanging="180"/>
      </w:pPr>
    </w:lvl>
  </w:abstractNum>
  <w:abstractNum w:abstractNumId="46">
    <w:nsid w:val="76CF37B7"/>
    <w:multiLevelType w:val="hybridMultilevel"/>
    <w:tmpl w:val="419A0E16"/>
    <w:lvl w:ilvl="0" w:tplc="BE36A6B4">
      <w:start w:val="1"/>
      <w:numFmt w:val="decimal"/>
      <w:lvlText w:val="%1."/>
      <w:lvlJc w:val="left"/>
      <w:pPr>
        <w:ind w:left="360" w:hanging="360"/>
      </w:pPr>
      <w:rPr>
        <w:b/>
        <w:color w:val="FF0000"/>
      </w:rPr>
    </w:lvl>
    <w:lvl w:ilvl="1" w:tplc="BFD61BDA">
      <w:start w:val="1"/>
      <w:numFmt w:val="lowerLetter"/>
      <w:lvlText w:val="%2."/>
      <w:lvlJc w:val="left"/>
      <w:pPr>
        <w:ind w:left="872" w:hanging="360"/>
      </w:pPr>
    </w:lvl>
    <w:lvl w:ilvl="2" w:tplc="F6C0B096">
      <w:start w:val="1"/>
      <w:numFmt w:val="lowerRoman"/>
      <w:lvlText w:val="%3."/>
      <w:lvlJc w:val="right"/>
      <w:pPr>
        <w:ind w:left="1592" w:hanging="180"/>
      </w:pPr>
    </w:lvl>
    <w:lvl w:ilvl="3" w:tplc="0AEA16D6">
      <w:start w:val="1"/>
      <w:numFmt w:val="decimal"/>
      <w:lvlText w:val="%4."/>
      <w:lvlJc w:val="left"/>
      <w:pPr>
        <w:ind w:left="2312" w:hanging="360"/>
      </w:pPr>
    </w:lvl>
    <w:lvl w:ilvl="4" w:tplc="93A0CFCC">
      <w:start w:val="1"/>
      <w:numFmt w:val="lowerLetter"/>
      <w:lvlText w:val="%5."/>
      <w:lvlJc w:val="left"/>
      <w:pPr>
        <w:ind w:left="3032" w:hanging="360"/>
      </w:pPr>
    </w:lvl>
    <w:lvl w:ilvl="5" w:tplc="747C2EA4">
      <w:start w:val="1"/>
      <w:numFmt w:val="lowerRoman"/>
      <w:lvlText w:val="%6."/>
      <w:lvlJc w:val="right"/>
      <w:pPr>
        <w:ind w:left="3752" w:hanging="180"/>
      </w:pPr>
    </w:lvl>
    <w:lvl w:ilvl="6" w:tplc="AA947AEE">
      <w:start w:val="1"/>
      <w:numFmt w:val="decimal"/>
      <w:lvlText w:val="%7."/>
      <w:lvlJc w:val="left"/>
      <w:pPr>
        <w:ind w:left="4472" w:hanging="360"/>
      </w:pPr>
    </w:lvl>
    <w:lvl w:ilvl="7" w:tplc="7FF8B1F4">
      <w:start w:val="1"/>
      <w:numFmt w:val="lowerLetter"/>
      <w:lvlText w:val="%8."/>
      <w:lvlJc w:val="left"/>
      <w:pPr>
        <w:ind w:left="5192" w:hanging="360"/>
      </w:pPr>
    </w:lvl>
    <w:lvl w:ilvl="8" w:tplc="58BCAF14">
      <w:start w:val="1"/>
      <w:numFmt w:val="lowerRoman"/>
      <w:lvlText w:val="%9."/>
      <w:lvlJc w:val="right"/>
      <w:pPr>
        <w:ind w:left="5912" w:hanging="180"/>
      </w:pPr>
    </w:lvl>
  </w:abstractNum>
  <w:abstractNum w:abstractNumId="47">
    <w:nsid w:val="79B3198F"/>
    <w:multiLevelType w:val="hybridMultilevel"/>
    <w:tmpl w:val="8F98223C"/>
    <w:lvl w:ilvl="0" w:tplc="CE58816C">
      <w:start w:val="1"/>
      <w:numFmt w:val="decimal"/>
      <w:lvlText w:val="%1."/>
      <w:lvlJc w:val="left"/>
      <w:pPr>
        <w:ind w:left="927" w:hanging="360"/>
      </w:pPr>
      <w:rPr>
        <w:rFonts w:cs="Times New Roman" w:hint="default"/>
      </w:rPr>
    </w:lvl>
    <w:lvl w:ilvl="1" w:tplc="6DDC081A">
      <w:start w:val="1"/>
      <w:numFmt w:val="lowerLetter"/>
      <w:lvlText w:val="%2."/>
      <w:lvlJc w:val="left"/>
      <w:pPr>
        <w:ind w:left="1647" w:hanging="360"/>
      </w:pPr>
      <w:rPr>
        <w:rFonts w:cs="Times New Roman"/>
      </w:rPr>
    </w:lvl>
    <w:lvl w:ilvl="2" w:tplc="33CC7E1E">
      <w:start w:val="1"/>
      <w:numFmt w:val="lowerRoman"/>
      <w:lvlText w:val="%3."/>
      <w:lvlJc w:val="right"/>
      <w:pPr>
        <w:ind w:left="2367" w:hanging="180"/>
      </w:pPr>
      <w:rPr>
        <w:rFonts w:cs="Times New Roman"/>
      </w:rPr>
    </w:lvl>
    <w:lvl w:ilvl="3" w:tplc="A600DBE8">
      <w:start w:val="1"/>
      <w:numFmt w:val="decimal"/>
      <w:lvlText w:val="%4."/>
      <w:lvlJc w:val="left"/>
      <w:pPr>
        <w:ind w:left="3087" w:hanging="360"/>
      </w:pPr>
      <w:rPr>
        <w:rFonts w:cs="Times New Roman"/>
      </w:rPr>
    </w:lvl>
    <w:lvl w:ilvl="4" w:tplc="E9FE4002">
      <w:start w:val="1"/>
      <w:numFmt w:val="lowerLetter"/>
      <w:lvlText w:val="%5."/>
      <w:lvlJc w:val="left"/>
      <w:pPr>
        <w:ind w:left="3807" w:hanging="360"/>
      </w:pPr>
      <w:rPr>
        <w:rFonts w:cs="Times New Roman"/>
      </w:rPr>
    </w:lvl>
    <w:lvl w:ilvl="5" w:tplc="D9EE0CBA">
      <w:start w:val="1"/>
      <w:numFmt w:val="lowerRoman"/>
      <w:lvlText w:val="%6."/>
      <w:lvlJc w:val="right"/>
      <w:pPr>
        <w:ind w:left="4527" w:hanging="180"/>
      </w:pPr>
      <w:rPr>
        <w:rFonts w:cs="Times New Roman"/>
      </w:rPr>
    </w:lvl>
    <w:lvl w:ilvl="6" w:tplc="7BF0421A">
      <w:start w:val="1"/>
      <w:numFmt w:val="decimal"/>
      <w:lvlText w:val="%7."/>
      <w:lvlJc w:val="left"/>
      <w:pPr>
        <w:ind w:left="5247" w:hanging="360"/>
      </w:pPr>
      <w:rPr>
        <w:rFonts w:cs="Times New Roman"/>
      </w:rPr>
    </w:lvl>
    <w:lvl w:ilvl="7" w:tplc="31863958">
      <w:start w:val="1"/>
      <w:numFmt w:val="lowerLetter"/>
      <w:lvlText w:val="%8."/>
      <w:lvlJc w:val="left"/>
      <w:pPr>
        <w:ind w:left="5967" w:hanging="360"/>
      </w:pPr>
      <w:rPr>
        <w:rFonts w:cs="Times New Roman"/>
      </w:rPr>
    </w:lvl>
    <w:lvl w:ilvl="8" w:tplc="59DE0566">
      <w:start w:val="1"/>
      <w:numFmt w:val="lowerRoman"/>
      <w:lvlText w:val="%9."/>
      <w:lvlJc w:val="right"/>
      <w:pPr>
        <w:ind w:left="6687" w:hanging="180"/>
      </w:pPr>
      <w:rPr>
        <w:rFonts w:cs="Times New Roman"/>
      </w:rPr>
    </w:lvl>
  </w:abstractNum>
  <w:abstractNum w:abstractNumId="48">
    <w:nsid w:val="7EC63C18"/>
    <w:multiLevelType w:val="hybridMultilevel"/>
    <w:tmpl w:val="30DE2FBC"/>
    <w:lvl w:ilvl="0" w:tplc="A5762BBC">
      <w:start w:val="1"/>
      <w:numFmt w:val="bullet"/>
      <w:lvlText w:val=""/>
      <w:lvlJc w:val="left"/>
      <w:pPr>
        <w:tabs>
          <w:tab w:val="num" w:pos="1492"/>
        </w:tabs>
        <w:ind w:left="1492" w:hanging="360"/>
      </w:pPr>
      <w:rPr>
        <w:rFonts w:ascii="Symbol" w:hAnsi="Symbol" w:hint="default"/>
      </w:rPr>
    </w:lvl>
    <w:lvl w:ilvl="1" w:tplc="30382D94">
      <w:start w:val="1"/>
      <w:numFmt w:val="bullet"/>
      <w:lvlText w:val="o"/>
      <w:lvlJc w:val="left"/>
      <w:pPr>
        <w:ind w:left="1440" w:hanging="360"/>
      </w:pPr>
      <w:rPr>
        <w:rFonts w:ascii="Courier New" w:eastAsia="Courier New" w:hAnsi="Courier New" w:cs="Courier New" w:hint="default"/>
      </w:rPr>
    </w:lvl>
    <w:lvl w:ilvl="2" w:tplc="04687F5E">
      <w:start w:val="1"/>
      <w:numFmt w:val="bullet"/>
      <w:lvlText w:val="§"/>
      <w:lvlJc w:val="left"/>
      <w:pPr>
        <w:ind w:left="2160" w:hanging="360"/>
      </w:pPr>
      <w:rPr>
        <w:rFonts w:ascii="Wingdings" w:eastAsia="Wingdings" w:hAnsi="Wingdings" w:cs="Wingdings" w:hint="default"/>
      </w:rPr>
    </w:lvl>
    <w:lvl w:ilvl="3" w:tplc="BBA05F0A">
      <w:start w:val="1"/>
      <w:numFmt w:val="bullet"/>
      <w:lvlText w:val="·"/>
      <w:lvlJc w:val="left"/>
      <w:pPr>
        <w:ind w:left="2880" w:hanging="360"/>
      </w:pPr>
      <w:rPr>
        <w:rFonts w:ascii="Symbol" w:eastAsia="Symbol" w:hAnsi="Symbol" w:cs="Symbol" w:hint="default"/>
      </w:rPr>
    </w:lvl>
    <w:lvl w:ilvl="4" w:tplc="5A42002A">
      <w:start w:val="1"/>
      <w:numFmt w:val="bullet"/>
      <w:lvlText w:val="o"/>
      <w:lvlJc w:val="left"/>
      <w:pPr>
        <w:ind w:left="3600" w:hanging="360"/>
      </w:pPr>
      <w:rPr>
        <w:rFonts w:ascii="Courier New" w:eastAsia="Courier New" w:hAnsi="Courier New" w:cs="Courier New" w:hint="default"/>
      </w:rPr>
    </w:lvl>
    <w:lvl w:ilvl="5" w:tplc="AD1A3AFA">
      <w:start w:val="1"/>
      <w:numFmt w:val="bullet"/>
      <w:lvlText w:val="§"/>
      <w:lvlJc w:val="left"/>
      <w:pPr>
        <w:ind w:left="4320" w:hanging="360"/>
      </w:pPr>
      <w:rPr>
        <w:rFonts w:ascii="Wingdings" w:eastAsia="Wingdings" w:hAnsi="Wingdings" w:cs="Wingdings" w:hint="default"/>
      </w:rPr>
    </w:lvl>
    <w:lvl w:ilvl="6" w:tplc="D65E8074">
      <w:start w:val="1"/>
      <w:numFmt w:val="bullet"/>
      <w:lvlText w:val="·"/>
      <w:lvlJc w:val="left"/>
      <w:pPr>
        <w:ind w:left="5040" w:hanging="360"/>
      </w:pPr>
      <w:rPr>
        <w:rFonts w:ascii="Symbol" w:eastAsia="Symbol" w:hAnsi="Symbol" w:cs="Symbol" w:hint="default"/>
      </w:rPr>
    </w:lvl>
    <w:lvl w:ilvl="7" w:tplc="81180784">
      <w:start w:val="1"/>
      <w:numFmt w:val="bullet"/>
      <w:lvlText w:val="o"/>
      <w:lvlJc w:val="left"/>
      <w:pPr>
        <w:ind w:left="5760" w:hanging="360"/>
      </w:pPr>
      <w:rPr>
        <w:rFonts w:ascii="Courier New" w:eastAsia="Courier New" w:hAnsi="Courier New" w:cs="Courier New" w:hint="default"/>
      </w:rPr>
    </w:lvl>
    <w:lvl w:ilvl="8" w:tplc="C00C483A">
      <w:start w:val="1"/>
      <w:numFmt w:val="bullet"/>
      <w:lvlText w:val="§"/>
      <w:lvlJc w:val="left"/>
      <w:pPr>
        <w:ind w:left="6480" w:hanging="360"/>
      </w:pPr>
      <w:rPr>
        <w:rFonts w:ascii="Wingdings" w:eastAsia="Wingdings" w:hAnsi="Wingdings" w:cs="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37"/>
  </w:num>
  <w:num w:numId="4">
    <w:abstractNumId w:val="38"/>
  </w:num>
  <w:num w:numId="5">
    <w:abstractNumId w:val="1"/>
  </w:num>
  <w:num w:numId="6">
    <w:abstractNumId w:val="28"/>
  </w:num>
  <w:num w:numId="7">
    <w:abstractNumId w:val="36"/>
  </w:num>
  <w:num w:numId="8">
    <w:abstractNumId w:val="15"/>
  </w:num>
  <w:num w:numId="9">
    <w:abstractNumId w:val="34"/>
  </w:num>
  <w:num w:numId="10">
    <w:abstractNumId w:val="35"/>
  </w:num>
  <w:num w:numId="11">
    <w:abstractNumId w:val="47"/>
  </w:num>
  <w:num w:numId="12">
    <w:abstractNumId w:val="4"/>
  </w:num>
  <w:num w:numId="13">
    <w:abstractNumId w:val="17"/>
  </w:num>
  <w:num w:numId="14">
    <w:abstractNumId w:val="14"/>
  </w:num>
  <w:num w:numId="15">
    <w:abstractNumId w:val="26"/>
  </w:num>
  <w:num w:numId="16">
    <w:abstractNumId w:val="40"/>
  </w:num>
  <w:num w:numId="17">
    <w:abstractNumId w:val="48"/>
  </w:num>
  <w:num w:numId="18">
    <w:abstractNumId w:val="12"/>
  </w:num>
  <w:num w:numId="19">
    <w:abstractNumId w:val="11"/>
  </w:num>
  <w:num w:numId="20">
    <w:abstractNumId w:val="39"/>
  </w:num>
  <w:num w:numId="21">
    <w:abstractNumId w:val="16"/>
  </w:num>
  <w:num w:numId="22">
    <w:abstractNumId w:val="6"/>
  </w:num>
  <w:num w:numId="23">
    <w:abstractNumId w:val="9"/>
  </w:num>
  <w:num w:numId="24">
    <w:abstractNumId w:val="32"/>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
  </w:num>
  <w:num w:numId="28">
    <w:abstractNumId w:val="41"/>
  </w:num>
  <w:num w:numId="29">
    <w:abstractNumId w:val="27"/>
  </w:num>
  <w:num w:numId="30">
    <w:abstractNumId w:val="18"/>
  </w:num>
  <w:num w:numId="31">
    <w:abstractNumId w:val="20"/>
  </w:num>
  <w:num w:numId="32">
    <w:abstractNumId w:val="30"/>
  </w:num>
  <w:num w:numId="33">
    <w:abstractNumId w:val="23"/>
  </w:num>
  <w:num w:numId="34">
    <w:abstractNumId w:val="19"/>
  </w:num>
  <w:num w:numId="35">
    <w:abstractNumId w:val="5"/>
  </w:num>
  <w:num w:numId="36">
    <w:abstractNumId w:val="13"/>
  </w:num>
  <w:num w:numId="37">
    <w:abstractNumId w:val="8"/>
  </w:num>
  <w:num w:numId="38">
    <w:abstractNumId w:val="0"/>
  </w:num>
  <w:num w:numId="39">
    <w:abstractNumId w:val="45"/>
  </w:num>
  <w:num w:numId="40">
    <w:abstractNumId w:val="33"/>
  </w:num>
  <w:num w:numId="41">
    <w:abstractNumId w:val="44"/>
  </w:num>
  <w:num w:numId="42">
    <w:abstractNumId w:val="22"/>
  </w:num>
  <w:num w:numId="43">
    <w:abstractNumId w:val="10"/>
  </w:num>
  <w:num w:numId="44">
    <w:abstractNumId w:val="25"/>
  </w:num>
  <w:num w:numId="45">
    <w:abstractNumId w:val="43"/>
  </w:num>
  <w:num w:numId="46">
    <w:abstractNumId w:val="3"/>
  </w:num>
  <w:num w:numId="47">
    <w:abstractNumId w:val="46"/>
  </w:num>
  <w:num w:numId="48">
    <w:abstractNumId w:val="21"/>
  </w:num>
  <w:num w:numId="49">
    <w:abstractNumId w:val="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CD"/>
    <w:rsid w:val="00032086"/>
    <w:rsid w:val="0003292C"/>
    <w:rsid w:val="00042680"/>
    <w:rsid w:val="0005318D"/>
    <w:rsid w:val="00063570"/>
    <w:rsid w:val="00070775"/>
    <w:rsid w:val="00073CAC"/>
    <w:rsid w:val="00074165"/>
    <w:rsid w:val="00084907"/>
    <w:rsid w:val="00097D93"/>
    <w:rsid w:val="000B0326"/>
    <w:rsid w:val="000D1A13"/>
    <w:rsid w:val="000D1F30"/>
    <w:rsid w:val="000E6ED9"/>
    <w:rsid w:val="000F0C5B"/>
    <w:rsid w:val="00103CBA"/>
    <w:rsid w:val="0010526C"/>
    <w:rsid w:val="00106DDC"/>
    <w:rsid w:val="001114E0"/>
    <w:rsid w:val="00115AEC"/>
    <w:rsid w:val="00163360"/>
    <w:rsid w:val="00164B8B"/>
    <w:rsid w:val="00177856"/>
    <w:rsid w:val="0018081C"/>
    <w:rsid w:val="001A42CE"/>
    <w:rsid w:val="001A48F2"/>
    <w:rsid w:val="001A7590"/>
    <w:rsid w:val="001B34F3"/>
    <w:rsid w:val="001C3C45"/>
    <w:rsid w:val="001C5D5B"/>
    <w:rsid w:val="001E331D"/>
    <w:rsid w:val="001E5126"/>
    <w:rsid w:val="001F6EAA"/>
    <w:rsid w:val="00226AB3"/>
    <w:rsid w:val="00232215"/>
    <w:rsid w:val="00237648"/>
    <w:rsid w:val="0024644F"/>
    <w:rsid w:val="00274514"/>
    <w:rsid w:val="00292439"/>
    <w:rsid w:val="002A285C"/>
    <w:rsid w:val="002C24C1"/>
    <w:rsid w:val="002D06C4"/>
    <w:rsid w:val="002E44B4"/>
    <w:rsid w:val="00312E99"/>
    <w:rsid w:val="00330006"/>
    <w:rsid w:val="00351B6F"/>
    <w:rsid w:val="00353C97"/>
    <w:rsid w:val="00355430"/>
    <w:rsid w:val="0036271F"/>
    <w:rsid w:val="00362D58"/>
    <w:rsid w:val="003634DB"/>
    <w:rsid w:val="003658D2"/>
    <w:rsid w:val="00372A90"/>
    <w:rsid w:val="00382AFC"/>
    <w:rsid w:val="003B6B21"/>
    <w:rsid w:val="003F0614"/>
    <w:rsid w:val="003F3B9D"/>
    <w:rsid w:val="003F460F"/>
    <w:rsid w:val="00416C1E"/>
    <w:rsid w:val="00417DF1"/>
    <w:rsid w:val="0044429A"/>
    <w:rsid w:val="0046288E"/>
    <w:rsid w:val="004669B7"/>
    <w:rsid w:val="0046749E"/>
    <w:rsid w:val="004702BE"/>
    <w:rsid w:val="00476E9E"/>
    <w:rsid w:val="004916DD"/>
    <w:rsid w:val="004A4AA5"/>
    <w:rsid w:val="004A50E7"/>
    <w:rsid w:val="004C0ED2"/>
    <w:rsid w:val="004C1580"/>
    <w:rsid w:val="004D63D2"/>
    <w:rsid w:val="004E6682"/>
    <w:rsid w:val="00504902"/>
    <w:rsid w:val="00507596"/>
    <w:rsid w:val="00512F86"/>
    <w:rsid w:val="00516131"/>
    <w:rsid w:val="00524D9E"/>
    <w:rsid w:val="005268E7"/>
    <w:rsid w:val="005A26D6"/>
    <w:rsid w:val="005A624F"/>
    <w:rsid w:val="005B7004"/>
    <w:rsid w:val="005C6309"/>
    <w:rsid w:val="005C7AC4"/>
    <w:rsid w:val="005E0308"/>
    <w:rsid w:val="005F24B1"/>
    <w:rsid w:val="00626F5F"/>
    <w:rsid w:val="006378EC"/>
    <w:rsid w:val="006702C7"/>
    <w:rsid w:val="006815AE"/>
    <w:rsid w:val="006C041B"/>
    <w:rsid w:val="006D13C1"/>
    <w:rsid w:val="006D6D7D"/>
    <w:rsid w:val="006E07F5"/>
    <w:rsid w:val="006E65AD"/>
    <w:rsid w:val="006F19A9"/>
    <w:rsid w:val="006F1E42"/>
    <w:rsid w:val="006F2558"/>
    <w:rsid w:val="006F2D34"/>
    <w:rsid w:val="00726821"/>
    <w:rsid w:val="007311F8"/>
    <w:rsid w:val="00754122"/>
    <w:rsid w:val="00754FFA"/>
    <w:rsid w:val="00760A01"/>
    <w:rsid w:val="00762E83"/>
    <w:rsid w:val="00764ABC"/>
    <w:rsid w:val="00766E34"/>
    <w:rsid w:val="00784207"/>
    <w:rsid w:val="00794298"/>
    <w:rsid w:val="0079480B"/>
    <w:rsid w:val="00795A22"/>
    <w:rsid w:val="007A23E7"/>
    <w:rsid w:val="007B54B1"/>
    <w:rsid w:val="007E2896"/>
    <w:rsid w:val="008174D5"/>
    <w:rsid w:val="0082160D"/>
    <w:rsid w:val="008238CB"/>
    <w:rsid w:val="00842E96"/>
    <w:rsid w:val="0085048B"/>
    <w:rsid w:val="00853424"/>
    <w:rsid w:val="0086214C"/>
    <w:rsid w:val="00873467"/>
    <w:rsid w:val="00890EFB"/>
    <w:rsid w:val="00894D63"/>
    <w:rsid w:val="008C5ABD"/>
    <w:rsid w:val="008E3F22"/>
    <w:rsid w:val="008F5ACD"/>
    <w:rsid w:val="008F76DE"/>
    <w:rsid w:val="0092257C"/>
    <w:rsid w:val="009277E6"/>
    <w:rsid w:val="009316FC"/>
    <w:rsid w:val="00937250"/>
    <w:rsid w:val="00942401"/>
    <w:rsid w:val="00944912"/>
    <w:rsid w:val="009508BA"/>
    <w:rsid w:val="009551FD"/>
    <w:rsid w:val="00956B96"/>
    <w:rsid w:val="0096532D"/>
    <w:rsid w:val="00970C39"/>
    <w:rsid w:val="009721BF"/>
    <w:rsid w:val="0098794E"/>
    <w:rsid w:val="009948E3"/>
    <w:rsid w:val="009A2FB0"/>
    <w:rsid w:val="009A4A82"/>
    <w:rsid w:val="009B4EC5"/>
    <w:rsid w:val="009B501C"/>
    <w:rsid w:val="009B5E36"/>
    <w:rsid w:val="009B7BCF"/>
    <w:rsid w:val="009C4DA5"/>
    <w:rsid w:val="009F0208"/>
    <w:rsid w:val="00A014A9"/>
    <w:rsid w:val="00A106DF"/>
    <w:rsid w:val="00A64A6C"/>
    <w:rsid w:val="00A7585D"/>
    <w:rsid w:val="00AD429D"/>
    <w:rsid w:val="00AF5478"/>
    <w:rsid w:val="00B12A75"/>
    <w:rsid w:val="00B150DB"/>
    <w:rsid w:val="00B17299"/>
    <w:rsid w:val="00B35C12"/>
    <w:rsid w:val="00B42562"/>
    <w:rsid w:val="00B42D46"/>
    <w:rsid w:val="00B47077"/>
    <w:rsid w:val="00B61577"/>
    <w:rsid w:val="00B70D77"/>
    <w:rsid w:val="00B77D0D"/>
    <w:rsid w:val="00B934AD"/>
    <w:rsid w:val="00BB219F"/>
    <w:rsid w:val="00C075C2"/>
    <w:rsid w:val="00C1646C"/>
    <w:rsid w:val="00C179EC"/>
    <w:rsid w:val="00C22F62"/>
    <w:rsid w:val="00C4542F"/>
    <w:rsid w:val="00C67AA6"/>
    <w:rsid w:val="00C87695"/>
    <w:rsid w:val="00CB1D01"/>
    <w:rsid w:val="00CC7370"/>
    <w:rsid w:val="00CD4670"/>
    <w:rsid w:val="00CD5F17"/>
    <w:rsid w:val="00CE32EB"/>
    <w:rsid w:val="00CE5DC5"/>
    <w:rsid w:val="00CF624B"/>
    <w:rsid w:val="00CF79CD"/>
    <w:rsid w:val="00D01AE0"/>
    <w:rsid w:val="00D03DFD"/>
    <w:rsid w:val="00D262D8"/>
    <w:rsid w:val="00D44579"/>
    <w:rsid w:val="00D45A3D"/>
    <w:rsid w:val="00D5255F"/>
    <w:rsid w:val="00D551C6"/>
    <w:rsid w:val="00D665ED"/>
    <w:rsid w:val="00D6715C"/>
    <w:rsid w:val="00D717DB"/>
    <w:rsid w:val="00D74261"/>
    <w:rsid w:val="00D76241"/>
    <w:rsid w:val="00D815BB"/>
    <w:rsid w:val="00DB0B9F"/>
    <w:rsid w:val="00DB28C4"/>
    <w:rsid w:val="00DC4A5A"/>
    <w:rsid w:val="00DC7A58"/>
    <w:rsid w:val="00DE259F"/>
    <w:rsid w:val="00DE694E"/>
    <w:rsid w:val="00DF4BB6"/>
    <w:rsid w:val="00E0117A"/>
    <w:rsid w:val="00E10080"/>
    <w:rsid w:val="00E27637"/>
    <w:rsid w:val="00E33684"/>
    <w:rsid w:val="00E428E7"/>
    <w:rsid w:val="00E45FAC"/>
    <w:rsid w:val="00E65E5C"/>
    <w:rsid w:val="00E91183"/>
    <w:rsid w:val="00EA54F1"/>
    <w:rsid w:val="00EB57AC"/>
    <w:rsid w:val="00EB6622"/>
    <w:rsid w:val="00EC79C6"/>
    <w:rsid w:val="00ED258E"/>
    <w:rsid w:val="00ED3BBF"/>
    <w:rsid w:val="00EF209F"/>
    <w:rsid w:val="00EF5BCE"/>
    <w:rsid w:val="00F15BE4"/>
    <w:rsid w:val="00F20C79"/>
    <w:rsid w:val="00F25F9E"/>
    <w:rsid w:val="00F87B6B"/>
    <w:rsid w:val="00FB4DCA"/>
    <w:rsid w:val="00FC58B1"/>
    <w:rsid w:val="00FE112D"/>
    <w:rsid w:val="00FE7E6A"/>
    <w:rsid w:val="00FF5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F654E-5949-4E58-84E5-8BFD2300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paragraph" w:styleId="a4">
    <w:name w:val="Subtitle"/>
    <w:basedOn w:val="a0"/>
    <w:next w:val="a0"/>
    <w:link w:val="a5"/>
    <w:uiPriority w:val="11"/>
    <w:qFormat/>
    <w:pPr>
      <w:spacing w:before="200"/>
    </w:pPr>
    <w:rPr>
      <w:sz w:val="24"/>
      <w:szCs w:val="24"/>
    </w:rPr>
  </w:style>
  <w:style w:type="character" w:customStyle="1" w:styleId="a5">
    <w:name w:val="Подзаголовок Знак"/>
    <w:basedOn w:val="a1"/>
    <w:link w:val="a4"/>
    <w:uiPriority w:val="11"/>
    <w:rPr>
      <w:sz w:val="24"/>
      <w:szCs w:val="24"/>
    </w:rPr>
  </w:style>
  <w:style w:type="paragraph" w:styleId="22">
    <w:name w:val="Quote"/>
    <w:basedOn w:val="a0"/>
    <w:next w:val="a0"/>
    <w:link w:val="23"/>
    <w:uiPriority w:val="29"/>
    <w:qFormat/>
    <w:pPr>
      <w:ind w:left="720" w:right="720"/>
    </w:pPr>
    <w:rPr>
      <w:i/>
    </w:rPr>
  </w:style>
  <w:style w:type="character" w:customStyle="1" w:styleId="23">
    <w:name w:val="Цитата 2 Знак"/>
    <w:link w:val="22"/>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8">
    <w:name w:val="endnote text"/>
    <w:basedOn w:val="a0"/>
    <w:link w:val="a9"/>
    <w:uiPriority w:val="99"/>
    <w:semiHidden/>
    <w:unhideWhenUsed/>
    <w:pPr>
      <w:spacing w:after="0" w:line="240" w:lineRule="auto"/>
    </w:pPr>
    <w:rPr>
      <w:sz w:val="20"/>
    </w:rPr>
  </w:style>
  <w:style w:type="character" w:customStyle="1" w:styleId="a9">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0">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able of figures"/>
    <w:basedOn w:val="a0"/>
    <w:next w:val="a0"/>
    <w:uiPriority w:val="99"/>
    <w:unhideWhenUsed/>
    <w:pPr>
      <w:spacing w:after="0"/>
    </w:pPr>
  </w:style>
  <w:style w:type="paragraph" w:styleId="ac">
    <w:name w:val="footnote text"/>
    <w:basedOn w:val="a0"/>
    <w:link w:val="ad"/>
    <w:uiPriority w:val="99"/>
    <w:unhideWhenUsed/>
    <w:pPr>
      <w:spacing w:after="0" w:line="240" w:lineRule="auto"/>
    </w:pPr>
    <w:rPr>
      <w:sz w:val="20"/>
      <w:szCs w:val="20"/>
    </w:rPr>
  </w:style>
  <w:style w:type="character" w:customStyle="1" w:styleId="ad">
    <w:name w:val="Текст сноски Знак"/>
    <w:basedOn w:val="a1"/>
    <w:link w:val="ac"/>
    <w:uiPriority w:val="99"/>
    <w:rPr>
      <w:rFonts w:ascii="Calibri" w:eastAsia="Times New Roman" w:hAnsi="Calibri" w:cs="Times New Roman"/>
      <w:sz w:val="20"/>
      <w:szCs w:val="20"/>
      <w:lang w:eastAsia="ru-RU"/>
    </w:rPr>
  </w:style>
  <w:style w:type="character" w:styleId="ae">
    <w:name w:val="footnote reference"/>
    <w:basedOn w:val="a1"/>
    <w:unhideWhenUsed/>
    <w:qFormat/>
    <w:rPr>
      <w:vertAlign w:val="superscript"/>
    </w:rPr>
  </w:style>
  <w:style w:type="paragraph" w:styleId="af">
    <w:name w:val="header"/>
    <w:basedOn w:val="a0"/>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1"/>
    <w:link w:val="af"/>
    <w:uiPriority w:val="99"/>
    <w:rPr>
      <w:rFonts w:ascii="Calibri" w:eastAsia="Times New Roman" w:hAnsi="Calibri" w:cs="Times New Roman"/>
      <w:lang w:eastAsia="ru-RU"/>
    </w:rPr>
  </w:style>
  <w:style w:type="paragraph" w:styleId="af1">
    <w:name w:val="footer"/>
    <w:basedOn w:val="a0"/>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1"/>
    <w:link w:val="af1"/>
    <w:uiPriority w:val="99"/>
    <w:rPr>
      <w:rFonts w:ascii="Calibri" w:eastAsia="Times New Roman" w:hAnsi="Calibri" w:cs="Times New Roman"/>
      <w:lang w:eastAsia="ru-RU"/>
    </w:rPr>
  </w:style>
  <w:style w:type="paragraph" w:styleId="af3">
    <w:name w:val="Balloon Text"/>
    <w:basedOn w:val="a0"/>
    <w:link w:val="af4"/>
    <w:uiPriority w:val="99"/>
    <w:semiHidden/>
    <w:unhideWhenUsed/>
    <w:pPr>
      <w:spacing w:after="0" w:line="240" w:lineRule="auto"/>
    </w:pPr>
    <w:rPr>
      <w:sz w:val="18"/>
      <w:szCs w:val="18"/>
    </w:rPr>
  </w:style>
  <w:style w:type="character" w:customStyle="1" w:styleId="af4">
    <w:name w:val="Текст выноски Знак"/>
    <w:basedOn w:val="a1"/>
    <w:link w:val="af3"/>
    <w:uiPriority w:val="99"/>
    <w:semiHidden/>
    <w:rPr>
      <w:rFonts w:ascii="Calibri" w:eastAsia="Times New Roman" w:hAnsi="Calibri" w:cs="Times New Roman"/>
      <w:sz w:val="18"/>
      <w:szCs w:val="18"/>
      <w:lang w:eastAsia="ru-RU"/>
    </w:rPr>
  </w:style>
  <w:style w:type="paragraph" w:styleId="26">
    <w:name w:val="Body Text Indent 2"/>
    <w:basedOn w:val="a0"/>
    <w:link w:val="27"/>
    <w:uiPriority w:val="99"/>
    <w:unhideWhenUsed/>
    <w:pPr>
      <w:spacing w:after="120" w:line="480" w:lineRule="auto"/>
      <w:ind w:left="283"/>
    </w:pPr>
  </w:style>
  <w:style w:type="character" w:customStyle="1" w:styleId="27">
    <w:name w:val="Основной текст с отступом 2 Знак"/>
    <w:basedOn w:val="a1"/>
    <w:link w:val="26"/>
    <w:uiPriority w:val="99"/>
    <w:rPr>
      <w:rFonts w:ascii="Calibri" w:eastAsia="Times New Roman" w:hAnsi="Calibri" w:cs="Times New Roman"/>
      <w:lang w:eastAsia="ru-RU"/>
    </w:rPr>
  </w:style>
  <w:style w:type="character" w:styleId="af5">
    <w:name w:val="annotation reference"/>
    <w:basedOn w:val="a1"/>
    <w:uiPriority w:val="99"/>
    <w:semiHidden/>
    <w:unhideWhenUsed/>
    <w:rPr>
      <w:sz w:val="16"/>
      <w:szCs w:val="16"/>
    </w:rPr>
  </w:style>
  <w:style w:type="paragraph" w:styleId="af6">
    <w:name w:val="annotation text"/>
    <w:basedOn w:val="a0"/>
    <w:link w:val="af7"/>
    <w:uiPriority w:val="99"/>
    <w:semiHidden/>
    <w:unhideWhenUsed/>
    <w:pPr>
      <w:spacing w:line="240" w:lineRule="auto"/>
    </w:pPr>
    <w:rPr>
      <w:sz w:val="20"/>
      <w:szCs w:val="20"/>
    </w:rPr>
  </w:style>
  <w:style w:type="character" w:customStyle="1" w:styleId="af7">
    <w:name w:val="Текст примечания Знак"/>
    <w:basedOn w:val="a1"/>
    <w:link w:val="af6"/>
    <w:uiPriority w:val="99"/>
    <w:semiHidden/>
    <w:rPr>
      <w:rFonts w:ascii="Calibri" w:eastAsia="Times New Roman" w:hAnsi="Calibri"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basedOn w:val="af7"/>
    <w:link w:val="af8"/>
    <w:uiPriority w:val="99"/>
    <w:semiHidden/>
    <w:rPr>
      <w:rFonts w:ascii="Calibri" w:eastAsia="Times New Roman" w:hAnsi="Calibri" w:cs="Times New Roman"/>
      <w:b/>
      <w:bCs/>
      <w:sz w:val="20"/>
      <w:szCs w:val="20"/>
      <w:lang w:eastAsia="ru-RU"/>
    </w:rPr>
  </w:style>
  <w:style w:type="table" w:styleId="afa">
    <w:name w:val="Table Grid"/>
    <w:basedOn w:val="a2"/>
    <w:uiPriority w:val="9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page number"/>
    <w:basedOn w:val="a1"/>
    <w:uiPriority w:val="99"/>
    <w:unhideWhenUsed/>
  </w:style>
  <w:style w:type="paragraph" w:styleId="afc">
    <w:name w:val="List Paragraph"/>
    <w:basedOn w:val="a0"/>
    <w:uiPriority w:val="34"/>
    <w:qFormat/>
    <w:pPr>
      <w:ind w:left="720"/>
      <w:contextualSpacing/>
    </w:pPr>
  </w:style>
  <w:style w:type="table" w:customStyle="1" w:styleId="13">
    <w:name w:val="Сетка таблицы1"/>
    <w:basedOn w:val="a2"/>
    <w:next w:val="afa"/>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Дата1"/>
    <w:basedOn w:val="a1"/>
  </w:style>
  <w:style w:type="character" w:customStyle="1" w:styleId="28">
    <w:name w:val="Дата2"/>
    <w:basedOn w:val="a1"/>
  </w:style>
  <w:style w:type="paragraph" w:styleId="afd">
    <w:name w:val="Body Text Indent"/>
    <w:basedOn w:val="a0"/>
    <w:link w:val="afe"/>
    <w:uiPriority w:val="99"/>
    <w:unhideWhenUsed/>
    <w:pPr>
      <w:spacing w:after="120"/>
      <w:ind w:left="283"/>
    </w:pPr>
  </w:style>
  <w:style w:type="character" w:customStyle="1" w:styleId="afe">
    <w:name w:val="Основной текст с отступом Знак"/>
    <w:basedOn w:val="a1"/>
    <w:link w:val="afd"/>
    <w:uiPriority w:val="99"/>
    <w:rPr>
      <w:rFonts w:ascii="Calibri" w:eastAsia="Times New Roman" w:hAnsi="Calibri" w:cs="Times New Roman"/>
      <w:lang w:eastAsia="ru-RU"/>
    </w:rPr>
  </w:style>
  <w:style w:type="character" w:customStyle="1" w:styleId="33">
    <w:name w:val="Дата3"/>
    <w:basedOn w:val="a1"/>
  </w:style>
  <w:style w:type="character" w:customStyle="1" w:styleId="10">
    <w:name w:val="Заголовок 1 Знак"/>
    <w:basedOn w:val="a1"/>
    <w:link w:val="1"/>
    <w:uiPriority w:val="99"/>
    <w:rPr>
      <w:rFonts w:asciiTheme="majorHAnsi" w:eastAsiaTheme="majorEastAsia" w:hAnsiTheme="majorHAnsi" w:cstheme="majorBidi"/>
      <w:color w:val="2E74B5" w:themeColor="accent1" w:themeShade="BF"/>
      <w:sz w:val="32"/>
      <w:szCs w:val="32"/>
      <w:lang w:eastAsia="ru-RU"/>
    </w:rPr>
  </w:style>
  <w:style w:type="paragraph" w:styleId="aff">
    <w:name w:val="TOC Heading"/>
    <w:basedOn w:val="1"/>
    <w:next w:val="a0"/>
    <w:uiPriority w:val="39"/>
    <w:unhideWhenUsed/>
    <w:qFormat/>
    <w:pPr>
      <w:spacing w:line="259" w:lineRule="auto"/>
      <w:outlineLvl w:val="9"/>
    </w:pPr>
  </w:style>
  <w:style w:type="paragraph" w:styleId="aff0">
    <w:name w:val="Body Text"/>
    <w:basedOn w:val="a0"/>
    <w:link w:val="aff1"/>
    <w:unhideWhenUsed/>
    <w:pPr>
      <w:spacing w:after="120"/>
    </w:pPr>
  </w:style>
  <w:style w:type="character" w:customStyle="1" w:styleId="aff1">
    <w:name w:val="Основной текст Знак"/>
    <w:basedOn w:val="a1"/>
    <w:link w:val="aff0"/>
    <w:uiPriority w:val="99"/>
    <w:rPr>
      <w:rFonts w:ascii="Calibri" w:eastAsia="Times New Roman" w:hAnsi="Calibri" w:cs="Times New Roman"/>
      <w:lang w:eastAsia="ru-RU"/>
    </w:rPr>
  </w:style>
  <w:style w:type="character" w:customStyle="1" w:styleId="21">
    <w:name w:val="Заголовок 2 Знак"/>
    <w:basedOn w:val="a1"/>
    <w:link w:val="20"/>
    <w:uiPriority w:val="99"/>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Pr>
      <w:rFonts w:ascii="Arial" w:eastAsia="Times New Roman" w:hAnsi="Arial" w:cs="Arial"/>
      <w:b/>
      <w:bCs/>
      <w:sz w:val="24"/>
      <w:szCs w:val="24"/>
      <w:lang w:eastAsia="ru-RU"/>
    </w:rPr>
  </w:style>
  <w:style w:type="character" w:customStyle="1" w:styleId="40">
    <w:name w:val="Заголовок 4 Знак"/>
    <w:basedOn w:val="a1"/>
    <w:link w:val="4"/>
    <w:uiPriority w:val="99"/>
    <w:rPr>
      <w:rFonts w:ascii="Arial" w:eastAsia="Times New Roman" w:hAnsi="Arial" w:cs="Arial"/>
      <w:i/>
      <w:iCs/>
      <w:lang w:eastAsia="ru-RU"/>
    </w:rPr>
  </w:style>
  <w:style w:type="character" w:customStyle="1" w:styleId="50">
    <w:name w:val="Заголовок 5 Знак"/>
    <w:basedOn w:val="a1"/>
    <w:link w:val="5"/>
    <w:uiPriority w:val="99"/>
    <w:rPr>
      <w:rFonts w:ascii="Times New Roman" w:eastAsia="Times New Roman" w:hAnsi="Times New Roman" w:cs="Times New Roman"/>
      <w:b/>
      <w:bCs/>
      <w:i/>
      <w:iCs/>
      <w:sz w:val="26"/>
      <w:szCs w:val="26"/>
      <w:lang w:eastAsia="ru-RU"/>
    </w:rPr>
  </w:style>
  <w:style w:type="character" w:customStyle="1" w:styleId="62">
    <w:name w:val="Заголовок 6 Знак"/>
    <w:basedOn w:val="a1"/>
    <w:uiPriority w:val="9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Pr>
      <w:rFonts w:ascii="Arial" w:eastAsia="Times New Roman" w:hAnsi="Arial" w:cs="Arial"/>
      <w:lang w:eastAsia="ru-RU"/>
    </w:rPr>
  </w:style>
  <w:style w:type="character" w:customStyle="1" w:styleId="61">
    <w:name w:val="Заголовок 6 Знак1"/>
    <w:link w:val="6"/>
    <w:uiPriority w:val="99"/>
    <w:rPr>
      <w:rFonts w:ascii="Times New Roman" w:eastAsia="Times New Roman" w:hAnsi="Times New Roman" w:cs="Times New Roman"/>
      <w:b/>
      <w:bCs/>
      <w:lang w:eastAsia="ru-RU"/>
    </w:rPr>
  </w:style>
  <w:style w:type="paragraph" w:customStyle="1" w:styleId="aff2">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9">
    <w:name w:val="Body Text 2"/>
    <w:basedOn w:val="a0"/>
    <w:link w:val="2a"/>
    <w:uiPriority w:val="99"/>
    <w:pPr>
      <w:spacing w:after="120" w:line="480" w:lineRule="auto"/>
    </w:pPr>
    <w:rPr>
      <w:rFonts w:ascii="Times New Roman" w:hAnsi="Times New Roman"/>
      <w:sz w:val="29"/>
      <w:szCs w:val="29"/>
    </w:rPr>
  </w:style>
  <w:style w:type="character" w:customStyle="1" w:styleId="2a">
    <w:name w:val="Основной текст 2 Знак"/>
    <w:basedOn w:val="a1"/>
    <w:link w:val="29"/>
    <w:uiPriority w:val="99"/>
    <w:rPr>
      <w:rFonts w:ascii="Times New Roman" w:eastAsia="Times New Roman" w:hAnsi="Times New Roman" w:cs="Times New Roman"/>
      <w:sz w:val="29"/>
      <w:szCs w:val="29"/>
      <w:lang w:eastAsia="ru-RU"/>
    </w:rPr>
  </w:style>
  <w:style w:type="character" w:customStyle="1" w:styleId="15">
    <w:name w:val="Основной текст Знак1"/>
    <w:rPr>
      <w:sz w:val="24"/>
      <w:szCs w:val="24"/>
    </w:rPr>
  </w:style>
  <w:style w:type="paragraph" w:customStyle="1" w:styleId="16">
    <w:name w:val="Обычный1"/>
    <w:uiPriority w:val="99"/>
    <w:pPr>
      <w:spacing w:after="0" w:line="240" w:lineRule="auto"/>
    </w:pPr>
    <w:rPr>
      <w:rFonts w:ascii="Times New Roman" w:eastAsia="Times New Roman" w:hAnsi="Times New Roman" w:cs="Times New Roman"/>
      <w:sz w:val="20"/>
      <w:szCs w:val="20"/>
      <w:lang w:eastAsia="ru-RU"/>
    </w:rPr>
  </w:style>
  <w:style w:type="paragraph" w:customStyle="1" w:styleId="17">
    <w:name w:val="Текст1"/>
    <w:basedOn w:val="a0"/>
    <w:uiPriority w:val="99"/>
    <w:pPr>
      <w:spacing w:after="0" w:line="240" w:lineRule="auto"/>
    </w:pPr>
    <w:rPr>
      <w:rFonts w:ascii="Courier New" w:hAnsi="Courier New" w:cs="Courier New"/>
      <w:sz w:val="20"/>
      <w:szCs w:val="20"/>
    </w:rPr>
  </w:style>
  <w:style w:type="paragraph" w:customStyle="1" w:styleId="310">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pPr>
      <w:widowControl w:val="0"/>
      <w:spacing w:after="0" w:line="240" w:lineRule="auto"/>
      <w:ind w:firstLine="851"/>
      <w:jc w:val="both"/>
    </w:pPr>
    <w:rPr>
      <w:rFonts w:ascii="Times New Roman" w:hAnsi="Times New Roman"/>
      <w:sz w:val="28"/>
      <w:szCs w:val="28"/>
    </w:rPr>
  </w:style>
  <w:style w:type="paragraph" w:customStyle="1" w:styleId="aff3">
    <w:name w:val="Игорь"/>
    <w:basedOn w:val="a0"/>
    <w:uiPriority w:val="99"/>
    <w:pPr>
      <w:spacing w:after="0" w:line="240" w:lineRule="auto"/>
      <w:ind w:firstLine="709"/>
      <w:jc w:val="both"/>
    </w:pPr>
    <w:rPr>
      <w:rFonts w:ascii="Times New Roman" w:hAnsi="Times New Roman"/>
      <w:sz w:val="28"/>
      <w:szCs w:val="28"/>
    </w:rPr>
  </w:style>
  <w:style w:type="paragraph" w:customStyle="1" w:styleId="aff4">
    <w:name w:val="Таблотст"/>
    <w:basedOn w:val="a0"/>
    <w:uiPriority w:val="99"/>
    <w:pPr>
      <w:spacing w:after="0" w:line="220" w:lineRule="exact"/>
      <w:ind w:left="85"/>
    </w:pPr>
    <w:rPr>
      <w:rFonts w:ascii="Arial" w:hAnsi="Arial" w:cs="Arial"/>
      <w:sz w:val="20"/>
      <w:szCs w:val="20"/>
    </w:rPr>
  </w:style>
  <w:style w:type="paragraph" w:customStyle="1" w:styleId="211">
    <w:name w:val="Основной текст 21"/>
    <w:basedOn w:val="a0"/>
    <w:uiPriority w:val="99"/>
    <w:pPr>
      <w:spacing w:after="0" w:line="240" w:lineRule="auto"/>
      <w:ind w:firstLine="709"/>
      <w:jc w:val="both"/>
    </w:pPr>
    <w:rPr>
      <w:rFonts w:ascii="Times New Roman" w:hAnsi="Times New Roman"/>
      <w:sz w:val="24"/>
      <w:szCs w:val="24"/>
    </w:rPr>
  </w:style>
  <w:style w:type="paragraph" w:customStyle="1" w:styleId="aff5">
    <w:name w:val="Òàáëèöà"/>
    <w:basedOn w:val="aff6"/>
    <w:pPr>
      <w:spacing w:before="0" w:after="0" w:line="220" w:lineRule="exact"/>
    </w:pPr>
    <w:rPr>
      <w:i w:val="0"/>
      <w:iCs w:val="0"/>
    </w:rPr>
  </w:style>
  <w:style w:type="paragraph" w:styleId="aff6">
    <w:name w:val="Message Header"/>
    <w:basedOn w:val="a0"/>
    <w:link w:val="aff7"/>
    <w:uiPriority w:val="99"/>
    <w:pPr>
      <w:spacing w:before="60" w:after="60" w:line="200" w:lineRule="exact"/>
    </w:pPr>
    <w:rPr>
      <w:rFonts w:ascii="Arial" w:hAnsi="Arial" w:cs="Arial"/>
      <w:i/>
      <w:iCs/>
      <w:sz w:val="20"/>
      <w:szCs w:val="20"/>
    </w:rPr>
  </w:style>
  <w:style w:type="character" w:customStyle="1" w:styleId="aff7">
    <w:name w:val="Шапка Знак"/>
    <w:basedOn w:val="a1"/>
    <w:link w:val="aff6"/>
    <w:uiPriority w:val="99"/>
    <w:rPr>
      <w:rFonts w:ascii="Arial" w:eastAsia="Times New Roman" w:hAnsi="Arial" w:cs="Arial"/>
      <w:i/>
      <w:iCs/>
      <w:sz w:val="20"/>
      <w:szCs w:val="20"/>
      <w:lang w:eastAsia="ru-RU"/>
    </w:rPr>
  </w:style>
  <w:style w:type="paragraph" w:customStyle="1" w:styleId="Web">
    <w:name w:val="Обычный (Web)"/>
    <w:basedOn w:val="a0"/>
    <w:uiPriority w:val="99"/>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pPr>
      <w:spacing w:after="0" w:line="240" w:lineRule="auto"/>
      <w:ind w:firstLine="709"/>
      <w:jc w:val="both"/>
    </w:pPr>
    <w:rPr>
      <w:rFonts w:ascii="Times New Roman" w:hAnsi="Times New Roman"/>
      <w:sz w:val="28"/>
      <w:szCs w:val="28"/>
    </w:rPr>
  </w:style>
  <w:style w:type="paragraph" w:customStyle="1" w:styleId="160">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customStyle="1" w:styleId="aff8">
    <w:name w:val="Таблица"/>
    <w:basedOn w:val="aff6"/>
    <w:pPr>
      <w:spacing w:before="0" w:after="0" w:line="220" w:lineRule="exact"/>
    </w:pPr>
    <w:rPr>
      <w:i w:val="0"/>
      <w:iCs w:val="0"/>
    </w:rPr>
  </w:style>
  <w:style w:type="paragraph" w:styleId="aff9">
    <w:name w:val="Title"/>
    <w:basedOn w:val="a0"/>
    <w:link w:val="affa"/>
    <w:uiPriority w:val="99"/>
    <w:qFormat/>
    <w:pPr>
      <w:spacing w:after="0" w:line="240" w:lineRule="auto"/>
      <w:jc w:val="center"/>
    </w:pPr>
    <w:rPr>
      <w:rFonts w:ascii="Times New Roman" w:hAnsi="Times New Roman"/>
      <w:sz w:val="28"/>
      <w:szCs w:val="28"/>
    </w:rPr>
  </w:style>
  <w:style w:type="character" w:customStyle="1" w:styleId="affa">
    <w:name w:val="Название Знак"/>
    <w:basedOn w:val="a1"/>
    <w:link w:val="aff9"/>
    <w:uiPriority w:val="99"/>
    <w:rPr>
      <w:rFonts w:ascii="Times New Roman" w:eastAsia="Times New Roman" w:hAnsi="Times New Roman" w:cs="Times New Roman"/>
      <w:sz w:val="28"/>
      <w:szCs w:val="28"/>
      <w:lang w:eastAsia="ru-RU"/>
    </w:rPr>
  </w:style>
  <w:style w:type="paragraph" w:styleId="34">
    <w:name w:val="Body Text Indent 3"/>
    <w:basedOn w:val="a0"/>
    <w:link w:val="35"/>
    <w:uiPriority w:val="99"/>
    <w:pPr>
      <w:spacing w:after="0" w:line="240" w:lineRule="auto"/>
      <w:ind w:firstLine="720"/>
      <w:jc w:val="both"/>
    </w:pPr>
    <w:rPr>
      <w:rFonts w:ascii="Times New Roman" w:hAnsi="Times New Roman"/>
      <w:color w:val="000000"/>
      <w:sz w:val="26"/>
      <w:szCs w:val="26"/>
    </w:rPr>
  </w:style>
  <w:style w:type="character" w:customStyle="1" w:styleId="35">
    <w:name w:val="Основной текст с отступом 3 Знак"/>
    <w:basedOn w:val="a1"/>
    <w:link w:val="34"/>
    <w:uiPriority w:val="99"/>
    <w:rPr>
      <w:rFonts w:ascii="Times New Roman" w:eastAsia="Times New Roman" w:hAnsi="Times New Roman" w:cs="Times New Roman"/>
      <w:color w:val="000000"/>
      <w:sz w:val="26"/>
      <w:szCs w:val="26"/>
      <w:lang w:eastAsia="ru-RU"/>
    </w:rPr>
  </w:style>
  <w:style w:type="paragraph" w:styleId="affb">
    <w:name w:val="Plain Text"/>
    <w:basedOn w:val="a0"/>
    <w:link w:val="affc"/>
    <w:uiPriority w:val="99"/>
    <w:pPr>
      <w:spacing w:after="0" w:line="240" w:lineRule="auto"/>
    </w:pPr>
    <w:rPr>
      <w:rFonts w:ascii="Courier New" w:hAnsi="Courier New" w:cs="Courier New"/>
      <w:sz w:val="20"/>
      <w:szCs w:val="20"/>
    </w:rPr>
  </w:style>
  <w:style w:type="character" w:customStyle="1" w:styleId="affc">
    <w:name w:val="Текст Знак"/>
    <w:basedOn w:val="a1"/>
    <w:link w:val="affb"/>
    <w:uiPriority w:val="99"/>
    <w:rPr>
      <w:rFonts w:ascii="Courier New" w:eastAsia="Times New Roman" w:hAnsi="Courier New" w:cs="Courier New"/>
      <w:sz w:val="20"/>
      <w:szCs w:val="20"/>
      <w:lang w:eastAsia="ru-RU"/>
    </w:rPr>
  </w:style>
  <w:style w:type="paragraph" w:customStyle="1" w:styleId="14pt">
    <w:name w:val="Обычный (веб) + 14 pt"/>
    <w:basedOn w:val="affd"/>
    <w:uiPriority w:val="99"/>
    <w:pPr>
      <w:ind w:firstLine="567"/>
      <w:jc w:val="both"/>
    </w:pPr>
    <w:rPr>
      <w:sz w:val="28"/>
      <w:szCs w:val="28"/>
    </w:rPr>
  </w:style>
  <w:style w:type="paragraph" w:styleId="affd">
    <w:name w:val="Normal (Web)"/>
    <w:basedOn w:val="a0"/>
    <w:link w:val="affe"/>
    <w:pPr>
      <w:spacing w:after="0" w:line="240" w:lineRule="auto"/>
    </w:pPr>
    <w:rPr>
      <w:rFonts w:ascii="Times New Roman" w:hAnsi="Times New Roman"/>
      <w:sz w:val="24"/>
      <w:szCs w:val="24"/>
    </w:rPr>
  </w:style>
  <w:style w:type="paragraph" w:customStyle="1" w:styleId="2b">
    <w:name w:val="Обычный2"/>
    <w:basedOn w:val="a0"/>
    <w:uiPriority w:val="99"/>
    <w:pPr>
      <w:spacing w:after="0" w:line="240" w:lineRule="auto"/>
      <w:ind w:firstLine="709"/>
      <w:jc w:val="both"/>
    </w:pPr>
    <w:rPr>
      <w:rFonts w:ascii="Times New Roman" w:hAnsi="Times New Roman"/>
      <w:sz w:val="28"/>
      <w:szCs w:val="28"/>
    </w:rPr>
  </w:style>
  <w:style w:type="paragraph" w:customStyle="1" w:styleId="18">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customStyle="1" w:styleId="afff">
    <w:name w:val="Знак Знак Знак Знак"/>
    <w:basedOn w:val="a0"/>
    <w:uiPriority w:val="99"/>
    <w:pPr>
      <w:widowControl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pPr>
      <w:spacing w:after="0" w:line="240" w:lineRule="auto"/>
      <w:ind w:firstLine="709"/>
      <w:jc w:val="both"/>
    </w:pPr>
    <w:rPr>
      <w:rFonts w:ascii="Times New Roman" w:hAnsi="Times New Roman"/>
    </w:rPr>
  </w:style>
  <w:style w:type="paragraph" w:customStyle="1" w:styleId="230">
    <w:name w:val="Основной текст 23"/>
    <w:basedOn w:val="a0"/>
    <w:uiPriority w:val="99"/>
    <w:pPr>
      <w:spacing w:after="0" w:line="240" w:lineRule="auto"/>
      <w:ind w:firstLine="709"/>
      <w:jc w:val="both"/>
    </w:pPr>
    <w:rPr>
      <w:rFonts w:ascii="Times New Roman" w:hAnsi="Times New Roman"/>
      <w:sz w:val="24"/>
      <w:szCs w:val="24"/>
    </w:rPr>
  </w:style>
  <w:style w:type="paragraph" w:customStyle="1" w:styleId="afff0">
    <w:name w:val="Абзац"/>
    <w:basedOn w:val="a0"/>
    <w:uiPriority w:val="99"/>
    <w:pPr>
      <w:widowControl w:val="0"/>
      <w:spacing w:after="0" w:line="240" w:lineRule="auto"/>
      <w:ind w:firstLine="567"/>
    </w:pPr>
    <w:rPr>
      <w:rFonts w:ascii="Times New Roman" w:hAnsi="Times New Roman"/>
      <w:sz w:val="20"/>
      <w:szCs w:val="20"/>
    </w:rPr>
  </w:style>
  <w:style w:type="paragraph" w:customStyle="1" w:styleId="19">
    <w:name w:val="Знак1"/>
    <w:basedOn w:val="a0"/>
    <w:uiPriority w:val="99"/>
    <w:pPr>
      <w:widowControl w:val="0"/>
      <w:spacing w:after="160" w:line="240" w:lineRule="exact"/>
      <w:jc w:val="right"/>
    </w:pPr>
    <w:rPr>
      <w:rFonts w:ascii="Times New Roman" w:hAnsi="Times New Roman"/>
      <w:sz w:val="20"/>
      <w:szCs w:val="20"/>
      <w:lang w:val="en-GB"/>
    </w:rPr>
  </w:style>
  <w:style w:type="paragraph" w:customStyle="1" w:styleId="afff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f2">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pPr>
      <w:spacing w:before="100" w:after="100" w:line="240" w:lineRule="auto"/>
    </w:pPr>
    <w:rPr>
      <w:rFonts w:ascii="Courier New" w:hAnsi="Courier New" w:cs="Courier New"/>
      <w:sz w:val="16"/>
      <w:szCs w:val="16"/>
    </w:rPr>
  </w:style>
  <w:style w:type="paragraph" w:customStyle="1" w:styleId="130">
    <w:name w:val="13"/>
    <w:basedOn w:val="a0"/>
    <w:uiPriority w:val="99"/>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pPr>
      <w:spacing w:after="0" w:line="240" w:lineRule="auto"/>
      <w:ind w:firstLine="709"/>
      <w:jc w:val="both"/>
    </w:pPr>
    <w:rPr>
      <w:rFonts w:ascii="Arial" w:hAnsi="Arial" w:cs="Arial"/>
      <w:sz w:val="24"/>
      <w:szCs w:val="24"/>
    </w:rPr>
  </w:style>
  <w:style w:type="paragraph" w:customStyle="1" w:styleId="200">
    <w:name w:val="20"/>
    <w:basedOn w:val="a0"/>
    <w:uiPriority w:val="99"/>
    <w:pPr>
      <w:spacing w:after="0" w:line="220" w:lineRule="atLeast"/>
      <w:ind w:left="170"/>
    </w:pPr>
    <w:rPr>
      <w:rFonts w:ascii="Arial" w:hAnsi="Arial" w:cs="Arial"/>
      <w:sz w:val="20"/>
      <w:szCs w:val="20"/>
    </w:rPr>
  </w:style>
  <w:style w:type="paragraph" w:customStyle="1" w:styleId="afff3">
    <w:name w:val="a"/>
    <w:basedOn w:val="a0"/>
    <w:uiPriority w:val="99"/>
    <w:pPr>
      <w:spacing w:after="0" w:line="220" w:lineRule="atLeast"/>
    </w:pPr>
    <w:rPr>
      <w:rFonts w:ascii="Arial" w:hAnsi="Arial" w:cs="Arial"/>
      <w:sz w:val="20"/>
      <w:szCs w:val="20"/>
    </w:rPr>
  </w:style>
  <w:style w:type="paragraph" w:customStyle="1" w:styleId="a10">
    <w:name w:val="a1"/>
    <w:basedOn w:val="a0"/>
    <w:uiPriority w:val="99"/>
    <w:pPr>
      <w:spacing w:before="120" w:after="0" w:line="288" w:lineRule="auto"/>
      <w:ind w:left="1060" w:hanging="340"/>
      <w:jc w:val="both"/>
    </w:pPr>
    <w:rPr>
      <w:rFonts w:ascii="Times New Roman" w:hAnsi="Times New Roman"/>
      <w:sz w:val="26"/>
      <w:szCs w:val="26"/>
    </w:rPr>
  </w:style>
  <w:style w:type="paragraph" w:customStyle="1" w:styleId="2c">
    <w:name w:val="2"/>
    <w:basedOn w:val="a0"/>
    <w:uiPriority w:val="99"/>
    <w:pPr>
      <w:spacing w:after="0" w:line="220" w:lineRule="atLeast"/>
      <w:ind w:left="170"/>
    </w:pPr>
    <w:rPr>
      <w:rFonts w:ascii="Arial" w:hAnsi="Arial" w:cs="Arial"/>
      <w:sz w:val="20"/>
      <w:szCs w:val="20"/>
    </w:rPr>
  </w:style>
  <w:style w:type="paragraph" w:customStyle="1" w:styleId="a40">
    <w:name w:val="a4"/>
    <w:basedOn w:val="a0"/>
    <w:uiPriority w:val="99"/>
    <w:pPr>
      <w:spacing w:after="0" w:line="220" w:lineRule="atLeast"/>
    </w:pPr>
    <w:rPr>
      <w:rFonts w:ascii="Arial" w:hAnsi="Arial" w:cs="Arial"/>
      <w:sz w:val="20"/>
      <w:szCs w:val="20"/>
    </w:rPr>
  </w:style>
  <w:style w:type="paragraph" w:customStyle="1" w:styleId="a80">
    <w:name w:val="a8"/>
    <w:basedOn w:val="a0"/>
    <w:uiPriority w:val="99"/>
    <w:pPr>
      <w:spacing w:after="0" w:line="220" w:lineRule="atLeast"/>
      <w:ind w:left="85"/>
    </w:pPr>
    <w:rPr>
      <w:rFonts w:ascii="Arial" w:hAnsi="Arial" w:cs="Arial"/>
      <w:sz w:val="20"/>
      <w:szCs w:val="20"/>
    </w:rPr>
  </w:style>
  <w:style w:type="paragraph" w:customStyle="1" w:styleId="2d">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customStyle="1" w:styleId="1b">
    <w:name w:val="Знак Знак Знак1 Знак"/>
    <w:basedOn w:val="a0"/>
    <w:uiPriority w:val="99"/>
    <w:pPr>
      <w:widowControl w:val="0"/>
      <w:spacing w:after="160" w:line="240" w:lineRule="exact"/>
      <w:jc w:val="right"/>
    </w:pPr>
    <w:rPr>
      <w:rFonts w:ascii="Times New Roman" w:hAnsi="Times New Roman"/>
      <w:sz w:val="20"/>
      <w:szCs w:val="20"/>
      <w:lang w:val="en-GB"/>
    </w:rPr>
  </w:style>
  <w:style w:type="paragraph" w:customStyle="1" w:styleId="1c">
    <w:name w:val="Знак1 Знак Знак Знак"/>
    <w:basedOn w:val="a0"/>
    <w:uiPriority w:val="99"/>
    <w:pPr>
      <w:widowControl w:val="0"/>
      <w:spacing w:after="160" w:line="240" w:lineRule="exact"/>
      <w:jc w:val="right"/>
    </w:pPr>
    <w:rPr>
      <w:rFonts w:ascii="Times New Roman" w:hAnsi="Times New Roman"/>
      <w:sz w:val="20"/>
      <w:szCs w:val="20"/>
      <w:lang w:val="en-GB"/>
    </w:rPr>
  </w:style>
  <w:style w:type="paragraph" w:customStyle="1" w:styleId="afff4">
    <w:name w:val="Знак Знак Знак Знак Знак Знак"/>
    <w:basedOn w:val="a0"/>
    <w:uiPriority w:val="99"/>
    <w:pPr>
      <w:widowControl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pPr>
      <w:spacing w:after="160" w:line="240" w:lineRule="exact"/>
    </w:pPr>
    <w:rPr>
      <w:rFonts w:ascii="Verdana" w:hAnsi="Verdana" w:cs="Verdana"/>
      <w:sz w:val="24"/>
      <w:szCs w:val="24"/>
      <w:lang w:val="en-US"/>
    </w:rPr>
  </w:style>
  <w:style w:type="character" w:customStyle="1" w:styleId="FontStyle15">
    <w:name w:val="Font Style15"/>
    <w:uiPriority w:val="99"/>
    <w:rPr>
      <w:rFonts w:ascii="Times New Roman" w:hAnsi="Times New Roman" w:cs="Times New Roman"/>
      <w:sz w:val="26"/>
      <w:szCs w:val="26"/>
    </w:rPr>
  </w:style>
  <w:style w:type="character" w:customStyle="1" w:styleId="FontStyle21">
    <w:name w:val="Font Style21"/>
    <w:uiPriority w:val="99"/>
    <w:rPr>
      <w:rFonts w:ascii="Times New Roman" w:hAnsi="Times New Roman" w:cs="Times New Roman"/>
      <w:sz w:val="26"/>
      <w:szCs w:val="26"/>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customStyle="1" w:styleId="1d">
    <w:name w:val="Абзац списка1"/>
    <w:basedOn w:val="a0"/>
    <w:uiPriority w:val="99"/>
    <w:qFormat/>
    <w:pPr>
      <w:spacing w:after="0" w:line="240" w:lineRule="auto"/>
      <w:ind w:left="720"/>
    </w:pPr>
    <w:rPr>
      <w:rFonts w:ascii="Times New Roman" w:hAnsi="Times New Roman"/>
      <w:sz w:val="20"/>
      <w:szCs w:val="20"/>
    </w:rPr>
  </w:style>
  <w:style w:type="paragraph" w:customStyle="1" w:styleId="afff5">
    <w:name w:val="Знак Знак Знак"/>
    <w:basedOn w:val="a0"/>
    <w:next w:val="20"/>
    <w:uiPriority w:val="99"/>
    <w:pPr>
      <w:spacing w:after="160" w:line="240" w:lineRule="exact"/>
      <w:jc w:val="right"/>
    </w:pPr>
    <w:rPr>
      <w:rFonts w:ascii="Times New Roman" w:hAnsi="Times New Roman"/>
      <w:sz w:val="24"/>
      <w:szCs w:val="24"/>
      <w:lang w:val="en-US"/>
    </w:rPr>
  </w:style>
  <w:style w:type="paragraph" w:customStyle="1" w:styleId="1e">
    <w:name w:val="Знак Знак Знак Знак Знак Знак1 Знак"/>
    <w:basedOn w:val="a0"/>
    <w:uiPriority w:val="99"/>
    <w:pPr>
      <w:widowControl w:val="0"/>
      <w:spacing w:after="160" w:line="240" w:lineRule="exact"/>
      <w:jc w:val="right"/>
    </w:pPr>
    <w:rPr>
      <w:rFonts w:ascii="Times New Roman" w:hAnsi="Times New Roman"/>
      <w:sz w:val="20"/>
      <w:szCs w:val="20"/>
      <w:lang w:val="en-GB"/>
    </w:rPr>
  </w:style>
  <w:style w:type="paragraph" w:customStyle="1" w:styleId="1600">
    <w:name w:val="160"/>
    <w:basedOn w:val="a0"/>
    <w:uiPriority w:val="99"/>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pPr>
      <w:spacing w:before="100" w:after="100" w:line="240" w:lineRule="auto"/>
      <w:jc w:val="right"/>
    </w:pPr>
    <w:rPr>
      <w:rFonts w:ascii="Times New Roman" w:hAnsi="Times New Roman"/>
      <w:sz w:val="16"/>
      <w:szCs w:val="16"/>
    </w:rPr>
  </w:style>
  <w:style w:type="paragraph" w:customStyle="1" w:styleId="afff6">
    <w:name w:val="Основной шрифт абзаца Знак"/>
    <w:basedOn w:val="a0"/>
    <w:uiPriority w:val="99"/>
    <w:pPr>
      <w:spacing w:after="160" w:line="240" w:lineRule="exact"/>
    </w:pPr>
    <w:rPr>
      <w:rFonts w:ascii="Verdana" w:hAnsi="Verdana" w:cs="Verdana"/>
      <w:sz w:val="20"/>
      <w:szCs w:val="20"/>
      <w:lang w:val="en-US"/>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pPr>
      <w:ind w:left="720"/>
    </w:pPr>
    <w:rPr>
      <w:rFonts w:cs="Calibri"/>
    </w:rPr>
  </w:style>
  <w:style w:type="paragraph" w:styleId="36">
    <w:name w:val="Body Text 3"/>
    <w:basedOn w:val="a0"/>
    <w:link w:val="37"/>
    <w:uiPriority w:val="99"/>
    <w:pPr>
      <w:spacing w:after="120" w:line="240" w:lineRule="auto"/>
    </w:pPr>
    <w:rPr>
      <w:rFonts w:ascii="Times New Roman" w:hAnsi="Times New Roman"/>
      <w:sz w:val="16"/>
      <w:szCs w:val="16"/>
    </w:rPr>
  </w:style>
  <w:style w:type="character" w:customStyle="1" w:styleId="37">
    <w:name w:val="Основной текст 3 Знак"/>
    <w:basedOn w:val="a1"/>
    <w:link w:val="36"/>
    <w:uiPriority w:val="99"/>
    <w:rPr>
      <w:rFonts w:ascii="Times New Roman" w:eastAsia="Times New Roman" w:hAnsi="Times New Roman" w:cs="Times New Roman"/>
      <w:sz w:val="16"/>
      <w:szCs w:val="16"/>
      <w:lang w:eastAsia="ru-RU"/>
    </w:rPr>
  </w:style>
  <w:style w:type="paragraph" w:customStyle="1" w:styleId="2e">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customStyle="1" w:styleId="1f">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uiPriority w:val="99"/>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pPr>
      <w:spacing w:after="0" w:line="240" w:lineRule="auto"/>
      <w:ind w:firstLine="720"/>
      <w:jc w:val="both"/>
    </w:pPr>
    <w:rPr>
      <w:rFonts w:ascii="Times New Roman" w:hAnsi="Times New Roman"/>
      <w:sz w:val="20"/>
      <w:szCs w:val="20"/>
    </w:rPr>
  </w:style>
  <w:style w:type="paragraph" w:customStyle="1" w:styleId="38">
    <w:name w:val="Знак Знак Знак Знак3"/>
    <w:basedOn w:val="a0"/>
    <w:pPr>
      <w:spacing w:after="160" w:line="240" w:lineRule="exact"/>
    </w:pPr>
    <w:rPr>
      <w:rFonts w:ascii="Verdana" w:hAnsi="Verdana" w:cs="Verdana"/>
      <w:sz w:val="24"/>
      <w:szCs w:val="24"/>
      <w:lang w:val="en-US"/>
    </w:rPr>
  </w:style>
  <w:style w:type="paragraph" w:customStyle="1" w:styleId="2f">
    <w:name w:val="Знак Знак Знак Знак2"/>
    <w:basedOn w:val="a0"/>
    <w:pPr>
      <w:widowControl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pPr>
      <w:spacing w:after="160" w:line="240" w:lineRule="exact"/>
    </w:pPr>
    <w:rPr>
      <w:rFonts w:ascii="Verdana" w:hAnsi="Verdana"/>
      <w:sz w:val="24"/>
      <w:szCs w:val="24"/>
      <w:lang w:val="en-US"/>
    </w:rPr>
  </w:style>
  <w:style w:type="paragraph" w:customStyle="1" w:styleId="43">
    <w:name w:val="Знак4"/>
    <w:basedOn w:val="a0"/>
    <w:pPr>
      <w:spacing w:before="100" w:beforeAutospacing="1" w:after="100" w:afterAutospacing="1" w:line="240" w:lineRule="auto"/>
    </w:pPr>
    <w:rPr>
      <w:rFonts w:ascii="Tahoma" w:hAnsi="Tahoma"/>
      <w:sz w:val="20"/>
      <w:szCs w:val="20"/>
      <w:lang w:val="en-US"/>
    </w:rPr>
  </w:style>
  <w:style w:type="character" w:styleId="afff7">
    <w:name w:val="Hyperlink"/>
    <w:uiPriority w:val="99"/>
    <w:unhideWhenUsed/>
    <w:rPr>
      <w:rFonts w:cs="Times New Roman"/>
      <w:color w:val="222222"/>
      <w:u w:val="single"/>
      <w:shd w:val="clear" w:color="auto" w:fill="auto"/>
    </w:rPr>
  </w:style>
  <w:style w:type="paragraph" w:customStyle="1" w:styleId="1f0">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pPr>
      <w:spacing w:after="0" w:line="240" w:lineRule="auto"/>
      <w:ind w:firstLine="567"/>
      <w:jc w:val="both"/>
    </w:pPr>
    <w:rPr>
      <w:rFonts w:ascii="Times New Roman" w:hAnsi="Times New Roman"/>
      <w:sz w:val="28"/>
      <w:szCs w:val="20"/>
    </w:rPr>
  </w:style>
  <w:style w:type="paragraph" w:customStyle="1" w:styleId="39">
    <w:name w:val="Знак3"/>
    <w:basedOn w:val="a0"/>
    <w:pPr>
      <w:widowControl w:val="0"/>
      <w:spacing w:after="160" w:line="240" w:lineRule="exact"/>
      <w:jc w:val="right"/>
    </w:pPr>
    <w:rPr>
      <w:rFonts w:ascii="Times New Roman" w:hAnsi="Times New Roman"/>
      <w:sz w:val="20"/>
      <w:szCs w:val="20"/>
      <w:lang w:val="en-GB"/>
    </w:rPr>
  </w:style>
  <w:style w:type="paragraph" w:customStyle="1" w:styleId="2f0">
    <w:name w:val="Знак2 Знак Знак Знак"/>
    <w:basedOn w:val="a0"/>
    <w:pPr>
      <w:spacing w:before="100" w:beforeAutospacing="1" w:after="100" w:afterAutospacing="1" w:line="240" w:lineRule="auto"/>
    </w:pPr>
    <w:rPr>
      <w:rFonts w:ascii="Tahoma" w:hAnsi="Tahoma"/>
      <w:sz w:val="20"/>
      <w:szCs w:val="20"/>
      <w:lang w:val="en-US"/>
    </w:rPr>
  </w:style>
  <w:style w:type="paragraph" w:customStyle="1" w:styleId="ConsPlusCell">
    <w:name w:val="ConsPlusCell"/>
    <w:pPr>
      <w:widowControl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customStyle="1" w:styleId="afff8">
    <w:name w:val="Параметры"/>
    <w:rPr>
      <w:color w:val="FF0000"/>
      <w:sz w:val="28"/>
    </w:rPr>
  </w:style>
  <w:style w:type="paragraph" w:customStyle="1" w:styleId="afff9">
    <w:name w:val="Заголовок статьи"/>
    <w:basedOn w:val="a0"/>
    <w:next w:val="a0"/>
    <w:pPr>
      <w:spacing w:after="0" w:line="240" w:lineRule="auto"/>
      <w:ind w:left="1612" w:hanging="892"/>
      <w:jc w:val="both"/>
    </w:pPr>
    <w:rPr>
      <w:rFonts w:ascii="Arial" w:hAnsi="Arial"/>
      <w:sz w:val="24"/>
      <w:szCs w:val="24"/>
    </w:rPr>
  </w:style>
  <w:style w:type="paragraph" w:customStyle="1" w:styleId="1f1">
    <w:name w:val="Без интервала1"/>
    <w:link w:val="NoSpacingChar"/>
    <w:uiPriority w:val="1"/>
    <w:qFormat/>
    <w:pPr>
      <w:spacing w:after="0" w:line="240" w:lineRule="auto"/>
    </w:pPr>
    <w:rPr>
      <w:rFonts w:ascii="Calibri" w:eastAsia="Times New Roman" w:hAnsi="Calibri" w:cs="Times New Roman"/>
    </w:rPr>
  </w:style>
  <w:style w:type="paragraph" w:customStyle="1" w:styleId="112">
    <w:name w:val="Без интервала11"/>
    <w:pPr>
      <w:spacing w:after="0" w:line="240" w:lineRule="auto"/>
    </w:pPr>
    <w:rPr>
      <w:rFonts w:ascii="Calibri" w:eastAsia="Times New Roman" w:hAnsi="Calibri" w:cs="Calibri"/>
    </w:rPr>
  </w:style>
  <w:style w:type="paragraph" w:customStyle="1" w:styleId="Style1">
    <w:name w:val="Style1"/>
    <w:basedOn w:val="a0"/>
    <w:pPr>
      <w:widowControl w:val="0"/>
      <w:spacing w:after="0" w:line="322" w:lineRule="exact"/>
      <w:ind w:firstLine="720"/>
      <w:jc w:val="both"/>
    </w:pPr>
    <w:rPr>
      <w:rFonts w:ascii="Times New Roman" w:hAnsi="Times New Roman"/>
      <w:sz w:val="24"/>
      <w:szCs w:val="24"/>
    </w:rPr>
  </w:style>
  <w:style w:type="character" w:customStyle="1" w:styleId="NoSpacingChar">
    <w:name w:val="No Spacing Char"/>
    <w:link w:val="1f1"/>
    <w:uiPriority w:val="1"/>
    <w:rPr>
      <w:rFonts w:ascii="Calibri" w:eastAsia="Times New Roman" w:hAnsi="Calibri" w:cs="Times New Roman"/>
    </w:rPr>
  </w:style>
  <w:style w:type="character" w:customStyle="1" w:styleId="affe">
    <w:name w:val="Обычный (веб) Знак"/>
    <w:link w:val="affd"/>
    <w:rPr>
      <w:rFonts w:ascii="Times New Roman" w:eastAsia="Times New Roman" w:hAnsi="Times New Roman" w:cs="Times New Roman"/>
      <w:sz w:val="24"/>
      <w:szCs w:val="24"/>
      <w:lang w:eastAsia="ru-RU"/>
    </w:rPr>
  </w:style>
  <w:style w:type="paragraph" w:customStyle="1" w:styleId="style5">
    <w:name w:val="style5"/>
    <w:basedOn w:val="a0"/>
    <w:pPr>
      <w:spacing w:before="100" w:beforeAutospacing="1" w:after="100" w:afterAutospacing="1" w:line="240" w:lineRule="auto"/>
    </w:pPr>
    <w:rPr>
      <w:rFonts w:ascii="Times New Roman" w:hAnsi="Times New Roman"/>
      <w:sz w:val="24"/>
      <w:szCs w:val="24"/>
    </w:rPr>
  </w:style>
  <w:style w:type="paragraph" w:styleId="afffa">
    <w:name w:val="No Spacing"/>
    <w:qFormat/>
    <w:pPr>
      <w:spacing w:after="0" w:line="240" w:lineRule="auto"/>
    </w:pPr>
    <w:rPr>
      <w:rFonts w:ascii="Calibri" w:eastAsia="Calibri" w:hAnsi="Calibri" w:cs="Times New Roman"/>
    </w:rPr>
  </w:style>
  <w:style w:type="character" w:customStyle="1" w:styleId="FootnoteTextChar1">
    <w:name w:val="Footnote Text Char1 Знак Знак"/>
    <w:rPr>
      <w:lang w:val="ru-RU" w:eastAsia="ru-RU" w:bidi="ar-SA"/>
    </w:rPr>
  </w:style>
  <w:style w:type="character" w:customStyle="1" w:styleId="NormalWebChar">
    <w:name w:val="Normal (Web) Char"/>
    <w:link w:val="afffb"/>
    <w:rPr>
      <w:rFonts w:eastAsia="Arial"/>
      <w:sz w:val="24"/>
      <w:szCs w:val="24"/>
      <w:lang w:val="ru-RU" w:eastAsia="ru-RU" w:bidi="ar-SA"/>
    </w:rPr>
  </w:style>
  <w:style w:type="paragraph" w:customStyle="1" w:styleId="ListParagraph1">
    <w:name w:val="List Paragraph1"/>
    <w:basedOn w:val="a0"/>
    <w:pPr>
      <w:spacing w:after="0" w:line="240" w:lineRule="auto"/>
      <w:ind w:left="720"/>
    </w:pPr>
    <w:rPr>
      <w:rFonts w:ascii="Times New Roman" w:eastAsia="Arial" w:hAnsi="Times New Roman"/>
      <w:sz w:val="20"/>
      <w:szCs w:val="20"/>
    </w:rPr>
  </w:style>
  <w:style w:type="paragraph" w:customStyle="1" w:styleId="1f2">
    <w:name w:val="Основной текст1"/>
    <w:basedOn w:val="a0"/>
    <w:pPr>
      <w:widowControl w:val="0"/>
      <w:shd w:val="clear" w:color="auto" w:fill="FFFFFF"/>
      <w:spacing w:before="480" w:after="0" w:line="221" w:lineRule="exact"/>
    </w:pPr>
    <w:rPr>
      <w:rFonts w:ascii="Times New Roman" w:eastAsia="Calibri" w:hAnsi="Times New Roman"/>
      <w:b/>
      <w:sz w:val="28"/>
      <w:szCs w:val="20"/>
    </w:rPr>
  </w:style>
  <w:style w:type="character" w:styleId="afffc">
    <w:name w:val="Emphasis"/>
    <w:uiPriority w:val="20"/>
    <w:qFormat/>
    <w:rPr>
      <w:i/>
      <w:iCs/>
    </w:rPr>
  </w:style>
  <w:style w:type="paragraph" w:styleId="afffd">
    <w:name w:val="caption"/>
    <w:basedOn w:val="a0"/>
    <w:next w:val="a0"/>
    <w:unhideWhenUsed/>
    <w:qFormat/>
    <w:pPr>
      <w:spacing w:after="0" w:line="240" w:lineRule="auto"/>
      <w:ind w:firstLine="709"/>
      <w:jc w:val="both"/>
    </w:pPr>
    <w:rPr>
      <w:rFonts w:ascii="Times New Roman" w:eastAsia="Calibri" w:hAnsi="Times New Roman"/>
      <w:b/>
      <w:bCs/>
      <w:sz w:val="20"/>
      <w:szCs w:val="20"/>
    </w:rPr>
  </w:style>
  <w:style w:type="character" w:customStyle="1" w:styleId="44">
    <w:name w:val="Дата4"/>
    <w:basedOn w:val="a1"/>
  </w:style>
  <w:style w:type="paragraph" w:styleId="a">
    <w:name w:val="List Bullet"/>
    <w:basedOn w:val="a0"/>
    <w:uiPriority w:val="99"/>
    <w:unhideWhenUsed/>
    <w:pPr>
      <w:numPr>
        <w:numId w:val="14"/>
      </w:numPr>
      <w:contextualSpacing/>
    </w:pPr>
  </w:style>
  <w:style w:type="paragraph" w:customStyle="1" w:styleId="afffb">
    <w:name w:val="Подпись к таблице"/>
    <w:link w:val="NormalWebChar"/>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317" w:lineRule="exact"/>
    </w:pPr>
    <w:rPr>
      <w:rFonts w:ascii="Times New Roman" w:eastAsia="Times New Roman" w:hAnsi="Times New Roman" w:cs="Times New Roman"/>
      <w:sz w:val="25"/>
      <w:szCs w:val="25"/>
      <w:lang w:eastAsia="ru-RU"/>
    </w:rPr>
  </w:style>
  <w:style w:type="character" w:customStyle="1" w:styleId="120">
    <w:name w:val="Основной текст + 12"/>
    <w:rPr>
      <w:rFonts w:ascii="Times New Roman" w:eastAsia="Times New Roman" w:hAnsi="Times New Roman" w:cs="Times New Roman"/>
      <w:b/>
      <w:bCs/>
      <w:i w:val="0"/>
      <w:iCs w:val="0"/>
      <w:smallCaps w:val="0"/>
      <w:strike w:val="0"/>
      <w:color w:val="000000"/>
      <w:spacing w:val="0"/>
      <w:position w:val="0"/>
      <w:sz w:val="25"/>
      <w:szCs w:val="25"/>
      <w:u w:val="none"/>
      <w:lang w:val="ru-RU"/>
    </w:rPr>
  </w:style>
  <w:style w:type="character" w:customStyle="1" w:styleId="125pt">
    <w:name w:val="Основной текст + 12;5 pt"/>
    <w:rPr>
      <w:rFonts w:ascii="Times New Roman" w:eastAsia="Times New Roman" w:hAnsi="Times New Roman" w:cs="Times New Roman"/>
      <w:b/>
      <w:bCs/>
      <w:color w:val="000000"/>
      <w:spacing w:val="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9E9B-B123-43FE-B992-DCBD027C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3552</TotalTime>
  <Pages>190</Pages>
  <Words>47314</Words>
  <Characters>269696</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8</cp:revision>
  <cp:lastPrinted>2025-05-07T09:50:00Z</cp:lastPrinted>
  <dcterms:created xsi:type="dcterms:W3CDTF">2024-09-16T04:28:00Z</dcterms:created>
  <dcterms:modified xsi:type="dcterms:W3CDTF">2025-05-07T10:19:00Z</dcterms:modified>
</cp:coreProperties>
</file>